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B9C" w14:textId="77777777" w:rsidR="0068709A" w:rsidRDefault="0068709A" w:rsidP="0068709A">
      <w:pPr>
        <w:pStyle w:val="Heading1"/>
        <w:rPr>
          <w:rStyle w:val="Heading1Char"/>
          <w:rFonts w:ascii="Arial" w:hAnsi="Arial" w:cs="Arial"/>
          <w:b/>
          <w:bCs/>
          <w:color w:val="auto"/>
        </w:rPr>
      </w:pPr>
      <w:bookmarkStart w:id="0" w:name="_Toc101544793"/>
      <w:r w:rsidRPr="00953868">
        <w:rPr>
          <w:rStyle w:val="Heading1Char"/>
          <w:rFonts w:ascii="Arial" w:hAnsi="Arial" w:cs="Arial"/>
          <w:b/>
          <w:bCs/>
          <w:color w:val="auto"/>
        </w:rPr>
        <w:t xml:space="preserve">Dementia care and support learning and development implementation </w:t>
      </w:r>
      <w:r>
        <w:rPr>
          <w:rStyle w:val="Heading1Char"/>
          <w:rFonts w:ascii="Arial" w:hAnsi="Arial" w:cs="Arial"/>
          <w:b/>
          <w:bCs/>
          <w:color w:val="auto"/>
        </w:rPr>
        <w:t>toolkit: self-evaluation questions</w:t>
      </w:r>
    </w:p>
    <w:p w14:paraId="751191D5" w14:textId="77777777" w:rsidR="0068709A" w:rsidRDefault="0068709A" w:rsidP="0068709A">
      <w:pPr>
        <w:pStyle w:val="Heading1"/>
        <w:rPr>
          <w:rFonts w:ascii="Arial" w:hAnsi="Arial" w:cs="Arial"/>
          <w:b/>
          <w:bCs/>
          <w:sz w:val="28"/>
          <w:szCs w:val="28"/>
        </w:rPr>
      </w:pPr>
      <w:r>
        <w:rPr>
          <w:rStyle w:val="Heading1Char"/>
          <w:rFonts w:ascii="Arial" w:hAnsi="Arial" w:cs="Arial"/>
          <w:b/>
          <w:bCs/>
          <w:color w:val="auto"/>
        </w:rPr>
        <w:t xml:space="preserve">1. </w:t>
      </w:r>
      <w:r w:rsidRPr="00234AB2">
        <w:rPr>
          <w:rStyle w:val="Heading1Char"/>
          <w:rFonts w:ascii="Arial" w:hAnsi="Arial" w:cs="Arial"/>
          <w:b/>
          <w:bCs/>
          <w:color w:val="auto"/>
        </w:rPr>
        <w:t>V</w:t>
      </w:r>
      <w:r w:rsidRPr="00E9115A">
        <w:rPr>
          <w:rStyle w:val="Heading1Char"/>
          <w:rFonts w:ascii="Arial" w:hAnsi="Arial" w:cs="Arial"/>
          <w:b/>
          <w:bCs/>
          <w:color w:val="auto"/>
        </w:rPr>
        <w:t>alues and principles</w:t>
      </w:r>
      <w:bookmarkEnd w:id="0"/>
    </w:p>
    <w:p w14:paraId="3E148121" w14:textId="77777777" w:rsidR="0068709A" w:rsidRPr="00234AB2" w:rsidRDefault="0068709A" w:rsidP="0068709A"/>
    <w:p w14:paraId="33AAA66E" w14:textId="77777777" w:rsidR="0068709A" w:rsidRPr="00234AB2" w:rsidRDefault="0068709A" w:rsidP="0068709A">
      <w:pPr>
        <w:rPr>
          <w:rFonts w:ascii="Arial" w:hAnsi="Arial" w:cs="Arial"/>
        </w:rPr>
      </w:pPr>
      <w:r w:rsidRPr="00234AB2">
        <w:rPr>
          <w:rFonts w:ascii="Arial" w:hAnsi="Arial" w:cs="Arial"/>
        </w:rPr>
        <w:t>NS – not started</w:t>
      </w:r>
    </w:p>
    <w:p w14:paraId="34BFA2D4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 xml:space="preserve">getting started </w:t>
      </w:r>
    </w:p>
    <w:p w14:paraId="36D662D4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nearly there</w:t>
      </w:r>
    </w:p>
    <w:p w14:paraId="599A2140" w14:textId="77777777" w:rsidR="0068709A" w:rsidRPr="00234AB2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fully in place and continuously improving</w:t>
      </w:r>
    </w:p>
    <w:p w14:paraId="08FA83F9" w14:textId="77777777" w:rsidR="0068709A" w:rsidRPr="00441800" w:rsidRDefault="0068709A" w:rsidP="0068709A"/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8222"/>
        <w:gridCol w:w="3544"/>
        <w:gridCol w:w="3827"/>
      </w:tblGrid>
      <w:tr w:rsidR="0068709A" w:rsidRPr="00ED385C" w14:paraId="3CE91839" w14:textId="77777777" w:rsidTr="00C42C41">
        <w:trPr>
          <w:trHeight w:val="249"/>
        </w:trPr>
        <w:tc>
          <w:tcPr>
            <w:tcW w:w="8222" w:type="dxa"/>
            <w:shd w:val="clear" w:color="auto" w:fill="FFFFFF" w:themeFill="background1"/>
          </w:tcPr>
          <w:p w14:paraId="0DA59444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  <w:r w:rsidRPr="0093174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2435C002" w14:textId="77777777" w:rsidR="0068709A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and s</w:t>
            </w:r>
            <w:r w:rsidRPr="0093174C">
              <w:rPr>
                <w:rFonts w:ascii="Arial" w:hAnsi="Arial" w:cs="Arial"/>
                <w:b/>
                <w:bCs/>
              </w:rPr>
              <w:t xml:space="preserve">core </w:t>
            </w:r>
          </w:p>
        </w:tc>
        <w:tc>
          <w:tcPr>
            <w:tcW w:w="3827" w:type="dxa"/>
            <w:shd w:val="clear" w:color="auto" w:fill="FFFFFF" w:themeFill="background1"/>
          </w:tcPr>
          <w:p w14:paraId="3D13D542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68709A" w:rsidRPr="00ED385C" w14:paraId="7B6B2EE3" w14:textId="77777777" w:rsidTr="00C42C41">
        <w:trPr>
          <w:trHeight w:val="259"/>
        </w:trPr>
        <w:tc>
          <w:tcPr>
            <w:tcW w:w="8222" w:type="dxa"/>
          </w:tcPr>
          <w:p w14:paraId="555314FA" w14:textId="77777777" w:rsidR="0068709A" w:rsidRPr="007E66E0" w:rsidRDefault="0068709A" w:rsidP="00C42C41">
            <w:pPr>
              <w:spacing w:after="120"/>
              <w:rPr>
                <w:rFonts w:ascii="Arial" w:hAnsi="Arial" w:cs="Arial"/>
              </w:rPr>
            </w:pPr>
            <w:r w:rsidRPr="007E66E0">
              <w:rPr>
                <w:rFonts w:ascii="Arial" w:hAnsi="Arial" w:cs="Arial"/>
              </w:rPr>
              <w:t>Dementia learning and development is based on locally co-produced values and principles for person</w:t>
            </w:r>
            <w:r>
              <w:rPr>
                <w:rFonts w:ascii="Arial" w:hAnsi="Arial" w:cs="Arial"/>
              </w:rPr>
              <w:t>-</w:t>
            </w:r>
            <w:r w:rsidRPr="007E66E0">
              <w:rPr>
                <w:rFonts w:ascii="Arial" w:hAnsi="Arial" w:cs="Arial"/>
              </w:rPr>
              <w:t xml:space="preserve">centred care. </w:t>
            </w:r>
          </w:p>
          <w:p w14:paraId="6F58A597" w14:textId="77777777" w:rsidR="0068709A" w:rsidRPr="007E66E0" w:rsidRDefault="0068709A" w:rsidP="00C42C41">
            <w:pPr>
              <w:spacing w:after="120"/>
              <w:rPr>
                <w:rFonts w:ascii="Arial" w:hAnsi="Arial" w:cs="Arial"/>
                <w:b/>
              </w:rPr>
            </w:pPr>
            <w:r w:rsidRPr="007E66E0">
              <w:rPr>
                <w:rFonts w:ascii="Arial" w:hAnsi="Arial" w:cs="Arial"/>
                <w:b/>
              </w:rPr>
              <w:t>Evidence</w:t>
            </w:r>
          </w:p>
          <w:p w14:paraId="36D58BD7" w14:textId="77777777" w:rsidR="0068709A" w:rsidRPr="007E66E0" w:rsidRDefault="0068709A" w:rsidP="00C42C41">
            <w:pPr>
              <w:spacing w:after="60"/>
              <w:rPr>
                <w:rFonts w:ascii="Arial" w:hAnsi="Arial" w:cs="Arial"/>
              </w:rPr>
            </w:pPr>
            <w:r w:rsidRPr="007E66E0">
              <w:rPr>
                <w:rFonts w:ascii="Arial" w:hAnsi="Arial" w:cs="Arial"/>
                <w:bCs/>
              </w:rPr>
              <w:t>The local values and principles are:</w:t>
            </w:r>
          </w:p>
          <w:p w14:paraId="396285DB" w14:textId="77777777" w:rsidR="0068709A" w:rsidRPr="007E66E0" w:rsidRDefault="0068709A" w:rsidP="0068709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7E66E0">
              <w:rPr>
                <w:rFonts w:ascii="Arial" w:hAnsi="Arial" w:cs="Arial"/>
                <w:bCs/>
              </w:rPr>
              <w:t xml:space="preserve">in place and </w:t>
            </w:r>
            <w:r>
              <w:rPr>
                <w:rFonts w:ascii="Arial" w:hAnsi="Arial" w:cs="Arial"/>
                <w:bCs/>
              </w:rPr>
              <w:t>are</w:t>
            </w:r>
            <w:r w:rsidRPr="007E66E0">
              <w:rPr>
                <w:rFonts w:ascii="Arial" w:hAnsi="Arial" w:cs="Arial"/>
                <w:b/>
              </w:rPr>
              <w:t xml:space="preserve"> </w:t>
            </w:r>
            <w:r w:rsidRPr="007E66E0">
              <w:rPr>
                <w:rFonts w:ascii="Arial" w:hAnsi="Arial" w:cs="Arial"/>
              </w:rPr>
              <w:t xml:space="preserve">co-produced with people with dementia and their families. </w:t>
            </w:r>
          </w:p>
          <w:p w14:paraId="13B5F8BB" w14:textId="77777777" w:rsidR="0068709A" w:rsidRPr="007E66E0" w:rsidRDefault="0068709A" w:rsidP="0068709A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  <w:rPr>
                <w:rFonts w:ascii="Arial" w:hAnsi="Arial" w:cs="Arial"/>
                <w:b/>
              </w:rPr>
            </w:pPr>
            <w:r w:rsidRPr="007E66E0">
              <w:rPr>
                <w:rFonts w:ascii="Arial" w:hAnsi="Arial" w:cs="Arial"/>
              </w:rPr>
              <w:t>in line with person</w:t>
            </w:r>
            <w:r>
              <w:rPr>
                <w:rFonts w:ascii="Arial" w:hAnsi="Arial" w:cs="Arial"/>
              </w:rPr>
              <w:t>-</w:t>
            </w:r>
            <w:r w:rsidRPr="007E66E0">
              <w:rPr>
                <w:rFonts w:ascii="Arial" w:hAnsi="Arial" w:cs="Arial"/>
              </w:rPr>
              <w:t xml:space="preserve">centred support as defined by Kitwood </w:t>
            </w:r>
            <w:r>
              <w:rPr>
                <w:rFonts w:ascii="Arial" w:hAnsi="Arial" w:cs="Arial"/>
              </w:rPr>
              <w:t>(1997)</w:t>
            </w:r>
            <w:r w:rsidRPr="007E66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Brooker (2006)</w:t>
            </w:r>
          </w:p>
          <w:p w14:paraId="4713CD10" w14:textId="77777777" w:rsidR="0068709A" w:rsidRPr="007E66E0" w:rsidRDefault="0068709A" w:rsidP="0068709A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</w:pPr>
            <w:r w:rsidRPr="007E66E0">
              <w:rPr>
                <w:rFonts w:ascii="Arial" w:hAnsi="Arial" w:cs="Arial"/>
              </w:rPr>
              <w:t>published and all dementia learning and development decisions take them into account.</w:t>
            </w:r>
          </w:p>
        </w:tc>
        <w:tc>
          <w:tcPr>
            <w:tcW w:w="3544" w:type="dxa"/>
          </w:tcPr>
          <w:p w14:paraId="5DAEC251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4617FA9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1AB95F57" w14:textId="77777777" w:rsidTr="00C42C41">
        <w:trPr>
          <w:trHeight w:val="249"/>
        </w:trPr>
        <w:tc>
          <w:tcPr>
            <w:tcW w:w="8222" w:type="dxa"/>
          </w:tcPr>
          <w:p w14:paraId="59F2B904" w14:textId="77777777" w:rsidR="0068709A" w:rsidRPr="007E66E0" w:rsidRDefault="0068709A" w:rsidP="00C42C41">
            <w:pPr>
              <w:spacing w:after="120"/>
              <w:rPr>
                <w:rFonts w:ascii="Arial" w:hAnsi="Arial" w:cs="Arial"/>
              </w:rPr>
            </w:pPr>
            <w:r w:rsidRPr="007E66E0">
              <w:rPr>
                <w:rFonts w:ascii="Arial" w:hAnsi="Arial" w:cs="Arial"/>
              </w:rPr>
              <w:t>Dementia learning and development activities are based on local person-centred values and principles</w:t>
            </w:r>
            <w:r>
              <w:rPr>
                <w:rFonts w:ascii="Arial" w:hAnsi="Arial" w:cs="Arial"/>
              </w:rPr>
              <w:t>.</w:t>
            </w:r>
            <w:r w:rsidRPr="007E66E0">
              <w:rPr>
                <w:rFonts w:ascii="Arial" w:hAnsi="Arial" w:cs="Arial"/>
              </w:rPr>
              <w:t xml:space="preserve"> </w:t>
            </w:r>
          </w:p>
          <w:p w14:paraId="4FB0C6B6" w14:textId="77777777" w:rsidR="0068709A" w:rsidRPr="007E66E0" w:rsidRDefault="0068709A" w:rsidP="00C42C41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E66E0">
              <w:rPr>
                <w:rFonts w:ascii="Arial" w:hAnsi="Arial" w:cs="Arial"/>
                <w:b/>
                <w:bCs/>
              </w:rPr>
              <w:t>Evidence</w:t>
            </w:r>
          </w:p>
          <w:p w14:paraId="4BC42269" w14:textId="77777777" w:rsidR="0068709A" w:rsidRPr="007E66E0" w:rsidRDefault="0068709A" w:rsidP="0068709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E66E0">
              <w:rPr>
                <w:rFonts w:ascii="Arial" w:hAnsi="Arial" w:cs="Arial"/>
              </w:rPr>
              <w:t>ocal values and principles are embedded in local communities and across all care and support activities.</w:t>
            </w:r>
          </w:p>
          <w:p w14:paraId="3E68FE5F" w14:textId="77777777" w:rsidR="0068709A" w:rsidRPr="007E66E0" w:rsidRDefault="0068709A" w:rsidP="006870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E66E0">
              <w:rPr>
                <w:rFonts w:ascii="Arial" w:hAnsi="Arial" w:cs="Arial"/>
              </w:rPr>
              <w:t xml:space="preserve">eedback from staff, </w:t>
            </w:r>
            <w:r w:rsidRPr="00204747">
              <w:rPr>
                <w:rFonts w:ascii="Arial" w:hAnsi="Arial" w:cs="Arial"/>
              </w:rPr>
              <w:t>supervisors and customers</w:t>
            </w:r>
            <w:r w:rsidRPr="007E66E0">
              <w:rPr>
                <w:rFonts w:ascii="Arial" w:hAnsi="Arial" w:cs="Arial"/>
              </w:rPr>
              <w:t xml:space="preserve"> describe</w:t>
            </w:r>
            <w:r>
              <w:rPr>
                <w:rFonts w:ascii="Arial" w:hAnsi="Arial" w:cs="Arial"/>
              </w:rPr>
              <w:t xml:space="preserve"> the</w:t>
            </w:r>
            <w:r w:rsidRPr="007E66E0">
              <w:rPr>
                <w:rFonts w:ascii="Arial" w:hAnsi="Arial" w:cs="Arial"/>
              </w:rPr>
              <w:t xml:space="preserve"> values and principles used in day to day working</w:t>
            </w:r>
            <w:r>
              <w:rPr>
                <w:rFonts w:ascii="Arial" w:hAnsi="Arial" w:cs="Arial"/>
              </w:rPr>
              <w:t>.</w:t>
            </w:r>
            <w:r w:rsidRPr="007E66E0">
              <w:rPr>
                <w:rFonts w:ascii="Arial" w:hAnsi="Arial" w:cs="Arial"/>
              </w:rPr>
              <w:t xml:space="preserve"> </w:t>
            </w:r>
          </w:p>
          <w:p w14:paraId="5CF34F63" w14:textId="77777777" w:rsidR="0068709A" w:rsidRPr="007E66E0" w:rsidRDefault="0068709A" w:rsidP="006870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E66E0">
              <w:rPr>
                <w:rFonts w:ascii="Arial" w:hAnsi="Arial" w:cs="Arial"/>
              </w:rPr>
              <w:t>xamples of learning and development resources</w:t>
            </w:r>
            <w:r>
              <w:rPr>
                <w:rFonts w:ascii="Arial" w:hAnsi="Arial" w:cs="Arial"/>
              </w:rPr>
              <w:t>.</w:t>
            </w:r>
            <w:r w:rsidRPr="007E66E0">
              <w:rPr>
                <w:rFonts w:ascii="Arial" w:hAnsi="Arial" w:cs="Arial"/>
              </w:rPr>
              <w:t xml:space="preserve"> </w:t>
            </w:r>
          </w:p>
          <w:p w14:paraId="7D3970BD" w14:textId="77777777" w:rsidR="0068709A" w:rsidRPr="007E66E0" w:rsidRDefault="0068709A" w:rsidP="00C42C41"/>
        </w:tc>
        <w:tc>
          <w:tcPr>
            <w:tcW w:w="3544" w:type="dxa"/>
          </w:tcPr>
          <w:p w14:paraId="1FA6F275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B02647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7E624110" w14:textId="77777777" w:rsidTr="00C42C41">
        <w:trPr>
          <w:trHeight w:val="249"/>
        </w:trPr>
        <w:tc>
          <w:tcPr>
            <w:tcW w:w="8222" w:type="dxa"/>
            <w:tcBorders>
              <w:bottom w:val="single" w:sz="4" w:space="0" w:color="auto"/>
            </w:tcBorders>
          </w:tcPr>
          <w:p w14:paraId="548B5583" w14:textId="77777777" w:rsidR="0068709A" w:rsidRPr="007E66E0" w:rsidRDefault="0068709A" w:rsidP="00C42C41">
            <w:pPr>
              <w:spacing w:after="120"/>
              <w:rPr>
                <w:rFonts w:ascii="Arial" w:hAnsi="Arial" w:cs="Arial"/>
              </w:rPr>
            </w:pPr>
            <w:r w:rsidRPr="007E66E0">
              <w:rPr>
                <w:rFonts w:ascii="Arial" w:hAnsi="Arial" w:cs="Arial"/>
              </w:rPr>
              <w:lastRenderedPageBreak/>
              <w:t>All staff and managers use person</w:t>
            </w:r>
            <w:r>
              <w:rPr>
                <w:rFonts w:ascii="Arial" w:hAnsi="Arial" w:cs="Arial"/>
              </w:rPr>
              <w:t>-</w:t>
            </w:r>
            <w:r w:rsidRPr="007E66E0">
              <w:rPr>
                <w:rFonts w:ascii="Arial" w:hAnsi="Arial" w:cs="Arial"/>
              </w:rPr>
              <w:t>centred principles as the basis for all dementia related work and activities</w:t>
            </w:r>
            <w:r>
              <w:rPr>
                <w:rFonts w:ascii="Arial" w:hAnsi="Arial" w:cs="Arial"/>
              </w:rPr>
              <w:t>.</w:t>
            </w:r>
          </w:p>
          <w:p w14:paraId="005C5251" w14:textId="77777777" w:rsidR="0068709A" w:rsidRPr="007E66E0" w:rsidRDefault="0068709A" w:rsidP="00C42C41">
            <w:pPr>
              <w:spacing w:after="60"/>
              <w:rPr>
                <w:rFonts w:ascii="Arial" w:hAnsi="Arial" w:cs="Arial"/>
                <w:b/>
              </w:rPr>
            </w:pPr>
            <w:r w:rsidRPr="007E66E0">
              <w:rPr>
                <w:rFonts w:ascii="Arial" w:hAnsi="Arial" w:cs="Arial"/>
                <w:b/>
              </w:rPr>
              <w:t>Evidence</w:t>
            </w:r>
          </w:p>
          <w:p w14:paraId="70CEAB17" w14:textId="77777777" w:rsidR="0068709A" w:rsidRPr="007E66E0" w:rsidRDefault="0068709A" w:rsidP="0068709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E66E0">
              <w:rPr>
                <w:rFonts w:ascii="Arial" w:hAnsi="Arial" w:cs="Arial"/>
              </w:rPr>
              <w:t>lans, policies, standards, service reviews and outcomes relevant to dementia care and support are based on person</w:t>
            </w:r>
            <w:r>
              <w:rPr>
                <w:rFonts w:ascii="Arial" w:hAnsi="Arial" w:cs="Arial"/>
              </w:rPr>
              <w:t>-</w:t>
            </w:r>
            <w:r w:rsidRPr="007E66E0">
              <w:rPr>
                <w:rFonts w:ascii="Arial" w:hAnsi="Arial" w:cs="Arial"/>
              </w:rPr>
              <w:t>centred principles.</w:t>
            </w:r>
          </w:p>
          <w:p w14:paraId="43867E01" w14:textId="77777777" w:rsidR="0068709A" w:rsidRPr="007E66E0" w:rsidRDefault="0068709A" w:rsidP="0068709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66E0">
              <w:rPr>
                <w:rFonts w:ascii="Arial" w:hAnsi="Arial" w:cs="Arial"/>
              </w:rPr>
              <w:t xml:space="preserve">tories from people with dementia, their families and staff show the culture is based on the principles of person-centred care. </w:t>
            </w:r>
          </w:p>
          <w:p w14:paraId="199CBCC4" w14:textId="77777777" w:rsidR="0068709A" w:rsidRPr="007E66E0" w:rsidRDefault="0068709A" w:rsidP="0068709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E66E0">
              <w:rPr>
                <w:rFonts w:ascii="Arial" w:hAnsi="Arial" w:cs="Arial"/>
              </w:rPr>
              <w:t>inutes of senior team meetings show decisions are based on person</w:t>
            </w:r>
            <w:r>
              <w:rPr>
                <w:rFonts w:ascii="Arial" w:hAnsi="Arial" w:cs="Arial"/>
              </w:rPr>
              <w:t>-</w:t>
            </w:r>
            <w:r w:rsidRPr="007E66E0">
              <w:rPr>
                <w:rFonts w:ascii="Arial" w:hAnsi="Arial" w:cs="Arial"/>
              </w:rPr>
              <w:t xml:space="preserve">centred principles.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025ADC" w14:textId="77777777" w:rsidR="0068709A" w:rsidRPr="007E66E0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64717A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A8680CF" w14:textId="77777777" w:rsidTr="00C42C41">
        <w:trPr>
          <w:trHeight w:val="350"/>
        </w:trPr>
        <w:tc>
          <w:tcPr>
            <w:tcW w:w="8222" w:type="dxa"/>
            <w:tcBorders>
              <w:bottom w:val="single" w:sz="4" w:space="0" w:color="auto"/>
            </w:tcBorders>
          </w:tcPr>
          <w:p w14:paraId="1A670AA9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93174C">
              <w:rPr>
                <w:rFonts w:ascii="Arial" w:hAnsi="Arial" w:cs="Arial"/>
                <w:b/>
                <w:bCs/>
              </w:rPr>
              <w:t>Overall</w:t>
            </w:r>
            <w:r>
              <w:rPr>
                <w:rFonts w:ascii="Arial" w:hAnsi="Arial" w:cs="Arial"/>
                <w:b/>
                <w:bCs/>
              </w:rPr>
              <w:t xml:space="preserve"> and average score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10B501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61FCEFBB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85C940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</w:tbl>
    <w:p w14:paraId="530E5DEE" w14:textId="77777777" w:rsidR="0068709A" w:rsidRPr="003B0422" w:rsidRDefault="0068709A" w:rsidP="0068709A">
      <w:pPr>
        <w:pStyle w:val="Heading1"/>
        <w:rPr>
          <w:rFonts w:ascii="Arial" w:hAnsi="Arial" w:cs="Arial"/>
          <w:b/>
          <w:bCs/>
        </w:rPr>
      </w:pPr>
      <w:bookmarkStart w:id="1" w:name="_Toc101544794"/>
      <w:r w:rsidRPr="003B0422">
        <w:rPr>
          <w:rFonts w:ascii="Arial" w:hAnsi="Arial" w:cs="Arial"/>
          <w:b/>
          <w:bCs/>
          <w:color w:val="auto"/>
        </w:rPr>
        <w:t>2</w:t>
      </w:r>
      <w:r>
        <w:rPr>
          <w:rFonts w:ascii="Arial" w:hAnsi="Arial" w:cs="Arial"/>
          <w:b/>
          <w:bCs/>
          <w:color w:val="auto"/>
        </w:rPr>
        <w:t>.</w:t>
      </w:r>
      <w:r w:rsidRPr="003B0422">
        <w:rPr>
          <w:rFonts w:ascii="Arial" w:hAnsi="Arial" w:cs="Arial"/>
          <w:b/>
          <w:bCs/>
          <w:color w:val="auto"/>
        </w:rPr>
        <w:t xml:space="preserve"> L</w:t>
      </w:r>
      <w:r>
        <w:rPr>
          <w:rFonts w:ascii="Arial" w:hAnsi="Arial" w:cs="Arial"/>
          <w:b/>
          <w:bCs/>
          <w:color w:val="auto"/>
        </w:rPr>
        <w:t>eadership and governance</w:t>
      </w:r>
      <w:bookmarkEnd w:id="1"/>
      <w:r w:rsidRPr="003B0422">
        <w:rPr>
          <w:rFonts w:ascii="Arial" w:hAnsi="Arial" w:cs="Arial"/>
          <w:b/>
          <w:bCs/>
          <w:color w:val="auto"/>
        </w:rPr>
        <w:t xml:space="preserve"> </w:t>
      </w:r>
    </w:p>
    <w:p w14:paraId="6936529E" w14:textId="77777777" w:rsidR="0068709A" w:rsidRPr="00A27729" w:rsidRDefault="0068709A" w:rsidP="0068709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27729">
        <w:rPr>
          <w:rFonts w:ascii="Arial" w:hAnsi="Arial" w:cs="Arial"/>
        </w:rPr>
        <w:t xml:space="preserve">NS </w:t>
      </w:r>
      <w:r>
        <w:rPr>
          <w:rFonts w:ascii="Arial" w:hAnsi="Arial" w:cs="Arial"/>
        </w:rPr>
        <w:t xml:space="preserve">– </w:t>
      </w:r>
      <w:r w:rsidRPr="00A27729">
        <w:rPr>
          <w:rFonts w:ascii="Arial" w:hAnsi="Arial" w:cs="Arial"/>
        </w:rPr>
        <w:t>not started</w:t>
      </w:r>
    </w:p>
    <w:p w14:paraId="640C6B76" w14:textId="3FF05E7E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getting started</w:t>
      </w:r>
    </w:p>
    <w:p w14:paraId="4B837591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nearly there</w:t>
      </w:r>
    </w:p>
    <w:p w14:paraId="0D422481" w14:textId="77777777" w:rsidR="0068709A" w:rsidRPr="00234AB2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fully in place and continuously improving</w:t>
      </w:r>
      <w:r>
        <w:rPr>
          <w:rStyle w:val="Heading1Char"/>
          <w:rFonts w:ascii="Arial" w:hAnsi="Arial" w:cs="Arial"/>
          <w:b/>
          <w:bCs/>
          <w:sz w:val="28"/>
          <w:szCs w:val="28"/>
        </w:rPr>
        <w:br/>
      </w:r>
      <w:r w:rsidRPr="00676D7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075"/>
        <w:gridCol w:w="3544"/>
        <w:gridCol w:w="3827"/>
      </w:tblGrid>
      <w:tr w:rsidR="0068709A" w:rsidRPr="00ED385C" w14:paraId="0A183D44" w14:textId="77777777" w:rsidTr="00C42C41">
        <w:trPr>
          <w:trHeight w:val="249"/>
        </w:trPr>
        <w:tc>
          <w:tcPr>
            <w:tcW w:w="8075" w:type="dxa"/>
            <w:shd w:val="clear" w:color="auto" w:fill="FFFFFF" w:themeFill="background1"/>
          </w:tcPr>
          <w:p w14:paraId="3D7F20C3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3544" w:type="dxa"/>
            <w:shd w:val="clear" w:color="auto" w:fill="FFFFFF" w:themeFill="background1"/>
          </w:tcPr>
          <w:p w14:paraId="51189FA5" w14:textId="77777777" w:rsidR="0068709A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and score</w:t>
            </w:r>
          </w:p>
        </w:tc>
        <w:tc>
          <w:tcPr>
            <w:tcW w:w="3827" w:type="dxa"/>
            <w:shd w:val="clear" w:color="auto" w:fill="FFFFFF" w:themeFill="background1"/>
          </w:tcPr>
          <w:p w14:paraId="38B16FBB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68709A" w:rsidRPr="00ED385C" w14:paraId="6F4A81E9" w14:textId="77777777" w:rsidTr="00C42C41">
        <w:trPr>
          <w:trHeight w:val="259"/>
        </w:trPr>
        <w:tc>
          <w:tcPr>
            <w:tcW w:w="8075" w:type="dxa"/>
          </w:tcPr>
          <w:p w14:paraId="5EF3157F" w14:textId="77777777" w:rsidR="0068709A" w:rsidRPr="00023F7F" w:rsidRDefault="0068709A" w:rsidP="00C42C41">
            <w:pPr>
              <w:spacing w:after="120"/>
              <w:rPr>
                <w:rFonts w:ascii="Arial" w:hAnsi="Arial" w:cs="Arial"/>
                <w:iCs/>
                <w:color w:val="000000" w:themeColor="text1"/>
              </w:rPr>
            </w:pPr>
            <w:r w:rsidRPr="000F2C16">
              <w:rPr>
                <w:rFonts w:ascii="Arial" w:hAnsi="Arial" w:cs="Arial"/>
                <w:b/>
                <w:bCs/>
                <w:iCs/>
                <w:color w:val="000000" w:themeColor="text1"/>
              </w:rPr>
              <w:t>Regional workforce leads work together</w:t>
            </w:r>
            <w:r w:rsidRPr="000F2C16">
              <w:rPr>
                <w:rFonts w:ascii="Arial" w:hAnsi="Arial" w:cs="Arial"/>
                <w:iCs/>
                <w:color w:val="000000" w:themeColor="text1"/>
              </w:rPr>
              <w:t xml:space="preserve"> across health and social care in the region and are part of a nationwide network of workforce leads</w:t>
            </w:r>
            <w:r>
              <w:rPr>
                <w:rFonts w:ascii="Arial" w:hAnsi="Arial" w:cs="Arial"/>
                <w:iCs/>
                <w:color w:val="000000" w:themeColor="text1"/>
              </w:rPr>
              <w:t>.</w:t>
            </w:r>
            <w:r w:rsidRPr="000F2C1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2E8C8107" w14:textId="77777777" w:rsidR="0068709A" w:rsidRPr="00023F7F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0F2C16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5F3EC5DA" w14:textId="77777777" w:rsidR="0068709A" w:rsidRPr="00023F7F" w:rsidRDefault="0068709A" w:rsidP="0068709A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CF0D22">
              <w:rPr>
                <w:rFonts w:ascii="Arial" w:hAnsi="Arial" w:cs="Arial"/>
                <w:color w:val="000000" w:themeColor="text1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CF0D22">
              <w:rPr>
                <w:rFonts w:ascii="Arial" w:hAnsi="Arial" w:cs="Arial"/>
                <w:color w:val="000000" w:themeColor="text1"/>
              </w:rPr>
              <w:t xml:space="preserve">egion has identified at least one </w:t>
            </w:r>
            <w:r>
              <w:rPr>
                <w:rFonts w:ascii="Arial" w:hAnsi="Arial" w:cs="Arial"/>
                <w:color w:val="000000" w:themeColor="text1"/>
              </w:rPr>
              <w:t>w</w:t>
            </w:r>
            <w:r w:rsidRPr="00CF0D22">
              <w:rPr>
                <w:rFonts w:ascii="Arial" w:hAnsi="Arial" w:cs="Arial"/>
                <w:color w:val="000000" w:themeColor="text1"/>
              </w:rPr>
              <w:t>ork</w:t>
            </w:r>
            <w:r w:rsidRPr="000A5933">
              <w:rPr>
                <w:rFonts w:ascii="Arial" w:hAnsi="Arial" w:cs="Arial"/>
                <w:color w:val="000000" w:themeColor="text1"/>
              </w:rPr>
              <w:t>f</w:t>
            </w:r>
            <w:r w:rsidRPr="00B2014D">
              <w:rPr>
                <w:rFonts w:ascii="Arial" w:hAnsi="Arial" w:cs="Arial"/>
                <w:color w:val="000000" w:themeColor="text1"/>
              </w:rPr>
              <w:t>orce</w:t>
            </w:r>
            <w:r w:rsidRPr="000A593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F0D22">
              <w:rPr>
                <w:rFonts w:ascii="Arial" w:hAnsi="Arial" w:cs="Arial"/>
                <w:color w:val="000000" w:themeColor="text1"/>
              </w:rPr>
              <w:t>lead</w:t>
            </w:r>
            <w:r>
              <w:rPr>
                <w:rFonts w:ascii="Arial" w:hAnsi="Arial" w:cs="Arial"/>
                <w:color w:val="000000" w:themeColor="text1"/>
              </w:rPr>
              <w:t xml:space="preserve"> officer</w:t>
            </w:r>
            <w:r w:rsidRPr="00CF0D22">
              <w:rPr>
                <w:rFonts w:ascii="Arial" w:hAnsi="Arial" w:cs="Arial"/>
                <w:color w:val="000000" w:themeColor="text1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</w:rPr>
              <w:t>take part in</w:t>
            </w:r>
            <w:r w:rsidRPr="00CF0D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F2C16">
              <w:rPr>
                <w:rFonts w:ascii="Arial" w:hAnsi="Arial" w:cs="Arial"/>
                <w:color w:val="000000" w:themeColor="text1"/>
              </w:rPr>
              <w:t>national networks for dementia learning and development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6393402" w14:textId="77777777" w:rsidR="0068709A" w:rsidRPr="00023F7F" w:rsidRDefault="0068709A" w:rsidP="0068709A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</w:t>
            </w:r>
            <w:r w:rsidRPr="00CF0D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workforce lead has support from all partners and clearly defined responsibility and authority to act </w:t>
            </w:r>
            <w:r>
              <w:rPr>
                <w:rFonts w:ascii="Arial" w:hAnsi="Arial" w:cs="Arial"/>
                <w:color w:val="000000" w:themeColor="text1"/>
              </w:rPr>
              <w:t>for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the region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5B8CF536" w14:textId="77777777" w:rsidR="0068709A" w:rsidRPr="00023F7F" w:rsidRDefault="0068709A" w:rsidP="0068709A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C71030">
              <w:rPr>
                <w:rFonts w:ascii="Arial" w:hAnsi="Arial" w:cs="Arial"/>
                <w:color w:val="000000" w:themeColor="text1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egion has a strategic group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listen to and act on feedback from the national network</w:t>
            </w:r>
            <w:r>
              <w:rPr>
                <w:rFonts w:ascii="Arial" w:hAnsi="Arial" w:cs="Arial"/>
                <w:color w:val="000000" w:themeColor="text1"/>
              </w:rPr>
              <w:t>. It</w:t>
            </w:r>
            <w:r w:rsidRPr="0046637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makes </w:t>
            </w:r>
            <w:r w:rsidRPr="00466371">
              <w:rPr>
                <w:rFonts w:ascii="Arial" w:hAnsi="Arial" w:cs="Arial"/>
                <w:color w:val="000000" w:themeColor="text1"/>
              </w:rPr>
              <w:t xml:space="preserve">sure 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links are made to other </w:t>
            </w:r>
            <w:r>
              <w:rPr>
                <w:rFonts w:ascii="Arial" w:hAnsi="Arial" w:cs="Arial"/>
                <w:color w:val="000000" w:themeColor="text1"/>
              </w:rPr>
              <w:t xml:space="preserve">regional </w:t>
            </w:r>
            <w:r w:rsidRPr="000F2C16">
              <w:rPr>
                <w:rFonts w:ascii="Arial" w:hAnsi="Arial" w:cs="Arial"/>
                <w:color w:val="000000" w:themeColor="text1"/>
              </w:rPr>
              <w:t>dementia standards workstreams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9A7F335" w14:textId="77777777" w:rsidR="0068709A" w:rsidRPr="005D5EC0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</w:tcPr>
          <w:p w14:paraId="4B2A02E2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25BD6EA5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</w:tr>
      <w:tr w:rsidR="0068709A" w:rsidRPr="00ED385C" w14:paraId="7EEF0728" w14:textId="77777777" w:rsidTr="00C42C41">
        <w:trPr>
          <w:trHeight w:val="259"/>
        </w:trPr>
        <w:tc>
          <w:tcPr>
            <w:tcW w:w="8075" w:type="dxa"/>
          </w:tcPr>
          <w:p w14:paraId="1866BCE9" w14:textId="77777777" w:rsidR="0068709A" w:rsidRPr="00023F7F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bookmarkStart w:id="2" w:name="_Hlk98959383"/>
            <w:r w:rsidRPr="000F2C16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There is a </w:t>
            </w:r>
            <w:r w:rsidRPr="00A0042C">
              <w:rPr>
                <w:rFonts w:ascii="Arial" w:hAnsi="Arial" w:cs="Arial"/>
                <w:b/>
                <w:bCs/>
                <w:color w:val="000000" w:themeColor="text1"/>
              </w:rPr>
              <w:t>regional</w:t>
            </w:r>
            <w:r w:rsidRPr="000F2C16">
              <w:rPr>
                <w:rFonts w:ascii="Arial" w:hAnsi="Arial" w:cs="Arial"/>
                <w:b/>
                <w:bCs/>
                <w:color w:val="000000" w:themeColor="text1"/>
              </w:rPr>
              <w:t xml:space="preserve"> shared purpose, vision and beliefs statement for dementia care learning and development</w:t>
            </w:r>
            <w:r>
              <w:rPr>
                <w:rFonts w:ascii="Arial" w:hAnsi="Arial" w:cs="Arial"/>
                <w:color w:val="000000" w:themeColor="text1"/>
              </w:rPr>
              <w:t>. It was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co-produced with people with dementia their families and staff.</w:t>
            </w:r>
          </w:p>
          <w:p w14:paraId="3869F476" w14:textId="77777777" w:rsidR="0068709A" w:rsidRPr="00023F7F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0F2C16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53D42716" w14:textId="77777777" w:rsidR="0068709A" w:rsidRDefault="0068709A" w:rsidP="0068709A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F2C16">
              <w:rPr>
                <w:rFonts w:ascii="Arial" w:hAnsi="Arial" w:cs="Arial"/>
                <w:color w:val="000000" w:themeColor="text1"/>
              </w:rPr>
              <w:t>The statement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0CEC5721" w14:textId="77777777" w:rsidR="0068709A" w:rsidRPr="00023F7F" w:rsidRDefault="0068709A" w:rsidP="0068709A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F2C16">
              <w:rPr>
                <w:rFonts w:ascii="Arial" w:hAnsi="Arial" w:cs="Arial"/>
                <w:color w:val="000000" w:themeColor="text1"/>
              </w:rPr>
              <w:t xml:space="preserve">refers to learning and development for all staff </w:t>
            </w:r>
            <w:r>
              <w:rPr>
                <w:rFonts w:ascii="Arial" w:hAnsi="Arial" w:cs="Arial"/>
                <w:color w:val="000000" w:themeColor="text1"/>
              </w:rPr>
              <w:t>who have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contact with people with dementia and their families</w:t>
            </w:r>
          </w:p>
          <w:p w14:paraId="61D74230" w14:textId="77777777" w:rsidR="0068709A" w:rsidRDefault="0068709A" w:rsidP="0068709A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F2C16">
              <w:rPr>
                <w:rFonts w:ascii="Arial" w:hAnsi="Arial" w:cs="Arial"/>
                <w:color w:val="000000" w:themeColor="text1"/>
              </w:rPr>
              <w:t>commits to a foundation level of learning an</w:t>
            </w:r>
            <w:r>
              <w:rPr>
                <w:rFonts w:ascii="Arial" w:hAnsi="Arial" w:cs="Arial"/>
                <w:color w:val="000000" w:themeColor="text1"/>
              </w:rPr>
              <w:t>d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development in core value</w:t>
            </w:r>
            <w:r>
              <w:rPr>
                <w:rFonts w:ascii="Arial" w:hAnsi="Arial" w:cs="Arial"/>
                <w:color w:val="000000" w:themeColor="text1"/>
              </w:rPr>
              <w:t>s-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based dementia care for all staff </w:t>
            </w:r>
            <w:r>
              <w:rPr>
                <w:rFonts w:ascii="Arial" w:hAnsi="Arial" w:cs="Arial"/>
                <w:color w:val="000000" w:themeColor="text1"/>
              </w:rPr>
              <w:t>who have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contact with people with dementia and their families </w:t>
            </w:r>
          </w:p>
          <w:p w14:paraId="1A1303EE" w14:textId="77777777" w:rsidR="0068709A" w:rsidRPr="00023F7F" w:rsidRDefault="0068709A" w:rsidP="0068709A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consistent with your local values and principles.</w:t>
            </w:r>
            <w:r w:rsidRPr="00972A3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68A88CA" w14:textId="77777777" w:rsidR="0068709A" w:rsidRPr="00023F7F" w:rsidRDefault="0068709A" w:rsidP="0068709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F2C16">
              <w:rPr>
                <w:rFonts w:ascii="Arial" w:hAnsi="Arial" w:cs="Arial"/>
                <w:color w:val="000000" w:themeColor="text1"/>
              </w:rPr>
              <w:t xml:space="preserve">Joint governance arrangements are in place (such as a regional workforce leaders’ group) with a pooled budget and power to develop plans to </w:t>
            </w:r>
            <w:r>
              <w:rPr>
                <w:rFonts w:ascii="Arial" w:hAnsi="Arial" w:cs="Arial"/>
                <w:color w:val="000000" w:themeColor="text1"/>
              </w:rPr>
              <w:t>realise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the </w:t>
            </w:r>
            <w:r>
              <w:rPr>
                <w:rFonts w:ascii="Arial" w:hAnsi="Arial" w:cs="Arial"/>
                <w:color w:val="000000" w:themeColor="text1"/>
              </w:rPr>
              <w:t xml:space="preserve">local </w:t>
            </w:r>
            <w:r w:rsidRPr="000F2C16">
              <w:rPr>
                <w:rFonts w:ascii="Arial" w:hAnsi="Arial" w:cs="Arial"/>
                <w:color w:val="000000" w:themeColor="text1"/>
              </w:rPr>
              <w:t>vision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0F2C1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BAEAA96" w14:textId="77777777" w:rsidR="0068709A" w:rsidRPr="003A5767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6D32A57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0E0C0A2D" w14:textId="77777777" w:rsidR="0068709A" w:rsidRPr="000F2C16" w:rsidRDefault="0068709A" w:rsidP="00C42C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8709A" w:rsidRPr="00ED385C" w14:paraId="6EE6FB5B" w14:textId="77777777" w:rsidTr="00C42C41">
        <w:trPr>
          <w:trHeight w:val="259"/>
        </w:trPr>
        <w:tc>
          <w:tcPr>
            <w:tcW w:w="8075" w:type="dxa"/>
          </w:tcPr>
          <w:p w14:paraId="32F28D2E" w14:textId="77777777" w:rsidR="0068709A" w:rsidRPr="00023F7F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9D0C19">
              <w:rPr>
                <w:rFonts w:ascii="Arial" w:hAnsi="Arial" w:cs="Arial"/>
                <w:color w:val="000000" w:themeColor="text1"/>
              </w:rPr>
              <w:t xml:space="preserve">Regional </w:t>
            </w:r>
            <w:r w:rsidRPr="003F1712">
              <w:rPr>
                <w:rFonts w:ascii="Arial" w:hAnsi="Arial" w:cs="Arial"/>
                <w:color w:val="000000" w:themeColor="text1"/>
              </w:rPr>
              <w:t xml:space="preserve">communication and engagement </w:t>
            </w:r>
            <w:r w:rsidRPr="009D0C19">
              <w:rPr>
                <w:rFonts w:ascii="Arial" w:hAnsi="Arial" w:cs="Arial"/>
                <w:color w:val="000000" w:themeColor="text1"/>
              </w:rPr>
              <w:t xml:space="preserve">plans </w:t>
            </w:r>
            <w:r>
              <w:rPr>
                <w:rFonts w:ascii="Arial" w:hAnsi="Arial" w:cs="Arial"/>
                <w:color w:val="000000" w:themeColor="text1"/>
              </w:rPr>
              <w:t xml:space="preserve">are </w:t>
            </w:r>
            <w:r w:rsidRPr="009D0C19">
              <w:rPr>
                <w:rFonts w:ascii="Arial" w:hAnsi="Arial" w:cs="Arial"/>
                <w:color w:val="000000" w:themeColor="text1"/>
              </w:rPr>
              <w:t>co-produced with people with dementia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9D0C19">
              <w:rPr>
                <w:rFonts w:ascii="Arial" w:hAnsi="Arial" w:cs="Arial"/>
                <w:color w:val="000000" w:themeColor="text1"/>
              </w:rPr>
              <w:t xml:space="preserve"> their families and staff</w:t>
            </w:r>
            <w:r>
              <w:rPr>
                <w:rFonts w:ascii="Arial" w:hAnsi="Arial" w:cs="Arial"/>
                <w:color w:val="000000" w:themeColor="text1"/>
              </w:rPr>
              <w:t xml:space="preserve">. These </w:t>
            </w:r>
            <w:r w:rsidRPr="003F1712">
              <w:rPr>
                <w:rFonts w:ascii="Arial" w:hAnsi="Arial" w:cs="Arial"/>
                <w:color w:val="000000" w:themeColor="text1"/>
              </w:rPr>
              <w:t xml:space="preserve">share information </w:t>
            </w:r>
            <w:r>
              <w:rPr>
                <w:rFonts w:ascii="Arial" w:hAnsi="Arial" w:cs="Arial"/>
                <w:color w:val="000000" w:themeColor="text1"/>
              </w:rPr>
              <w:t xml:space="preserve">about </w:t>
            </w:r>
            <w:r w:rsidRPr="003F1712">
              <w:rPr>
                <w:rFonts w:ascii="Arial" w:hAnsi="Arial" w:cs="Arial"/>
                <w:color w:val="000000" w:themeColor="text1"/>
              </w:rPr>
              <w:t xml:space="preserve">and involve staff in </w:t>
            </w:r>
            <w:r>
              <w:rPr>
                <w:rFonts w:ascii="Arial" w:hAnsi="Arial" w:cs="Arial"/>
                <w:color w:val="000000" w:themeColor="text1"/>
              </w:rPr>
              <w:t xml:space="preserve">developing </w:t>
            </w:r>
            <w:r w:rsidRPr="003F1712">
              <w:rPr>
                <w:rFonts w:ascii="Arial" w:hAnsi="Arial" w:cs="Arial"/>
                <w:color w:val="000000" w:themeColor="text1"/>
              </w:rPr>
              <w:t>learning and development plans</w:t>
            </w:r>
            <w:r>
              <w:rPr>
                <w:rFonts w:ascii="Arial" w:hAnsi="Arial" w:cs="Arial"/>
                <w:color w:val="000000" w:themeColor="text1"/>
              </w:rPr>
              <w:t>. This will link to Workstream 1 of the Dementia Standards for community engagement.</w:t>
            </w:r>
          </w:p>
          <w:p w14:paraId="1E1EFD19" w14:textId="77777777" w:rsidR="0068709A" w:rsidRPr="003F1712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3F1712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25E06454" w14:textId="77777777" w:rsidR="0068709A" w:rsidRDefault="0068709A" w:rsidP="0068709A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plans exist and are co-produced.</w:t>
            </w:r>
          </w:p>
          <w:p w14:paraId="2C759F7E" w14:textId="55F33E1E" w:rsidR="0068709A" w:rsidRDefault="0068709A" w:rsidP="0068709A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You know from </w:t>
            </w:r>
            <w:r w:rsidRPr="003F1712">
              <w:rPr>
                <w:rFonts w:ascii="Arial" w:hAnsi="Arial" w:cs="Arial"/>
                <w:color w:val="000000" w:themeColor="text1"/>
              </w:rPr>
              <w:t>random sampl</w:t>
            </w:r>
            <w:r>
              <w:rPr>
                <w:rFonts w:ascii="Arial" w:hAnsi="Arial" w:cs="Arial"/>
                <w:color w:val="000000" w:themeColor="text1"/>
              </w:rPr>
              <w:t>ing exercises that</w:t>
            </w:r>
            <w:r w:rsidRPr="003F1712">
              <w:rPr>
                <w:rFonts w:ascii="Arial" w:hAnsi="Arial" w:cs="Arial"/>
                <w:color w:val="000000" w:themeColor="text1"/>
              </w:rPr>
              <w:t xml:space="preserve"> staff </w:t>
            </w:r>
            <w:r>
              <w:rPr>
                <w:rFonts w:ascii="Arial" w:hAnsi="Arial" w:cs="Arial"/>
                <w:color w:val="000000" w:themeColor="text1"/>
              </w:rPr>
              <w:t xml:space="preserve">from </w:t>
            </w:r>
            <w:r w:rsidRPr="003F1712">
              <w:rPr>
                <w:rFonts w:ascii="Arial" w:hAnsi="Arial" w:cs="Arial"/>
                <w:color w:val="000000" w:themeColor="text1"/>
              </w:rPr>
              <w:t>across partners can describe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3774685C" w14:textId="77777777" w:rsidR="0068709A" w:rsidRPr="003F1712" w:rsidRDefault="0068709A" w:rsidP="0068709A">
            <w:pPr>
              <w:pStyle w:val="ListParagraph"/>
              <w:numPr>
                <w:ilvl w:val="1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3F1712">
              <w:rPr>
                <w:rFonts w:ascii="Arial" w:hAnsi="Arial" w:cs="Arial"/>
                <w:color w:val="000000" w:themeColor="text1"/>
              </w:rPr>
              <w:t xml:space="preserve">the principles and vision for dementia learning and development </w:t>
            </w:r>
          </w:p>
          <w:p w14:paraId="07D4651F" w14:textId="77777777" w:rsidR="0068709A" w:rsidRPr="00700E30" w:rsidRDefault="0068709A" w:rsidP="0068709A">
            <w:pPr>
              <w:pStyle w:val="ListParagraph"/>
              <w:numPr>
                <w:ilvl w:val="1"/>
                <w:numId w:val="7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3F1712">
              <w:rPr>
                <w:rFonts w:ascii="Arial" w:hAnsi="Arial" w:cs="Arial"/>
                <w:color w:val="000000" w:themeColor="text1"/>
              </w:rPr>
              <w:t>how they and their organisation engage in the learning and development programme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7A38059D" w14:textId="77777777" w:rsidR="0068709A" w:rsidRPr="009D0C19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23C5072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496D6FF" w14:textId="77777777" w:rsidTr="00C42C41">
        <w:trPr>
          <w:trHeight w:val="259"/>
        </w:trPr>
        <w:tc>
          <w:tcPr>
            <w:tcW w:w="8075" w:type="dxa"/>
          </w:tcPr>
          <w:p w14:paraId="2E45B903" w14:textId="77777777" w:rsidR="0068709A" w:rsidRPr="00700E30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700E30">
              <w:rPr>
                <w:rFonts w:ascii="Arial" w:hAnsi="Arial" w:cs="Arial"/>
                <w:color w:val="000000" w:themeColor="text1"/>
              </w:rPr>
              <w:t xml:space="preserve">The organisation values and can </w:t>
            </w:r>
            <w:r>
              <w:rPr>
                <w:rFonts w:ascii="Arial" w:hAnsi="Arial" w:cs="Arial"/>
                <w:color w:val="000000" w:themeColor="text1"/>
              </w:rPr>
              <w:t>show</w:t>
            </w:r>
            <w:r w:rsidRPr="00700E30">
              <w:rPr>
                <w:rFonts w:ascii="Arial" w:hAnsi="Arial" w:cs="Arial"/>
                <w:color w:val="000000" w:themeColor="text1"/>
              </w:rPr>
              <w:t xml:space="preserve"> its commitment to equality and diversity in dementia care.</w:t>
            </w:r>
          </w:p>
          <w:p w14:paraId="43D771BF" w14:textId="77777777" w:rsidR="0068709A" w:rsidRPr="00700E30" w:rsidRDefault="0068709A" w:rsidP="00C42C41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0E30">
              <w:rPr>
                <w:rFonts w:ascii="Arial" w:hAnsi="Arial" w:cs="Arial"/>
                <w:b/>
                <w:bCs/>
                <w:color w:val="000000" w:themeColor="text1"/>
              </w:rPr>
              <w:t>Evidence</w:t>
            </w:r>
          </w:p>
          <w:p w14:paraId="3B337511" w14:textId="77777777" w:rsidR="0068709A" w:rsidRPr="00700E30" w:rsidRDefault="0068709A" w:rsidP="0068709A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You use the c</w:t>
            </w:r>
            <w:r w:rsidRPr="00700E30">
              <w:rPr>
                <w:rFonts w:ascii="Arial" w:hAnsi="Arial" w:cs="Arial"/>
                <w:color w:val="000000" w:themeColor="text1"/>
              </w:rPr>
              <w:t>ultural competency toolkit when planning learning and development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01EEE5C" w14:textId="77777777" w:rsidR="0068709A" w:rsidRPr="00700E30" w:rsidRDefault="0068709A" w:rsidP="0068709A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700E30">
              <w:rPr>
                <w:rFonts w:ascii="Arial" w:hAnsi="Arial" w:cs="Arial"/>
                <w:color w:val="000000" w:themeColor="text1"/>
              </w:rPr>
              <w:t>There are links to the organisation</w:t>
            </w:r>
            <w:r>
              <w:rPr>
                <w:rFonts w:ascii="Arial" w:hAnsi="Arial" w:cs="Arial"/>
                <w:color w:val="000000" w:themeColor="text1"/>
              </w:rPr>
              <w:t>’s</w:t>
            </w:r>
            <w:r w:rsidRPr="00700E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3E0">
              <w:rPr>
                <w:rFonts w:ascii="Arial" w:hAnsi="Arial" w:cs="Arial"/>
                <w:i/>
                <w:iCs/>
                <w:color w:val="000000" w:themeColor="text1"/>
              </w:rPr>
              <w:t>Race Equality Action Plan</w:t>
            </w:r>
            <w:r w:rsidRPr="00700E30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if</w:t>
            </w:r>
            <w:r w:rsidRPr="00700E3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it’s</w:t>
            </w:r>
            <w:r w:rsidRPr="00700E30">
              <w:rPr>
                <w:rFonts w:ascii="Arial" w:hAnsi="Arial" w:cs="Arial"/>
                <w:color w:val="000000" w:themeColor="text1"/>
              </w:rPr>
              <w:t xml:space="preserve"> in place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7DAB0973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25966C4D" w14:textId="77777777" w:rsidR="0068709A" w:rsidRPr="00700E30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16C592A1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6A971637" w14:textId="77777777" w:rsidTr="00C42C41">
        <w:trPr>
          <w:trHeight w:val="259"/>
        </w:trPr>
        <w:tc>
          <w:tcPr>
            <w:tcW w:w="8075" w:type="dxa"/>
          </w:tcPr>
          <w:p w14:paraId="19C2CA6F" w14:textId="77777777" w:rsidR="0068709A" w:rsidRPr="00094459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7038E7">
              <w:rPr>
                <w:rFonts w:ascii="Arial" w:hAnsi="Arial" w:cs="Arial"/>
                <w:color w:val="000000" w:themeColor="text1"/>
              </w:rPr>
              <w:t>Local care and support contracts are flexible enough to allow person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centred care. They include learning and development requirements. Commissioners and providers </w:t>
            </w:r>
            <w:r>
              <w:rPr>
                <w:rFonts w:ascii="Arial" w:hAnsi="Arial" w:cs="Arial"/>
                <w:color w:val="000000" w:themeColor="text1"/>
              </w:rPr>
              <w:t>agree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contracts are achievable. </w:t>
            </w:r>
          </w:p>
          <w:p w14:paraId="60DCB6F9" w14:textId="77777777" w:rsidR="0068709A" w:rsidRPr="00094459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7038E7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0E646692" w14:textId="77777777" w:rsidR="0068709A" w:rsidRPr="00094459" w:rsidRDefault="0068709A" w:rsidP="0068709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You provide evidence in meetings of c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ommissioning </w:t>
            </w:r>
            <w:r>
              <w:rPr>
                <w:rFonts w:ascii="Arial" w:hAnsi="Arial" w:cs="Arial"/>
                <w:color w:val="000000" w:themeColor="text1"/>
              </w:rPr>
              <w:t xml:space="preserve">that’s 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focused on relationships and </w:t>
            </w: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collective ownership </w:t>
            </w:r>
            <w:r>
              <w:rPr>
                <w:rFonts w:ascii="Arial" w:hAnsi="Arial" w:cs="Arial"/>
                <w:color w:val="000000" w:themeColor="text1"/>
              </w:rPr>
              <w:t>of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commissioners and providers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3CBFA909" w14:textId="77777777" w:rsidR="0068709A" w:rsidRPr="00094459" w:rsidRDefault="0068709A" w:rsidP="0068709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You build f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lexibility into contracts to </w:t>
            </w:r>
            <w:r>
              <w:rPr>
                <w:rFonts w:ascii="Arial" w:hAnsi="Arial" w:cs="Arial"/>
                <w:color w:val="000000" w:themeColor="text1"/>
              </w:rPr>
              <w:t>provide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person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7038E7">
              <w:rPr>
                <w:rFonts w:ascii="Arial" w:hAnsi="Arial" w:cs="Arial"/>
                <w:color w:val="000000" w:themeColor="text1"/>
              </w:rPr>
              <w:t>centred care (</w:t>
            </w:r>
            <w:r>
              <w:rPr>
                <w:rFonts w:ascii="Arial" w:hAnsi="Arial" w:cs="Arial"/>
                <w:color w:val="000000" w:themeColor="text1"/>
              </w:rPr>
              <w:t>for example,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block </w:t>
            </w:r>
            <w:r>
              <w:rPr>
                <w:rFonts w:ascii="Arial" w:hAnsi="Arial" w:cs="Arial"/>
                <w:color w:val="000000" w:themeColor="text1"/>
              </w:rPr>
              <w:t xml:space="preserve">or outcomes based, </w:t>
            </w:r>
            <w:r w:rsidRPr="00E003E0">
              <w:rPr>
                <w:rFonts w:ascii="Arial" w:hAnsi="Arial" w:cs="Arial"/>
                <w:b/>
                <w:bCs/>
                <w:color w:val="000000" w:themeColor="text1"/>
              </w:rPr>
              <w:t>not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038E7">
              <w:rPr>
                <w:rFonts w:ascii="Arial" w:hAnsi="Arial" w:cs="Arial"/>
                <w:color w:val="000000" w:themeColor="text1"/>
              </w:rPr>
              <w:t>task and time)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FC48860" w14:textId="77777777" w:rsidR="0068709A" w:rsidRPr="00094459" w:rsidRDefault="0068709A" w:rsidP="0068709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You build r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esource </w:t>
            </w:r>
            <w:r>
              <w:rPr>
                <w:rFonts w:ascii="Arial" w:hAnsi="Arial" w:cs="Arial"/>
                <w:color w:val="000000" w:themeColor="text1"/>
              </w:rPr>
              <w:t>to fund learning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and development into contracts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51B09700" w14:textId="77777777" w:rsidR="0068709A" w:rsidRPr="00B13D76" w:rsidRDefault="0068709A" w:rsidP="0068709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You use </w:t>
            </w:r>
            <w:r w:rsidRPr="007038E7">
              <w:rPr>
                <w:rFonts w:ascii="Arial" w:hAnsi="Arial" w:cs="Arial"/>
                <w:color w:val="000000" w:themeColor="text1"/>
              </w:rPr>
              <w:t>person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7038E7">
              <w:rPr>
                <w:rFonts w:ascii="Arial" w:hAnsi="Arial" w:cs="Arial"/>
                <w:color w:val="000000" w:themeColor="text1"/>
              </w:rPr>
              <w:t>centre</w:t>
            </w:r>
            <w:r>
              <w:rPr>
                <w:rFonts w:ascii="Arial" w:hAnsi="Arial" w:cs="Arial"/>
                <w:color w:val="000000" w:themeColor="text1"/>
              </w:rPr>
              <w:t>d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performance measures to monitor the impact of </w:t>
            </w:r>
            <w:r w:rsidRPr="00B929FD">
              <w:rPr>
                <w:rFonts w:ascii="Arial" w:hAnsi="Arial" w:cs="Arial"/>
                <w:color w:val="000000" w:themeColor="text1"/>
              </w:rPr>
              <w:t>learning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038E7">
              <w:rPr>
                <w:rFonts w:ascii="Arial" w:hAnsi="Arial" w:cs="Arial"/>
                <w:color w:val="000000" w:themeColor="text1"/>
              </w:rPr>
              <w:t>and development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7038E7">
              <w:rPr>
                <w:rFonts w:ascii="Arial" w:hAnsi="Arial" w:cs="Arial"/>
                <w:color w:val="000000" w:themeColor="text1"/>
              </w:rPr>
              <w:t xml:space="preserve"> as part of </w:t>
            </w:r>
            <w:r>
              <w:rPr>
                <w:rFonts w:ascii="Arial" w:hAnsi="Arial" w:cs="Arial"/>
                <w:color w:val="000000" w:themeColor="text1"/>
              </w:rPr>
              <w:t xml:space="preserve">your </w:t>
            </w:r>
            <w:r w:rsidRPr="007038E7">
              <w:rPr>
                <w:rFonts w:ascii="Arial" w:hAnsi="Arial" w:cs="Arial"/>
                <w:color w:val="000000" w:themeColor="text1"/>
              </w:rPr>
              <w:t>annual commissioning cycle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7E9DC9D1" w14:textId="77777777" w:rsidR="0068709A" w:rsidRPr="007038E7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6544992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88348B1" w14:textId="77777777" w:rsidTr="00C42C41">
        <w:trPr>
          <w:trHeight w:val="249"/>
        </w:trPr>
        <w:tc>
          <w:tcPr>
            <w:tcW w:w="8075" w:type="dxa"/>
          </w:tcPr>
          <w:p w14:paraId="413C3451" w14:textId="77777777" w:rsidR="0068709A" w:rsidRPr="00A06C62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4E44E4">
              <w:rPr>
                <w:rFonts w:ascii="Arial" w:hAnsi="Arial" w:cs="Arial"/>
                <w:color w:val="000000" w:themeColor="text1"/>
              </w:rPr>
              <w:t>Measures for how well services are performing and outcomes for person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4E44E4">
              <w:rPr>
                <w:rFonts w:ascii="Arial" w:hAnsi="Arial" w:cs="Arial"/>
                <w:color w:val="000000" w:themeColor="text1"/>
              </w:rPr>
              <w:t>centred dementia care are co-produced with people with dementia and families</w:t>
            </w:r>
            <w:r>
              <w:rPr>
                <w:rFonts w:ascii="Arial" w:hAnsi="Arial" w:cs="Arial"/>
                <w:color w:val="000000" w:themeColor="text1"/>
              </w:rPr>
              <w:t xml:space="preserve"> (see Evaluation of impact).</w:t>
            </w:r>
          </w:p>
          <w:p w14:paraId="3DAFD653" w14:textId="77777777" w:rsidR="0068709A" w:rsidRPr="00A06C62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4E44E4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1DBE1242" w14:textId="77777777" w:rsidR="0068709A" w:rsidRDefault="0068709A" w:rsidP="0068709A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Partners in the region use a</w:t>
            </w:r>
            <w:r w:rsidRPr="004E44E4">
              <w:rPr>
                <w:rFonts w:ascii="Arial" w:hAnsi="Arial" w:cs="Arial"/>
                <w:color w:val="000000" w:themeColor="text1"/>
              </w:rPr>
              <w:t xml:space="preserve">greed measures and outcomes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Pr="004E44E4">
              <w:rPr>
                <w:rFonts w:ascii="Arial" w:hAnsi="Arial" w:cs="Arial"/>
                <w:color w:val="000000" w:themeColor="text1"/>
              </w:rPr>
              <w:t xml:space="preserve"> report how well services are doing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FCF3B3B" w14:textId="77777777" w:rsidR="0068709A" w:rsidRPr="00A06C62" w:rsidRDefault="0068709A" w:rsidP="0068709A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You use </w:t>
            </w:r>
            <w:r w:rsidRPr="004E44E4">
              <w:rPr>
                <w:rFonts w:ascii="Arial" w:hAnsi="Arial" w:cs="Arial"/>
                <w:color w:val="000000" w:themeColor="text1"/>
              </w:rPr>
              <w:t>outcomes for person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4E44E4">
              <w:rPr>
                <w:rFonts w:ascii="Arial" w:hAnsi="Arial" w:cs="Arial"/>
                <w:color w:val="000000" w:themeColor="text1"/>
              </w:rPr>
              <w:t>centred care to develop regional workforce strategies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6C200452" w14:textId="77777777" w:rsidR="0068709A" w:rsidRPr="004E44E4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352BF58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46486673" w14:textId="77777777" w:rsidTr="00C42C41">
        <w:trPr>
          <w:trHeight w:val="249"/>
        </w:trPr>
        <w:tc>
          <w:tcPr>
            <w:tcW w:w="8075" w:type="dxa"/>
          </w:tcPr>
          <w:p w14:paraId="1F889135" w14:textId="77777777" w:rsidR="0068709A" w:rsidRPr="00A06C62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4E44E4">
              <w:rPr>
                <w:rFonts w:ascii="Arial" w:hAnsi="Arial" w:cs="Arial"/>
                <w:color w:val="000000" w:themeColor="text1"/>
              </w:rPr>
              <w:t>You</w:t>
            </w:r>
            <w:r>
              <w:rPr>
                <w:rFonts w:ascii="Arial" w:hAnsi="Arial" w:cs="Arial"/>
                <w:color w:val="000000" w:themeColor="text1"/>
              </w:rPr>
              <w:t>’</w:t>
            </w:r>
            <w:r w:rsidRPr="004E44E4">
              <w:rPr>
                <w:rFonts w:ascii="Arial" w:hAnsi="Arial" w:cs="Arial"/>
                <w:color w:val="000000" w:themeColor="text1"/>
              </w:rPr>
              <w:t xml:space="preserve">ve identified which staff in your </w:t>
            </w:r>
            <w:r>
              <w:rPr>
                <w:rFonts w:ascii="Arial" w:hAnsi="Arial" w:cs="Arial"/>
                <w:color w:val="000000" w:themeColor="text1"/>
              </w:rPr>
              <w:t>organisation and in partner organisations can best influence change. The ability to influence is affected by</w:t>
            </w:r>
            <w:r w:rsidRPr="004E44E4">
              <w:rPr>
                <w:rFonts w:ascii="Arial" w:hAnsi="Arial" w:cs="Arial"/>
                <w:color w:val="000000" w:themeColor="text1"/>
              </w:rPr>
              <w:t xml:space="preserve"> role, position, knowledge, experience</w:t>
            </w:r>
            <w:r>
              <w:rPr>
                <w:rFonts w:ascii="Arial" w:hAnsi="Arial" w:cs="Arial"/>
                <w:color w:val="000000" w:themeColor="text1"/>
              </w:rPr>
              <w:t>, motivation and charisma.</w:t>
            </w:r>
            <w:r w:rsidRPr="004E44E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5376F1A" w14:textId="77777777" w:rsidR="0068709A" w:rsidRPr="00A06C62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4E44E4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4AAE11E9" w14:textId="77777777" w:rsidR="0068709A" w:rsidRPr="007A4F71" w:rsidRDefault="0068709A" w:rsidP="0068709A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The region has identified p</w:t>
            </w:r>
            <w:r w:rsidRPr="004E44E4">
              <w:rPr>
                <w:rFonts w:ascii="Arial" w:hAnsi="Arial" w:cs="Arial"/>
                <w:color w:val="000000" w:themeColor="text1"/>
              </w:rPr>
              <w:t>otential influencers at a strategic level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2F1ECD7" w14:textId="77777777" w:rsidR="0068709A" w:rsidRPr="00E968B4" w:rsidRDefault="0068709A" w:rsidP="0068709A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Influencers come together in a forum to discuss current issues and peer support is available.</w:t>
            </w:r>
          </w:p>
        </w:tc>
        <w:tc>
          <w:tcPr>
            <w:tcW w:w="3544" w:type="dxa"/>
          </w:tcPr>
          <w:p w14:paraId="6617BBBC" w14:textId="77777777" w:rsidR="0068709A" w:rsidRPr="004E44E4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378A0E03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bookmarkEnd w:id="2"/>
      <w:tr w:rsidR="0068709A" w:rsidRPr="00ED385C" w14:paraId="7D825F58" w14:textId="77777777" w:rsidTr="00C42C41">
        <w:trPr>
          <w:trHeight w:val="239"/>
        </w:trPr>
        <w:tc>
          <w:tcPr>
            <w:tcW w:w="8075" w:type="dxa"/>
          </w:tcPr>
          <w:p w14:paraId="628F300D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93174C">
              <w:rPr>
                <w:rFonts w:ascii="Arial" w:hAnsi="Arial" w:cs="Arial"/>
                <w:b/>
                <w:bCs/>
              </w:rPr>
              <w:t>Overall</w:t>
            </w:r>
            <w:r>
              <w:rPr>
                <w:rFonts w:ascii="Arial" w:hAnsi="Arial" w:cs="Arial"/>
                <w:b/>
                <w:bCs/>
              </w:rPr>
              <w:t xml:space="preserve"> and average score</w:t>
            </w:r>
          </w:p>
        </w:tc>
        <w:tc>
          <w:tcPr>
            <w:tcW w:w="3544" w:type="dxa"/>
          </w:tcPr>
          <w:p w14:paraId="2A33609B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100DD3C8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0501DA39" w14:textId="77777777" w:rsidR="0068709A" w:rsidRDefault="0068709A" w:rsidP="0068709A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bookmarkStart w:id="3" w:name="_Toc101544799"/>
      <w:r w:rsidRPr="007A4F71">
        <w:rPr>
          <w:rFonts w:ascii="Arial" w:hAnsi="Arial" w:cs="Arial"/>
          <w:b/>
          <w:bCs/>
          <w:color w:val="auto"/>
        </w:rPr>
        <w:t>3</w:t>
      </w:r>
      <w:r>
        <w:rPr>
          <w:rFonts w:ascii="Arial" w:hAnsi="Arial" w:cs="Arial"/>
          <w:b/>
          <w:bCs/>
          <w:color w:val="auto"/>
        </w:rPr>
        <w:t>.</w:t>
      </w:r>
      <w:r w:rsidRPr="007A4F71">
        <w:rPr>
          <w:rFonts w:ascii="Arial" w:hAnsi="Arial" w:cs="Arial"/>
          <w:b/>
          <w:bCs/>
          <w:color w:val="auto"/>
        </w:rPr>
        <w:t xml:space="preserve"> S</w:t>
      </w:r>
      <w:bookmarkEnd w:id="3"/>
      <w:r>
        <w:rPr>
          <w:rFonts w:ascii="Arial" w:hAnsi="Arial" w:cs="Arial"/>
          <w:b/>
          <w:bCs/>
          <w:color w:val="auto"/>
        </w:rPr>
        <w:t>tructure and planning</w:t>
      </w:r>
    </w:p>
    <w:p w14:paraId="331D70EF" w14:textId="77777777" w:rsidR="0068709A" w:rsidRPr="00A27729" w:rsidRDefault="0068709A" w:rsidP="0068709A">
      <w:pPr>
        <w:rPr>
          <w:rFonts w:ascii="Arial" w:hAnsi="Arial" w:cs="Arial"/>
        </w:rPr>
      </w:pPr>
      <w:r w:rsidRPr="00A27729">
        <w:rPr>
          <w:rFonts w:ascii="Arial" w:hAnsi="Arial" w:cs="Arial"/>
        </w:rPr>
        <w:t xml:space="preserve">NS </w:t>
      </w:r>
      <w:r>
        <w:rPr>
          <w:rFonts w:ascii="Arial" w:hAnsi="Arial" w:cs="Arial"/>
        </w:rPr>
        <w:t xml:space="preserve">– </w:t>
      </w:r>
      <w:r w:rsidRPr="00A27729">
        <w:rPr>
          <w:rFonts w:ascii="Arial" w:hAnsi="Arial" w:cs="Arial"/>
        </w:rPr>
        <w:t>not started</w:t>
      </w:r>
    </w:p>
    <w:p w14:paraId="0B824B75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 xml:space="preserve">getting started </w:t>
      </w:r>
    </w:p>
    <w:p w14:paraId="209577AF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nearly there</w:t>
      </w:r>
    </w:p>
    <w:p w14:paraId="211D468C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fully in place and continuously improving</w:t>
      </w:r>
    </w:p>
    <w:p w14:paraId="7B2837C1" w14:textId="77777777" w:rsidR="0068709A" w:rsidRDefault="0068709A" w:rsidP="0068709A"/>
    <w:p w14:paraId="50EFF194" w14:textId="77777777" w:rsidR="0068709A" w:rsidRPr="007C5E02" w:rsidRDefault="0068709A" w:rsidP="0068709A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075"/>
        <w:gridCol w:w="3544"/>
        <w:gridCol w:w="3827"/>
      </w:tblGrid>
      <w:tr w:rsidR="0068709A" w:rsidRPr="00ED385C" w14:paraId="70F50060" w14:textId="77777777" w:rsidTr="00C42C41">
        <w:trPr>
          <w:trHeight w:val="249"/>
        </w:trPr>
        <w:tc>
          <w:tcPr>
            <w:tcW w:w="8075" w:type="dxa"/>
            <w:shd w:val="clear" w:color="auto" w:fill="FFFFFF" w:themeFill="background1"/>
          </w:tcPr>
          <w:p w14:paraId="2013AE62" w14:textId="77777777" w:rsidR="0068709A" w:rsidRPr="006F0F94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3544" w:type="dxa"/>
            <w:shd w:val="clear" w:color="auto" w:fill="FFFFFF" w:themeFill="background1"/>
          </w:tcPr>
          <w:p w14:paraId="2E15A37E" w14:textId="77777777" w:rsidR="0068709A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and score</w:t>
            </w:r>
          </w:p>
        </w:tc>
        <w:tc>
          <w:tcPr>
            <w:tcW w:w="3827" w:type="dxa"/>
            <w:shd w:val="clear" w:color="auto" w:fill="FFFFFF" w:themeFill="background1"/>
          </w:tcPr>
          <w:p w14:paraId="0F2DF3F7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68709A" w:rsidRPr="00ED385C" w14:paraId="18CBD439" w14:textId="77777777" w:rsidTr="00C42C41">
        <w:trPr>
          <w:trHeight w:val="259"/>
        </w:trPr>
        <w:tc>
          <w:tcPr>
            <w:tcW w:w="8075" w:type="dxa"/>
          </w:tcPr>
          <w:p w14:paraId="021C652E" w14:textId="77777777" w:rsidR="0068709A" w:rsidRPr="00B80323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716753">
              <w:rPr>
                <w:rFonts w:ascii="Arial" w:hAnsi="Arial" w:cs="Arial"/>
                <w:color w:val="000000" w:themeColor="text1"/>
              </w:rPr>
              <w:t xml:space="preserve">A workforce group leads the planning of learning and development </w:t>
            </w:r>
            <w:r>
              <w:rPr>
                <w:rFonts w:ascii="Arial" w:hAnsi="Arial" w:cs="Arial"/>
                <w:color w:val="000000" w:themeColor="text1"/>
              </w:rPr>
              <w:t>for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dementia care </w:t>
            </w:r>
            <w:r>
              <w:rPr>
                <w:rFonts w:ascii="Arial" w:hAnsi="Arial" w:cs="Arial"/>
                <w:color w:val="000000" w:themeColor="text1"/>
              </w:rPr>
              <w:t>and support.</w:t>
            </w:r>
          </w:p>
          <w:p w14:paraId="16624465" w14:textId="77777777" w:rsidR="0068709A" w:rsidRPr="00B80323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716753">
              <w:rPr>
                <w:rFonts w:ascii="Arial" w:hAnsi="Arial" w:cs="Arial"/>
                <w:b/>
                <w:color w:val="000000" w:themeColor="text1"/>
              </w:rPr>
              <w:t xml:space="preserve">Evidence </w:t>
            </w:r>
          </w:p>
          <w:p w14:paraId="52E69063" w14:textId="77777777" w:rsidR="0068709A" w:rsidRPr="00B80323" w:rsidRDefault="0068709A" w:rsidP="0068709A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ealth and social care leaders have given the group permission to plan and </w:t>
            </w:r>
            <w:r>
              <w:rPr>
                <w:rFonts w:ascii="Arial" w:hAnsi="Arial" w:cs="Arial"/>
                <w:color w:val="000000" w:themeColor="text1"/>
              </w:rPr>
              <w:t xml:space="preserve">put 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learning and development on behalf of partner organisations </w:t>
            </w:r>
            <w:r>
              <w:rPr>
                <w:rFonts w:ascii="Arial" w:hAnsi="Arial" w:cs="Arial"/>
                <w:color w:val="000000" w:themeColor="text1"/>
              </w:rPr>
              <w:t>in place.</w:t>
            </w:r>
          </w:p>
          <w:p w14:paraId="723E118F" w14:textId="77777777" w:rsidR="0068709A" w:rsidRPr="00B80323" w:rsidRDefault="0068709A" w:rsidP="0068709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ealth and social care leaders have </w:t>
            </w:r>
            <w:r>
              <w:rPr>
                <w:rFonts w:ascii="Arial" w:hAnsi="Arial" w:cs="Arial"/>
                <w:color w:val="000000" w:themeColor="text1"/>
              </w:rPr>
              <w:t>given the group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staff, funding or other resources</w:t>
            </w:r>
          </w:p>
          <w:p w14:paraId="523494DB" w14:textId="77777777" w:rsidR="0068709A" w:rsidRPr="00067BC7" w:rsidRDefault="0068709A" w:rsidP="00C42C41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</w:tcPr>
          <w:p w14:paraId="463F83C7" w14:textId="77777777" w:rsidR="0068709A" w:rsidRPr="00716753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DAF4A8E" w14:textId="77777777" w:rsidR="0068709A" w:rsidRPr="00716753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709A" w:rsidRPr="00ED385C" w14:paraId="42EA6192" w14:textId="77777777" w:rsidTr="00C42C41">
        <w:trPr>
          <w:trHeight w:val="259"/>
        </w:trPr>
        <w:tc>
          <w:tcPr>
            <w:tcW w:w="8075" w:type="dxa"/>
          </w:tcPr>
          <w:p w14:paraId="5E994FBE" w14:textId="77777777" w:rsidR="0068709A" w:rsidRPr="00B80323" w:rsidRDefault="0068709A" w:rsidP="00C42C41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716753">
              <w:rPr>
                <w:rFonts w:ascii="Arial" w:hAnsi="Arial" w:cs="Arial"/>
                <w:color w:val="000000" w:themeColor="text1"/>
              </w:rPr>
              <w:t>A learning and development plan based on the region</w:t>
            </w:r>
            <w:r>
              <w:rPr>
                <w:rFonts w:ascii="Arial" w:hAnsi="Arial" w:cs="Arial"/>
                <w:color w:val="000000" w:themeColor="text1"/>
              </w:rPr>
              <w:t>’s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values, 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principles and vision </w:t>
            </w:r>
            <w:r>
              <w:rPr>
                <w:rFonts w:ascii="Arial" w:hAnsi="Arial" w:cs="Arial"/>
                <w:color w:val="000000" w:themeColor="text1"/>
              </w:rPr>
              <w:t>sets out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6753">
              <w:rPr>
                <w:rFonts w:ascii="Arial" w:hAnsi="Arial" w:cs="Arial"/>
                <w:b/>
                <w:color w:val="000000" w:themeColor="text1"/>
              </w:rPr>
              <w:t>what</w:t>
            </w:r>
            <w:r>
              <w:rPr>
                <w:rFonts w:ascii="Arial" w:hAnsi="Arial" w:cs="Arial"/>
                <w:b/>
                <w:color w:val="000000" w:themeColor="text1"/>
              </w:rPr>
              <w:t>’</w:t>
            </w:r>
            <w:r w:rsidRPr="00716753">
              <w:rPr>
                <w:rFonts w:ascii="Arial" w:hAnsi="Arial" w:cs="Arial"/>
                <w:b/>
                <w:color w:val="000000" w:themeColor="text1"/>
              </w:rPr>
              <w:t>s needed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to meet the lea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716753">
              <w:rPr>
                <w:rFonts w:ascii="Arial" w:hAnsi="Arial" w:cs="Arial"/>
                <w:color w:val="000000" w:themeColor="text1"/>
              </w:rPr>
              <w:t>ning and development needs of staff.</w:t>
            </w:r>
          </w:p>
          <w:p w14:paraId="3A951F57" w14:textId="77777777" w:rsidR="0068709A" w:rsidRDefault="0068709A" w:rsidP="00C42C41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  <w:r w:rsidRPr="00716753">
              <w:rPr>
                <w:rFonts w:ascii="Arial" w:hAnsi="Arial" w:cs="Arial"/>
                <w:b/>
                <w:color w:val="000000" w:themeColor="text1"/>
              </w:rPr>
              <w:t xml:space="preserve">Evidence </w:t>
            </w:r>
          </w:p>
          <w:p w14:paraId="05E014FD" w14:textId="77777777" w:rsidR="0068709A" w:rsidRPr="00F9086D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F9086D">
              <w:rPr>
                <w:rFonts w:ascii="Arial" w:hAnsi="Arial" w:cs="Arial"/>
                <w:color w:val="000000" w:themeColor="text1"/>
              </w:rPr>
              <w:t>Your plan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0091F339" w14:textId="77777777" w:rsidR="0068709A" w:rsidRPr="00B80323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based on an assessment</w:t>
            </w:r>
            <w:r w:rsidRPr="00D077EA">
              <w:rPr>
                <w:rFonts w:ascii="Arial" w:hAnsi="Arial" w:cs="Arial"/>
                <w:color w:val="000000" w:themeColor="text1"/>
              </w:rPr>
              <w:t xml:space="preserve"> of </w:t>
            </w: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EE70BC">
              <w:rPr>
                <w:rFonts w:ascii="Arial" w:hAnsi="Arial" w:cs="Arial"/>
                <w:color w:val="000000" w:themeColor="text1"/>
              </w:rPr>
              <w:t xml:space="preserve">learning and development needs </w:t>
            </w:r>
            <w:r>
              <w:rPr>
                <w:rFonts w:ascii="Arial" w:hAnsi="Arial" w:cs="Arial"/>
                <w:color w:val="000000" w:themeColor="text1"/>
              </w:rPr>
              <w:t>of</w:t>
            </w:r>
            <w:r w:rsidRPr="00EE70BC">
              <w:rPr>
                <w:rFonts w:ascii="Arial" w:hAnsi="Arial" w:cs="Arial"/>
                <w:color w:val="000000" w:themeColor="text1"/>
              </w:rPr>
              <w:t xml:space="preserve"> the population of people living with dementia</w:t>
            </w:r>
            <w:r>
              <w:rPr>
                <w:rFonts w:ascii="Arial" w:hAnsi="Arial" w:cs="Arial"/>
                <w:color w:val="000000" w:themeColor="text1"/>
              </w:rPr>
              <w:t>. This</w:t>
            </w:r>
            <w:r w:rsidRPr="00EE70BC">
              <w:rPr>
                <w:rFonts w:ascii="Arial" w:hAnsi="Arial" w:cs="Arial"/>
                <w:color w:val="000000" w:themeColor="text1"/>
              </w:rPr>
              <w:t xml:space="preserve"> includ</w:t>
            </w:r>
            <w:r w:rsidRPr="00B80323">
              <w:rPr>
                <w:rFonts w:ascii="Arial" w:hAnsi="Arial" w:cs="Arial"/>
                <w:color w:val="000000" w:themeColor="text1"/>
              </w:rPr>
              <w:t>es</w:t>
            </w:r>
            <w:r w:rsidRPr="00EE70BC">
              <w:rPr>
                <w:rFonts w:ascii="Arial" w:hAnsi="Arial" w:cs="Arial"/>
                <w:color w:val="000000" w:themeColor="text1"/>
              </w:rPr>
              <w:t xml:space="preserve"> the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population’s </w:t>
            </w:r>
            <w:r w:rsidRPr="00EE70BC">
              <w:rPr>
                <w:rFonts w:ascii="Arial" w:hAnsi="Arial" w:cs="Arial"/>
                <w:color w:val="000000" w:themeColor="text1"/>
              </w:rPr>
              <w:t xml:space="preserve">diversity and the </w:t>
            </w:r>
            <w:r w:rsidRPr="00C43055">
              <w:rPr>
                <w:rFonts w:ascii="Arial" w:hAnsi="Arial" w:cs="Arial"/>
                <w:i/>
                <w:iCs/>
                <w:color w:val="000000" w:themeColor="text1"/>
              </w:rPr>
              <w:t xml:space="preserve">Good Work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f</w:t>
            </w:r>
            <w:r w:rsidRPr="00716753">
              <w:rPr>
                <w:rFonts w:ascii="Arial" w:hAnsi="Arial" w:cs="Arial"/>
                <w:i/>
                <w:iCs/>
                <w:color w:val="000000" w:themeColor="text1"/>
              </w:rPr>
              <w:t>ramework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learning topics</w:t>
            </w:r>
          </w:p>
          <w:p w14:paraId="7A2C85DB" w14:textId="77777777" w:rsidR="0068709A" w:rsidRPr="00B80323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separately sets out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the learning and development needs of informed, skilled and influencer staff groups </w:t>
            </w:r>
          </w:p>
          <w:p w14:paraId="19180C96" w14:textId="77777777" w:rsidR="0068709A" w:rsidRPr="00B80323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716753">
              <w:rPr>
                <w:rFonts w:ascii="Arial" w:hAnsi="Arial" w:cs="Arial"/>
                <w:color w:val="000000" w:themeColor="text1"/>
              </w:rPr>
              <w:t>is strength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based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so </w:t>
            </w:r>
            <w:r>
              <w:rPr>
                <w:rFonts w:ascii="Arial" w:hAnsi="Arial" w:cs="Arial"/>
                <w:color w:val="000000" w:themeColor="text1"/>
              </w:rPr>
              <w:t xml:space="preserve">it </w:t>
            </w:r>
            <w:r w:rsidRPr="00716753">
              <w:rPr>
                <w:rFonts w:ascii="Arial" w:hAnsi="Arial" w:cs="Arial"/>
                <w:color w:val="000000" w:themeColor="text1"/>
              </w:rPr>
              <w:t>understands local strengths, opportunities, abilities, aspirations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and results </w:t>
            </w:r>
          </w:p>
          <w:p w14:paraId="4AA79668" w14:textId="77777777" w:rsidR="0068709A" w:rsidRPr="00B80323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716753">
              <w:rPr>
                <w:rFonts w:ascii="Arial" w:hAnsi="Arial" w:cs="Arial"/>
                <w:color w:val="000000" w:themeColor="text1"/>
              </w:rPr>
              <w:t xml:space="preserve">aims </w:t>
            </w:r>
            <w:r>
              <w:rPr>
                <w:rFonts w:ascii="Arial" w:hAnsi="Arial" w:cs="Arial"/>
                <w:color w:val="000000" w:themeColor="text1"/>
              </w:rPr>
              <w:t>that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all staff w</w:t>
            </w:r>
            <w:r>
              <w:rPr>
                <w:rFonts w:ascii="Arial" w:hAnsi="Arial" w:cs="Arial"/>
                <w:color w:val="000000" w:themeColor="text1"/>
              </w:rPr>
              <w:t>h</w:t>
            </w:r>
            <w:r w:rsidRPr="00716753">
              <w:rPr>
                <w:rFonts w:ascii="Arial" w:hAnsi="Arial" w:cs="Arial"/>
                <w:color w:val="000000" w:themeColor="text1"/>
              </w:rPr>
              <w:t>o have contact with people with dementia and their families on a day-to-day basis achieve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716753">
              <w:rPr>
                <w:rFonts w:ascii="Arial" w:hAnsi="Arial" w:cs="Arial"/>
                <w:color w:val="000000" w:themeColor="text1"/>
              </w:rPr>
              <w:t xml:space="preserve"> at least a foundation standard in person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716753">
              <w:rPr>
                <w:rFonts w:ascii="Arial" w:hAnsi="Arial" w:cs="Arial"/>
                <w:color w:val="000000" w:themeColor="text1"/>
              </w:rPr>
              <w:t>centred value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716753">
              <w:rPr>
                <w:rFonts w:ascii="Arial" w:hAnsi="Arial" w:cs="Arial"/>
                <w:color w:val="000000" w:themeColor="text1"/>
              </w:rPr>
              <w:t>-based car</w:t>
            </w:r>
          </w:p>
          <w:p w14:paraId="1A41EB4D" w14:textId="77777777" w:rsidR="0068709A" w:rsidRPr="00F37F6B" w:rsidRDefault="0068709A" w:rsidP="0068709A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F9086D">
              <w:rPr>
                <w:rFonts w:ascii="Arial" w:hAnsi="Arial" w:cs="Arial"/>
                <w:color w:val="000000" w:themeColor="text1"/>
              </w:rPr>
              <w:t xml:space="preserve">includes a review </w:t>
            </w:r>
            <w:r>
              <w:rPr>
                <w:rFonts w:ascii="Arial" w:hAnsi="Arial" w:cs="Arial"/>
                <w:color w:val="000000" w:themeColor="text1"/>
              </w:rPr>
              <w:t xml:space="preserve">process to identify </w:t>
            </w:r>
            <w:r w:rsidRPr="00F9086D">
              <w:rPr>
                <w:rFonts w:ascii="Arial" w:hAnsi="Arial" w:cs="Arial"/>
                <w:color w:val="000000" w:themeColor="text1"/>
              </w:rPr>
              <w:t xml:space="preserve">what works </w:t>
            </w:r>
            <w:r>
              <w:rPr>
                <w:rFonts w:ascii="Arial" w:hAnsi="Arial" w:cs="Arial"/>
                <w:color w:val="000000" w:themeColor="text1"/>
              </w:rPr>
              <w:t xml:space="preserve">well and </w:t>
            </w:r>
            <w:r w:rsidRPr="00F9086D">
              <w:rPr>
                <w:rFonts w:ascii="Arial" w:hAnsi="Arial" w:cs="Arial"/>
                <w:color w:val="000000" w:themeColor="text1"/>
              </w:rPr>
              <w:t>to continually improve learning and development opportunities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6DECA271" w14:textId="77777777" w:rsidR="0068709A" w:rsidRPr="00716753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A20AF1B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F6DCB4F" w14:textId="77777777" w:rsidTr="00C42C41">
        <w:trPr>
          <w:trHeight w:val="249"/>
        </w:trPr>
        <w:tc>
          <w:tcPr>
            <w:tcW w:w="8075" w:type="dxa"/>
          </w:tcPr>
          <w:p w14:paraId="34ADF1CF" w14:textId="77777777" w:rsidR="0068709A" w:rsidRPr="00F53170" w:rsidRDefault="0068709A" w:rsidP="00C42C41">
            <w:pPr>
              <w:spacing w:after="120"/>
              <w:rPr>
                <w:rFonts w:ascii="Arial" w:hAnsi="Arial" w:cs="Arial"/>
              </w:rPr>
            </w:pPr>
            <w:r w:rsidRPr="00FD65FC">
              <w:rPr>
                <w:rFonts w:ascii="Arial" w:hAnsi="Arial" w:cs="Arial"/>
              </w:rPr>
              <w:t xml:space="preserve">There is a </w:t>
            </w:r>
            <w:r>
              <w:rPr>
                <w:rFonts w:ascii="Arial" w:hAnsi="Arial" w:cs="Arial"/>
              </w:rPr>
              <w:t>plan</w:t>
            </w:r>
            <w:r w:rsidRPr="00FD65FC">
              <w:rPr>
                <w:rFonts w:ascii="Arial" w:hAnsi="Arial" w:cs="Arial"/>
              </w:rPr>
              <w:t xml:space="preserve"> (often called a framework) </w:t>
            </w:r>
            <w:r w:rsidRPr="00FD65FC">
              <w:rPr>
                <w:rFonts w:ascii="Arial" w:hAnsi="Arial" w:cs="Arial"/>
                <w:b/>
              </w:rPr>
              <w:t xml:space="preserve">for </w:t>
            </w:r>
            <w:r w:rsidRPr="00F53170">
              <w:rPr>
                <w:rFonts w:ascii="Arial" w:hAnsi="Arial" w:cs="Arial"/>
                <w:b/>
              </w:rPr>
              <w:t>ho</w:t>
            </w:r>
            <w:r>
              <w:rPr>
                <w:rFonts w:ascii="Arial" w:hAnsi="Arial" w:cs="Arial"/>
                <w:b/>
              </w:rPr>
              <w:t>w</w:t>
            </w:r>
            <w:r w:rsidRPr="00F53170">
              <w:rPr>
                <w:rFonts w:ascii="Arial" w:hAnsi="Arial" w:cs="Arial"/>
              </w:rPr>
              <w:t xml:space="preserve"> learning and development </w:t>
            </w:r>
            <w:r w:rsidRPr="006801BB">
              <w:rPr>
                <w:rFonts w:ascii="Arial" w:hAnsi="Arial" w:cs="Arial"/>
              </w:rPr>
              <w:t xml:space="preserve">in dementia care </w:t>
            </w:r>
            <w:r w:rsidRPr="009911F8">
              <w:rPr>
                <w:rFonts w:ascii="Arial" w:hAnsi="Arial" w:cs="Arial"/>
              </w:rPr>
              <w:t xml:space="preserve">will be </w:t>
            </w:r>
            <w:r>
              <w:rPr>
                <w:rFonts w:ascii="Arial" w:hAnsi="Arial" w:cs="Arial"/>
              </w:rPr>
              <w:t>provided.</w:t>
            </w:r>
          </w:p>
          <w:p w14:paraId="10226EE4" w14:textId="77777777" w:rsidR="0068709A" w:rsidRPr="00F53170" w:rsidRDefault="0068709A" w:rsidP="00C42C41">
            <w:pPr>
              <w:spacing w:after="120"/>
              <w:rPr>
                <w:rFonts w:ascii="Arial" w:hAnsi="Arial" w:cs="Arial"/>
                <w:b/>
              </w:rPr>
            </w:pPr>
            <w:r w:rsidRPr="00F53170">
              <w:rPr>
                <w:rFonts w:ascii="Arial" w:hAnsi="Arial" w:cs="Arial"/>
                <w:b/>
              </w:rPr>
              <w:t>Evidence</w:t>
            </w:r>
          </w:p>
          <w:p w14:paraId="1404C865" w14:textId="77777777" w:rsidR="0068709A" w:rsidRPr="00FD65FC" w:rsidRDefault="0068709A" w:rsidP="00C42C41">
            <w:pPr>
              <w:spacing w:after="120"/>
              <w:rPr>
                <w:rFonts w:ascii="Arial" w:hAnsi="Arial" w:cs="Arial"/>
              </w:rPr>
            </w:pPr>
            <w:r w:rsidRPr="00FD65FC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plan:</w:t>
            </w:r>
            <w:r w:rsidRPr="00FD65FC">
              <w:rPr>
                <w:rFonts w:ascii="Arial" w:hAnsi="Arial" w:cs="Arial"/>
              </w:rPr>
              <w:t xml:space="preserve"> </w:t>
            </w:r>
          </w:p>
          <w:p w14:paraId="16887A93" w14:textId="77777777" w:rsidR="0068709A" w:rsidRPr="00F53170" w:rsidRDefault="0068709A" w:rsidP="0068709A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out</w:t>
            </w:r>
            <w:r w:rsidRPr="00FD65FC">
              <w:rPr>
                <w:rFonts w:ascii="Arial" w:hAnsi="Arial" w:cs="Arial"/>
              </w:rPr>
              <w:t xml:space="preserve"> how </w:t>
            </w:r>
            <w:r>
              <w:rPr>
                <w:rFonts w:ascii="Arial" w:hAnsi="Arial" w:cs="Arial"/>
              </w:rPr>
              <w:t xml:space="preserve">you will meet </w:t>
            </w:r>
            <w:r w:rsidRPr="00FD65FC">
              <w:rPr>
                <w:rFonts w:ascii="Arial" w:hAnsi="Arial" w:cs="Arial"/>
              </w:rPr>
              <w:t xml:space="preserve">the learning and development needs </w:t>
            </w:r>
            <w:r w:rsidRPr="006801BB">
              <w:rPr>
                <w:rFonts w:ascii="Arial" w:hAnsi="Arial" w:cs="Arial"/>
              </w:rPr>
              <w:t xml:space="preserve">of </w:t>
            </w:r>
            <w:r w:rsidRPr="009911F8">
              <w:rPr>
                <w:rFonts w:ascii="Arial" w:hAnsi="Arial" w:cs="Arial"/>
              </w:rPr>
              <w:t xml:space="preserve">informed, </w:t>
            </w:r>
            <w:r w:rsidRPr="009278E3">
              <w:rPr>
                <w:rFonts w:ascii="Arial" w:hAnsi="Arial" w:cs="Arial"/>
              </w:rPr>
              <w:t>skilled and influencer</w:t>
            </w:r>
            <w:r w:rsidRPr="00A46815">
              <w:rPr>
                <w:rFonts w:ascii="Arial" w:hAnsi="Arial" w:cs="Arial"/>
              </w:rPr>
              <w:t xml:space="preserve"> people</w:t>
            </w:r>
          </w:p>
          <w:p w14:paraId="0CD30F81" w14:textId="77777777" w:rsidR="0068709A" w:rsidRPr="00F53170" w:rsidRDefault="0068709A" w:rsidP="0068709A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6801BB">
              <w:rPr>
                <w:rFonts w:ascii="Arial" w:hAnsi="Arial" w:cs="Arial"/>
              </w:rPr>
              <w:t>is informed by the</w:t>
            </w:r>
            <w:r>
              <w:rPr>
                <w:rFonts w:ascii="Arial" w:hAnsi="Arial" w:cs="Arial"/>
              </w:rPr>
              <w:t xml:space="preserve"> </w:t>
            </w:r>
            <w:r w:rsidRPr="001102B7">
              <w:rPr>
                <w:rFonts w:ascii="Arial" w:hAnsi="Arial" w:cs="Arial"/>
                <w:i/>
                <w:iCs/>
              </w:rPr>
              <w:t>Good Work framework’s</w:t>
            </w:r>
            <w:r w:rsidRPr="006801BB">
              <w:rPr>
                <w:rFonts w:ascii="Arial" w:hAnsi="Arial" w:cs="Arial"/>
              </w:rPr>
              <w:t xml:space="preserve"> </w:t>
            </w:r>
            <w:r w:rsidRPr="009911F8">
              <w:rPr>
                <w:rFonts w:ascii="Arial" w:hAnsi="Arial" w:cs="Arial"/>
              </w:rPr>
              <w:t xml:space="preserve">learning </w:t>
            </w:r>
            <w:r w:rsidRPr="009278E3">
              <w:rPr>
                <w:rFonts w:ascii="Arial" w:hAnsi="Arial" w:cs="Arial"/>
              </w:rPr>
              <w:t xml:space="preserve">topics and outcomes </w:t>
            </w:r>
          </w:p>
          <w:p w14:paraId="180680E3" w14:textId="77777777" w:rsidR="0068709A" w:rsidRPr="00D57C56" w:rsidRDefault="0068709A" w:rsidP="0068709A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FD65FC">
              <w:rPr>
                <w:rFonts w:ascii="Arial" w:hAnsi="Arial" w:cs="Arial"/>
              </w:rPr>
              <w:t xml:space="preserve">offers </w:t>
            </w:r>
            <w:r>
              <w:rPr>
                <w:rFonts w:ascii="Arial" w:hAnsi="Arial" w:cs="Arial"/>
              </w:rPr>
              <w:t>a diverse range of learning and development opportunities and lots of ways to access them.</w:t>
            </w:r>
          </w:p>
        </w:tc>
        <w:tc>
          <w:tcPr>
            <w:tcW w:w="3544" w:type="dxa"/>
          </w:tcPr>
          <w:p w14:paraId="4C8B40B5" w14:textId="77777777" w:rsidR="0068709A" w:rsidRPr="00FD65FC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3E3B18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46540849" w14:textId="77777777" w:rsidTr="00C42C41">
        <w:trPr>
          <w:trHeight w:val="239"/>
        </w:trPr>
        <w:tc>
          <w:tcPr>
            <w:tcW w:w="8075" w:type="dxa"/>
          </w:tcPr>
          <w:p w14:paraId="021D4309" w14:textId="77777777" w:rsidR="0068709A" w:rsidRPr="00B80323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D57C56">
              <w:rPr>
                <w:rFonts w:ascii="Arial" w:hAnsi="Arial" w:cs="Arial"/>
                <w:color w:val="000000" w:themeColor="text1"/>
              </w:rPr>
              <w:t xml:space="preserve">You have identified which staff are well placed due to their role, position, knowledge or experience to </w:t>
            </w:r>
            <w:r>
              <w:rPr>
                <w:rFonts w:ascii="Arial" w:hAnsi="Arial" w:cs="Arial"/>
                <w:color w:val="000000" w:themeColor="text1"/>
              </w:rPr>
              <w:t xml:space="preserve">be </w:t>
            </w:r>
            <w:r w:rsidRPr="00D57C56">
              <w:rPr>
                <w:rFonts w:ascii="Arial" w:hAnsi="Arial" w:cs="Arial"/>
                <w:color w:val="000000" w:themeColor="text1"/>
              </w:rPr>
              <w:t>influencers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D57C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7A15FA0" w14:textId="77777777" w:rsidR="0068709A" w:rsidRPr="00F53170" w:rsidRDefault="0068709A" w:rsidP="00C42C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F53170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44DE4F2D" w14:textId="77777777" w:rsidR="0068709A" w:rsidRPr="00F53170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You know who the</w:t>
            </w:r>
            <w:r w:rsidRPr="004006A0">
              <w:rPr>
                <w:rFonts w:ascii="Arial" w:hAnsi="Arial" w:cs="Arial"/>
                <w:color w:val="000000" w:themeColor="text1"/>
              </w:rPr>
              <w:t xml:space="preserve"> potential influencers</w:t>
            </w:r>
            <w:r>
              <w:rPr>
                <w:rFonts w:ascii="Arial" w:hAnsi="Arial" w:cs="Arial"/>
                <w:color w:val="000000" w:themeColor="text1"/>
              </w:rPr>
              <w:t xml:space="preserve"> are</w:t>
            </w:r>
            <w:r w:rsidRPr="004006A0">
              <w:rPr>
                <w:rFonts w:ascii="Arial" w:hAnsi="Arial" w:cs="Arial"/>
                <w:color w:val="000000" w:themeColor="text1"/>
              </w:rPr>
              <w:t xml:space="preserve"> at a strategic </w:t>
            </w:r>
            <w:r>
              <w:rPr>
                <w:rFonts w:ascii="Arial" w:hAnsi="Arial" w:cs="Arial"/>
                <w:color w:val="000000" w:themeColor="text1"/>
              </w:rPr>
              <w:t xml:space="preserve">and </w:t>
            </w:r>
            <w:r w:rsidRPr="004006A0">
              <w:rPr>
                <w:rFonts w:ascii="Arial" w:hAnsi="Arial" w:cs="Arial"/>
                <w:color w:val="000000" w:themeColor="text1"/>
              </w:rPr>
              <w:t xml:space="preserve">operational level, </w:t>
            </w:r>
            <w:r>
              <w:rPr>
                <w:rFonts w:ascii="Arial" w:hAnsi="Arial" w:cs="Arial"/>
                <w:color w:val="000000" w:themeColor="text1"/>
              </w:rPr>
              <w:t xml:space="preserve">and </w:t>
            </w:r>
            <w:r w:rsidRPr="004006A0">
              <w:rPr>
                <w:rFonts w:ascii="Arial" w:hAnsi="Arial" w:cs="Arial"/>
                <w:color w:val="000000" w:themeColor="text1"/>
              </w:rPr>
              <w:t>among frontline staff and people with dementia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F9037DC" w14:textId="77777777" w:rsidR="0068709A" w:rsidRPr="00F53170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You have specific </w:t>
            </w:r>
            <w:r w:rsidRPr="004006A0">
              <w:rPr>
                <w:rFonts w:ascii="Arial" w:hAnsi="Arial" w:cs="Arial"/>
                <w:color w:val="000000" w:themeColor="text1"/>
              </w:rPr>
              <w:t>learning and development plans for influencers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ABBA379" w14:textId="77777777" w:rsidR="0068709A" w:rsidRPr="00F53170" w:rsidRDefault="0068709A" w:rsidP="0068709A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You’re monitoring the</w:t>
            </w:r>
            <w:r w:rsidRPr="00F53170">
              <w:rPr>
                <w:rFonts w:ascii="Arial" w:hAnsi="Arial" w:cs="Arial"/>
                <w:color w:val="000000" w:themeColor="text1"/>
              </w:rPr>
              <w:t xml:space="preserve"> impact of influencer roles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B7B4DC6" w14:textId="77777777" w:rsidR="0068709A" w:rsidRPr="00B80323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14635F4D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434BD38E" w14:textId="77777777" w:rsidR="0068709A" w:rsidRPr="00D57C56" w:rsidRDefault="0068709A" w:rsidP="00C42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4EFFCC78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400AADE" w14:textId="77777777" w:rsidTr="00C42C41">
        <w:trPr>
          <w:trHeight w:val="239"/>
        </w:trPr>
        <w:tc>
          <w:tcPr>
            <w:tcW w:w="8075" w:type="dxa"/>
          </w:tcPr>
          <w:p w14:paraId="20CEB98E" w14:textId="77777777" w:rsidR="0068709A" w:rsidRPr="006F0F94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93174C">
              <w:rPr>
                <w:rFonts w:ascii="Arial" w:hAnsi="Arial" w:cs="Arial"/>
                <w:b/>
                <w:bCs/>
              </w:rPr>
              <w:lastRenderedPageBreak/>
              <w:t>Overall</w:t>
            </w:r>
            <w:r>
              <w:rPr>
                <w:rFonts w:ascii="Arial" w:hAnsi="Arial" w:cs="Arial"/>
                <w:b/>
                <w:bCs/>
              </w:rPr>
              <w:t xml:space="preserve"> and average score</w:t>
            </w:r>
          </w:p>
        </w:tc>
        <w:tc>
          <w:tcPr>
            <w:tcW w:w="3544" w:type="dxa"/>
          </w:tcPr>
          <w:p w14:paraId="35B138AE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AD8389C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4DF939F4" w14:textId="77777777" w:rsidR="0068709A" w:rsidRDefault="0068709A" w:rsidP="0068709A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101544805"/>
      <w:r w:rsidRPr="00E9115A">
        <w:rPr>
          <w:rFonts w:ascii="Arial" w:hAnsi="Arial" w:cs="Arial"/>
          <w:b/>
          <w:bCs/>
          <w:color w:val="auto"/>
        </w:rPr>
        <w:t>4. D</w:t>
      </w:r>
      <w:bookmarkEnd w:id="4"/>
      <w:r w:rsidRPr="00E9115A">
        <w:rPr>
          <w:rFonts w:ascii="Arial" w:hAnsi="Arial" w:cs="Arial"/>
          <w:b/>
          <w:bCs/>
          <w:color w:val="auto"/>
        </w:rPr>
        <w:t>elivery: providing learning and development in dementia care</w:t>
      </w:r>
      <w:bookmarkStart w:id="5" w:name="_Toc101544810"/>
    </w:p>
    <w:p w14:paraId="6D311E34" w14:textId="77777777" w:rsidR="0068709A" w:rsidRPr="00A27729" w:rsidRDefault="0068709A" w:rsidP="0068709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27729">
        <w:rPr>
          <w:rFonts w:ascii="Arial" w:hAnsi="Arial" w:cs="Arial"/>
        </w:rPr>
        <w:t xml:space="preserve">NS </w:t>
      </w:r>
      <w:r>
        <w:rPr>
          <w:rFonts w:ascii="Arial" w:hAnsi="Arial" w:cs="Arial"/>
        </w:rPr>
        <w:t xml:space="preserve">– </w:t>
      </w:r>
      <w:r w:rsidRPr="00A27729">
        <w:rPr>
          <w:rFonts w:ascii="Arial" w:hAnsi="Arial" w:cs="Arial"/>
        </w:rPr>
        <w:t>not started</w:t>
      </w:r>
    </w:p>
    <w:p w14:paraId="1060A58F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 xml:space="preserve">getting started </w:t>
      </w:r>
    </w:p>
    <w:p w14:paraId="66BC0B61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nearly there</w:t>
      </w:r>
    </w:p>
    <w:p w14:paraId="570D7D6D" w14:textId="77777777" w:rsidR="0068709A" w:rsidRPr="007C5E02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fully in place and continuously improving</w:t>
      </w:r>
      <w:bookmarkEnd w:id="5"/>
      <w:r w:rsidRPr="00E9115A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933"/>
        <w:gridCol w:w="3686"/>
        <w:gridCol w:w="3827"/>
      </w:tblGrid>
      <w:tr w:rsidR="0068709A" w:rsidRPr="00ED385C" w14:paraId="348A7EB6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3B919BBC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  <w:r w:rsidRPr="00F37F6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5C104CAB" w14:textId="77777777" w:rsidR="0068709A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and score</w:t>
            </w:r>
          </w:p>
        </w:tc>
        <w:tc>
          <w:tcPr>
            <w:tcW w:w="3827" w:type="dxa"/>
            <w:shd w:val="clear" w:color="auto" w:fill="FFFFFF" w:themeFill="background1"/>
          </w:tcPr>
          <w:p w14:paraId="785A1FFF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68709A" w:rsidRPr="00ED385C" w14:paraId="562902DA" w14:textId="77777777" w:rsidTr="00C42C41">
        <w:trPr>
          <w:trHeight w:val="249"/>
        </w:trPr>
        <w:tc>
          <w:tcPr>
            <w:tcW w:w="7933" w:type="dxa"/>
          </w:tcPr>
          <w:p w14:paraId="402BD65F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</w:rPr>
            </w:pPr>
            <w:r w:rsidRPr="0097644D">
              <w:rPr>
                <w:rFonts w:ascii="Arial" w:hAnsi="Arial" w:cs="Arial"/>
              </w:rPr>
              <w:t>Your organisations delivery of learning and development in dementia care is co</w:t>
            </w:r>
            <w:r>
              <w:rPr>
                <w:rFonts w:ascii="Arial" w:hAnsi="Arial" w:cs="Arial"/>
              </w:rPr>
              <w:t>-</w:t>
            </w:r>
            <w:r w:rsidRPr="0097644D">
              <w:rPr>
                <w:rFonts w:ascii="Arial" w:hAnsi="Arial" w:cs="Arial"/>
              </w:rPr>
              <w:t xml:space="preserve">produced and based on </w:t>
            </w:r>
            <w:r w:rsidRPr="00F37F6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local</w:t>
            </w:r>
            <w:r w:rsidRPr="00F37F6B">
              <w:rPr>
                <w:rFonts w:ascii="Arial" w:hAnsi="Arial" w:cs="Arial"/>
              </w:rPr>
              <w:t xml:space="preserve"> vision for </w:t>
            </w:r>
            <w:r w:rsidRPr="0097644D">
              <w:rPr>
                <w:rFonts w:ascii="Arial" w:hAnsi="Arial" w:cs="Arial"/>
              </w:rPr>
              <w:t>person</w:t>
            </w:r>
            <w:r>
              <w:rPr>
                <w:rFonts w:ascii="Arial" w:hAnsi="Arial" w:cs="Arial"/>
              </w:rPr>
              <w:t>-</w:t>
            </w:r>
            <w:r w:rsidRPr="0097644D">
              <w:rPr>
                <w:rFonts w:ascii="Arial" w:hAnsi="Arial" w:cs="Arial"/>
              </w:rPr>
              <w:t>centred care</w:t>
            </w:r>
            <w:r>
              <w:rPr>
                <w:rFonts w:ascii="Arial" w:hAnsi="Arial" w:cs="Arial"/>
              </w:rPr>
              <w:t>.</w:t>
            </w:r>
          </w:p>
          <w:p w14:paraId="6CCBD493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</w:rPr>
            </w:pPr>
            <w:r w:rsidRPr="00F37F6B">
              <w:rPr>
                <w:rFonts w:ascii="Arial" w:hAnsi="Arial" w:cs="Arial"/>
                <w:b/>
              </w:rPr>
              <w:t>Evidence</w:t>
            </w:r>
          </w:p>
          <w:p w14:paraId="62A6F1FA" w14:textId="77777777" w:rsidR="0068709A" w:rsidRPr="0013733A" w:rsidRDefault="0068709A" w:rsidP="0068709A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F37F6B">
              <w:rPr>
                <w:rFonts w:ascii="Arial" w:hAnsi="Arial" w:cs="Arial"/>
                <w:color w:val="000000" w:themeColor="text1"/>
              </w:rPr>
              <w:t xml:space="preserve">People with </w:t>
            </w:r>
            <w:r w:rsidRPr="0013733A">
              <w:rPr>
                <w:rFonts w:ascii="Arial" w:hAnsi="Arial" w:cs="Arial"/>
                <w:color w:val="000000" w:themeColor="text1"/>
              </w:rPr>
              <w:t>dementia and their families help to deliver training b</w:t>
            </w:r>
            <w:r w:rsidRPr="00F81E04">
              <w:rPr>
                <w:rFonts w:ascii="Arial" w:hAnsi="Arial" w:cs="Arial"/>
                <w:color w:val="000000" w:themeColor="text1"/>
              </w:rPr>
              <w:t>y</w:t>
            </w:r>
            <w:r w:rsidRPr="0013733A">
              <w:rPr>
                <w:rFonts w:ascii="Arial" w:hAnsi="Arial" w:cs="Arial"/>
                <w:color w:val="000000" w:themeColor="text1"/>
              </w:rPr>
              <w:t xml:space="preserve"> r</w:t>
            </w:r>
            <w:r w:rsidRPr="0022546B">
              <w:rPr>
                <w:rFonts w:ascii="Arial" w:hAnsi="Arial" w:cs="Arial"/>
                <w:color w:val="000000" w:themeColor="text1"/>
              </w:rPr>
              <w:t>unn</w:t>
            </w:r>
            <w:r w:rsidRPr="0013733A">
              <w:rPr>
                <w:rFonts w:ascii="Arial" w:hAnsi="Arial" w:cs="Arial"/>
                <w:color w:val="000000" w:themeColor="text1"/>
              </w:rPr>
              <w:t>ing sessions and s</w:t>
            </w:r>
            <w:r w:rsidRPr="0022546B">
              <w:rPr>
                <w:rFonts w:ascii="Arial" w:hAnsi="Arial" w:cs="Arial"/>
                <w:color w:val="000000" w:themeColor="text1"/>
              </w:rPr>
              <w:t>haring</w:t>
            </w:r>
            <w:r w:rsidRPr="0013733A">
              <w:rPr>
                <w:rFonts w:ascii="Arial" w:hAnsi="Arial" w:cs="Arial"/>
                <w:color w:val="000000" w:themeColor="text1"/>
              </w:rPr>
              <w:t xml:space="preserve"> stories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399DF749" w14:textId="77777777" w:rsidR="0068709A" w:rsidRPr="0013733A" w:rsidRDefault="0068709A" w:rsidP="0068709A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3733A">
              <w:rPr>
                <w:rFonts w:ascii="Arial" w:hAnsi="Arial" w:cs="Arial"/>
                <w:color w:val="000000" w:themeColor="text1"/>
              </w:rPr>
              <w:t>Person-centred care training is ba</w:t>
            </w:r>
            <w:r w:rsidRPr="0022546B">
              <w:rPr>
                <w:rFonts w:ascii="Arial" w:hAnsi="Arial" w:cs="Arial"/>
                <w:color w:val="000000" w:themeColor="text1"/>
              </w:rPr>
              <w:t>sed on experiences</w:t>
            </w:r>
            <w:r w:rsidRPr="0013733A">
              <w:rPr>
                <w:rFonts w:ascii="Arial" w:hAnsi="Arial" w:cs="Arial"/>
                <w:color w:val="000000" w:themeColor="text1"/>
              </w:rPr>
              <w:t>. It uses real world experience where staff talk and learn together (case studies are helpful)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C2481D5" w14:textId="77777777" w:rsidR="0068709A" w:rsidRPr="0013733A" w:rsidRDefault="0068709A" w:rsidP="0068709A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33A">
              <w:rPr>
                <w:rFonts w:ascii="Arial" w:hAnsi="Arial" w:cs="Arial"/>
                <w:color w:val="000000" w:themeColor="text1"/>
              </w:rPr>
              <w:t>Staff feed back that they are confident in:</w:t>
            </w:r>
          </w:p>
          <w:p w14:paraId="1F95D22D" w14:textId="77777777" w:rsidR="0068709A" w:rsidRPr="0013733A" w:rsidRDefault="0068709A" w:rsidP="0068709A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733A">
              <w:rPr>
                <w:rFonts w:ascii="Arial" w:hAnsi="Arial" w:cs="Arial"/>
                <w:color w:val="000000" w:themeColor="text1"/>
              </w:rPr>
              <w:t>dealing with complex situations using a person-centred approach</w:t>
            </w:r>
          </w:p>
          <w:p w14:paraId="51ACBD52" w14:textId="77777777" w:rsidR="0068709A" w:rsidRPr="0097644D" w:rsidRDefault="0068709A" w:rsidP="0068709A">
            <w:pPr>
              <w:pStyle w:val="ListParagraph"/>
              <w:numPr>
                <w:ilvl w:val="1"/>
                <w:numId w:val="12"/>
              </w:numPr>
              <w:contextualSpacing w:val="0"/>
              <w:rPr>
                <w:rFonts w:ascii="Arial" w:hAnsi="Arial" w:cs="Arial"/>
              </w:rPr>
            </w:pPr>
            <w:r w:rsidRPr="0013733A">
              <w:rPr>
                <w:rFonts w:ascii="Arial" w:hAnsi="Arial" w:cs="Arial"/>
              </w:rPr>
              <w:t xml:space="preserve">supporting others </w:t>
            </w:r>
            <w:r w:rsidRPr="0022546B">
              <w:rPr>
                <w:rFonts w:ascii="Arial" w:hAnsi="Arial" w:cs="Arial"/>
              </w:rPr>
              <w:t>who are</w:t>
            </w:r>
            <w:r w:rsidRPr="0013733A">
              <w:rPr>
                <w:rFonts w:ascii="Arial" w:hAnsi="Arial" w:cs="Arial"/>
              </w:rPr>
              <w:t xml:space="preserve"> different t</w:t>
            </w:r>
            <w:r w:rsidRPr="0022546B">
              <w:rPr>
                <w:rFonts w:ascii="Arial" w:hAnsi="Arial" w:cs="Arial"/>
              </w:rPr>
              <w:t>o</w:t>
            </w:r>
            <w:r w:rsidRPr="0013733A">
              <w:rPr>
                <w:rFonts w:ascii="Arial" w:hAnsi="Arial" w:cs="Arial"/>
              </w:rPr>
              <w:t xml:space="preserve"> them in terms of culture or diversity.</w:t>
            </w:r>
          </w:p>
        </w:tc>
        <w:tc>
          <w:tcPr>
            <w:tcW w:w="3686" w:type="dxa"/>
          </w:tcPr>
          <w:p w14:paraId="6AE7DCBC" w14:textId="77777777" w:rsidR="0068709A" w:rsidRPr="0097644D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C0C125B" w14:textId="77777777" w:rsidR="0068709A" w:rsidRPr="00A27729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0EC3F5AB" w14:textId="77777777" w:rsidTr="00C42C41">
        <w:trPr>
          <w:trHeight w:val="249"/>
        </w:trPr>
        <w:tc>
          <w:tcPr>
            <w:tcW w:w="7933" w:type="dxa"/>
          </w:tcPr>
          <w:p w14:paraId="7E5F3E35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F37F6B">
              <w:rPr>
                <w:rFonts w:ascii="Arial" w:hAnsi="Arial" w:cs="Arial"/>
              </w:rPr>
              <w:t xml:space="preserve">earning and development in dementia care </w:t>
            </w:r>
            <w:r>
              <w:rPr>
                <w:rFonts w:ascii="Arial" w:hAnsi="Arial" w:cs="Arial"/>
              </w:rPr>
              <w:t>methods are</w:t>
            </w:r>
            <w:r w:rsidRPr="00F37F6B">
              <w:rPr>
                <w:rFonts w:ascii="Arial" w:hAnsi="Arial" w:cs="Arial"/>
              </w:rPr>
              <w:t xml:space="preserve"> based on listening to staff and offering choice</w:t>
            </w:r>
            <w:r>
              <w:rPr>
                <w:rFonts w:ascii="Arial" w:hAnsi="Arial" w:cs="Arial"/>
              </w:rPr>
              <w:t>.</w:t>
            </w:r>
          </w:p>
          <w:p w14:paraId="26E26F5E" w14:textId="77777777" w:rsidR="0068709A" w:rsidRPr="0097644D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97644D">
              <w:rPr>
                <w:rFonts w:ascii="Arial" w:hAnsi="Arial" w:cs="Arial"/>
                <w:b/>
                <w:bCs/>
              </w:rPr>
              <w:t xml:space="preserve">Evidence </w:t>
            </w:r>
          </w:p>
          <w:p w14:paraId="57D72337" w14:textId="77777777" w:rsidR="0068709A" w:rsidRPr="00F37F6B" w:rsidRDefault="0068709A" w:rsidP="0068709A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Staff feedback,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13733A">
              <w:rPr>
                <w:rFonts w:ascii="Arial" w:hAnsi="Arial" w:cs="Arial"/>
                <w:iCs/>
                <w:color w:val="000000" w:themeColor="text1"/>
              </w:rPr>
              <w:t>a</w:t>
            </w:r>
            <w:r w:rsidRPr="0022546B">
              <w:rPr>
                <w:rFonts w:ascii="Arial" w:hAnsi="Arial" w:cs="Arial"/>
                <w:iCs/>
                <w:color w:val="000000" w:themeColor="text1"/>
              </w:rPr>
              <w:t xml:space="preserve">bout things </w:t>
            </w:r>
            <w:r w:rsidRPr="0013733A">
              <w:rPr>
                <w:rFonts w:ascii="Arial" w:hAnsi="Arial" w:cs="Arial"/>
                <w:iCs/>
                <w:color w:val="000000" w:themeColor="text1"/>
              </w:rPr>
              <w:t>such as shift patterns, inform the development of the learning and development options available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. </w:t>
            </w:r>
          </w:p>
          <w:p w14:paraId="736EEC6A" w14:textId="77777777" w:rsidR="0068709A" w:rsidRPr="00D57C56" w:rsidRDefault="0068709A" w:rsidP="0068709A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There are different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 xml:space="preserve"> ways to learn and develop</w:t>
            </w:r>
            <w:r>
              <w:rPr>
                <w:rFonts w:ascii="Arial" w:hAnsi="Arial" w:cs="Arial"/>
                <w:iCs/>
                <w:color w:val="000000" w:themeColor="text1"/>
              </w:rPr>
              <w:t>.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t>Examples include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 xml:space="preserve"> videos, bite</w:t>
            </w:r>
            <w:r>
              <w:rPr>
                <w:rFonts w:ascii="Arial" w:hAnsi="Arial" w:cs="Arial"/>
                <w:iCs/>
                <w:color w:val="000000" w:themeColor="text1"/>
              </w:rPr>
              <w:t>-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>size training, online training, face</w:t>
            </w:r>
            <w:r>
              <w:rPr>
                <w:rFonts w:ascii="Arial" w:hAnsi="Arial" w:cs="Arial"/>
                <w:iCs/>
                <w:color w:val="000000" w:themeColor="text1"/>
              </w:rPr>
              <w:t>-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>to</w:t>
            </w:r>
            <w:r>
              <w:rPr>
                <w:rFonts w:ascii="Arial" w:hAnsi="Arial" w:cs="Arial"/>
                <w:iCs/>
                <w:color w:val="000000" w:themeColor="text1"/>
              </w:rPr>
              <w:t>-</w:t>
            </w:r>
            <w:r w:rsidRPr="00F37F6B">
              <w:rPr>
                <w:rFonts w:ascii="Arial" w:hAnsi="Arial" w:cs="Arial"/>
                <w:iCs/>
                <w:color w:val="000000" w:themeColor="text1"/>
              </w:rPr>
              <w:t xml:space="preserve">face training, as well as semi-formal approaches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to 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>learning and development</w:t>
            </w:r>
            <w:r>
              <w:rPr>
                <w:rFonts w:ascii="Arial" w:hAnsi="Arial" w:cs="Arial"/>
                <w:iCs/>
                <w:color w:val="000000" w:themeColor="text1"/>
              </w:rPr>
              <w:t>,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lastRenderedPageBreak/>
              <w:t>s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 xml:space="preserve">uch as supervision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and coaching, 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>are built into day</w:t>
            </w:r>
            <w:r>
              <w:rPr>
                <w:rFonts w:ascii="Arial" w:hAnsi="Arial" w:cs="Arial"/>
                <w:iCs/>
                <w:color w:val="000000" w:themeColor="text1"/>
              </w:rPr>
              <w:t>-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>to</w:t>
            </w:r>
            <w:r>
              <w:rPr>
                <w:rFonts w:ascii="Arial" w:hAnsi="Arial" w:cs="Arial"/>
                <w:iCs/>
                <w:color w:val="000000" w:themeColor="text1"/>
              </w:rPr>
              <w:t>-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>day work</w:t>
            </w:r>
            <w:r>
              <w:rPr>
                <w:rFonts w:ascii="Arial" w:hAnsi="Arial" w:cs="Arial"/>
                <w:iCs/>
                <w:color w:val="000000" w:themeColor="text1"/>
              </w:rPr>
              <w:t>. S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>taff have time for informal options such as reflecti</w:t>
            </w:r>
            <w:r>
              <w:rPr>
                <w:rFonts w:ascii="Arial" w:hAnsi="Arial" w:cs="Arial"/>
                <w:iCs/>
                <w:color w:val="000000" w:themeColor="text1"/>
              </w:rPr>
              <w:t>on with peers.</w:t>
            </w:r>
            <w:r w:rsidRPr="00A47B89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</w:tc>
        <w:tc>
          <w:tcPr>
            <w:tcW w:w="3686" w:type="dxa"/>
          </w:tcPr>
          <w:p w14:paraId="01708CE2" w14:textId="77777777" w:rsidR="0068709A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5D95CA4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F088BE2" w14:textId="77777777" w:rsidTr="00C42C41">
        <w:trPr>
          <w:trHeight w:val="249"/>
        </w:trPr>
        <w:tc>
          <w:tcPr>
            <w:tcW w:w="7933" w:type="dxa"/>
          </w:tcPr>
          <w:p w14:paraId="0EB46A41" w14:textId="77777777" w:rsidR="0068709A" w:rsidRPr="00067675" w:rsidRDefault="0068709A" w:rsidP="00C42C41">
            <w:pPr>
              <w:spacing w:after="120"/>
              <w:rPr>
                <w:rFonts w:ascii="Arial" w:hAnsi="Arial" w:cs="Arial"/>
              </w:rPr>
            </w:pPr>
            <w:r w:rsidRPr="00067675">
              <w:rPr>
                <w:rFonts w:ascii="Arial" w:hAnsi="Arial" w:cs="Arial"/>
              </w:rPr>
              <w:t xml:space="preserve">Influencers </w:t>
            </w:r>
            <w:r>
              <w:rPr>
                <w:rFonts w:ascii="Arial" w:hAnsi="Arial" w:cs="Arial"/>
              </w:rPr>
              <w:t xml:space="preserve">from </w:t>
            </w:r>
            <w:r w:rsidRPr="00067675">
              <w:rPr>
                <w:rFonts w:ascii="Arial" w:hAnsi="Arial" w:cs="Arial"/>
              </w:rPr>
              <w:t>your senior teams, managers and frontline staff help other staff learn and develop</w:t>
            </w:r>
            <w:r>
              <w:rPr>
                <w:rFonts w:ascii="Arial" w:hAnsi="Arial" w:cs="Arial"/>
              </w:rPr>
              <w:t>.</w:t>
            </w:r>
          </w:p>
          <w:p w14:paraId="3A5CFDE1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</w:rPr>
            </w:pPr>
            <w:r w:rsidRPr="00F37F6B">
              <w:rPr>
                <w:rFonts w:ascii="Arial" w:hAnsi="Arial" w:cs="Arial"/>
                <w:b/>
              </w:rPr>
              <w:t>Evidence</w:t>
            </w:r>
          </w:p>
          <w:p w14:paraId="1C847868" w14:textId="77777777" w:rsidR="0068709A" w:rsidRPr="00F37F6B" w:rsidRDefault="0068709A" w:rsidP="0068709A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37F6B">
              <w:rPr>
                <w:rFonts w:ascii="Arial" w:hAnsi="Arial" w:cs="Arial"/>
              </w:rPr>
              <w:t>nfluencer training is offered</w:t>
            </w:r>
            <w:r>
              <w:rPr>
                <w:rFonts w:ascii="Arial" w:hAnsi="Arial" w:cs="Arial"/>
              </w:rPr>
              <w:t>.</w:t>
            </w:r>
          </w:p>
          <w:p w14:paraId="210BF531" w14:textId="77777777" w:rsidR="0068709A" w:rsidRPr="00EF12B9" w:rsidRDefault="0068709A" w:rsidP="0068709A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57C56">
              <w:rPr>
                <w:rFonts w:ascii="Arial" w:hAnsi="Arial" w:cs="Arial"/>
              </w:rPr>
              <w:t>nfluencer</w:t>
            </w:r>
            <w:r>
              <w:rPr>
                <w:rFonts w:ascii="Arial" w:hAnsi="Arial" w:cs="Arial"/>
              </w:rPr>
              <w:t xml:space="preserve">s from </w:t>
            </w:r>
            <w:r w:rsidRPr="00D57C56">
              <w:rPr>
                <w:rFonts w:ascii="Arial" w:hAnsi="Arial" w:cs="Arial"/>
              </w:rPr>
              <w:t xml:space="preserve">all levels </w:t>
            </w:r>
            <w:r>
              <w:rPr>
                <w:rFonts w:ascii="Arial" w:hAnsi="Arial" w:cs="Arial"/>
              </w:rPr>
              <w:t>take up learning and development opportunities.</w:t>
            </w:r>
          </w:p>
          <w:p w14:paraId="62CA103F" w14:textId="77777777" w:rsidR="0068709A" w:rsidRPr="007A6FF7" w:rsidRDefault="0068709A" w:rsidP="0068709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Experienced c</w:t>
            </w:r>
            <w:r w:rsidRPr="00F37F6B">
              <w:rPr>
                <w:rFonts w:ascii="Arial" w:hAnsi="Arial" w:cs="Arial"/>
                <w:color w:val="000000" w:themeColor="text1"/>
              </w:rPr>
              <w:t xml:space="preserve">arers </w:t>
            </w:r>
            <w:r>
              <w:rPr>
                <w:rFonts w:ascii="Arial" w:hAnsi="Arial" w:cs="Arial"/>
                <w:color w:val="000000" w:themeColor="text1"/>
              </w:rPr>
              <w:t>who have</w:t>
            </w:r>
            <w:r w:rsidRPr="00F37F6B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regular</w:t>
            </w:r>
            <w:r w:rsidRPr="00F37F6B">
              <w:rPr>
                <w:rFonts w:ascii="Arial" w:hAnsi="Arial" w:cs="Arial"/>
                <w:color w:val="000000" w:themeColor="text1"/>
              </w:rPr>
              <w:t xml:space="preserve"> contact with people living with dementia are recognised as influencers and </w:t>
            </w:r>
            <w:r>
              <w:rPr>
                <w:rFonts w:ascii="Arial" w:hAnsi="Arial" w:cs="Arial"/>
                <w:color w:val="000000" w:themeColor="text1"/>
              </w:rPr>
              <w:t xml:space="preserve">are </w:t>
            </w:r>
            <w:r w:rsidRPr="00F37F6B">
              <w:rPr>
                <w:rFonts w:ascii="Arial" w:hAnsi="Arial" w:cs="Arial"/>
                <w:color w:val="000000" w:themeColor="text1"/>
              </w:rPr>
              <w:t>used to train other staff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686" w:type="dxa"/>
          </w:tcPr>
          <w:p w14:paraId="7CDE2A9B" w14:textId="77777777" w:rsidR="0068709A" w:rsidRPr="00067675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1587D3" w14:textId="77777777" w:rsidR="0068709A" w:rsidRPr="005D5EC0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0ED1309" w14:textId="77777777" w:rsidTr="00C42C41">
        <w:trPr>
          <w:trHeight w:val="249"/>
        </w:trPr>
        <w:tc>
          <w:tcPr>
            <w:tcW w:w="7933" w:type="dxa"/>
          </w:tcPr>
          <w:p w14:paraId="45EB3C09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</w:rPr>
            </w:pPr>
            <w:r w:rsidRPr="00F37F6B">
              <w:rPr>
                <w:rFonts w:ascii="Arial" w:hAnsi="Arial" w:cs="Arial"/>
              </w:rPr>
              <w:t xml:space="preserve">The content </w:t>
            </w:r>
            <w:r>
              <w:rPr>
                <w:rFonts w:ascii="Arial" w:hAnsi="Arial" w:cs="Arial"/>
              </w:rPr>
              <w:t>for</w:t>
            </w:r>
            <w:r w:rsidRPr="00F37F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local </w:t>
            </w:r>
            <w:r w:rsidRPr="00F37F6B">
              <w:rPr>
                <w:rFonts w:ascii="Arial" w:hAnsi="Arial" w:cs="Arial"/>
              </w:rPr>
              <w:t xml:space="preserve">person-centred dementia care learning and development </w:t>
            </w:r>
            <w:r>
              <w:rPr>
                <w:rFonts w:ascii="Arial" w:hAnsi="Arial" w:cs="Arial"/>
              </w:rPr>
              <w:t xml:space="preserve">activities </w:t>
            </w:r>
            <w:r w:rsidRPr="00F37F6B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>s:</w:t>
            </w:r>
            <w:r w:rsidRPr="00F37F6B">
              <w:rPr>
                <w:rFonts w:ascii="Arial" w:hAnsi="Arial" w:cs="Arial"/>
              </w:rPr>
              <w:t xml:space="preserve"> </w:t>
            </w:r>
          </w:p>
          <w:p w14:paraId="6C6B046D" w14:textId="77777777" w:rsidR="0068709A" w:rsidRPr="00F37F6B" w:rsidRDefault="0068709A" w:rsidP="0068709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Pr="00F37F6B">
              <w:rPr>
                <w:rFonts w:ascii="Arial" w:hAnsi="Arial" w:cs="Arial"/>
                <w:bCs/>
              </w:rPr>
              <w:t>nderstanding the early signs of dementia</w:t>
            </w:r>
          </w:p>
          <w:p w14:paraId="6095BDA9" w14:textId="77777777" w:rsidR="0068709A" w:rsidRPr="00F37F6B" w:rsidRDefault="0068709A" w:rsidP="0068709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37F6B">
              <w:rPr>
                <w:rFonts w:ascii="Arial" w:hAnsi="Arial" w:cs="Arial"/>
                <w:bCs/>
              </w:rPr>
              <w:t>roviding active listening support in a sensitive and thoughtful manner</w:t>
            </w:r>
          </w:p>
          <w:p w14:paraId="6B99E42B" w14:textId="77777777" w:rsidR="0068709A" w:rsidRPr="00F37F6B" w:rsidRDefault="0068709A" w:rsidP="0068709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37F6B">
              <w:rPr>
                <w:rFonts w:ascii="Arial" w:hAnsi="Arial" w:cs="Arial"/>
                <w:bCs/>
              </w:rPr>
              <w:t>romot</w:t>
            </w:r>
            <w:r>
              <w:rPr>
                <w:rFonts w:ascii="Arial" w:hAnsi="Arial" w:cs="Arial"/>
                <w:bCs/>
              </w:rPr>
              <w:t>ing</w:t>
            </w:r>
            <w:r w:rsidRPr="00F37F6B">
              <w:rPr>
                <w:rFonts w:ascii="Arial" w:hAnsi="Arial" w:cs="Arial"/>
                <w:bCs/>
              </w:rPr>
              <w:t xml:space="preserve"> dignity, respect and independence </w:t>
            </w:r>
          </w:p>
          <w:p w14:paraId="09D3356B" w14:textId="77777777" w:rsidR="0068709A" w:rsidRPr="00F37F6B" w:rsidRDefault="0068709A" w:rsidP="0068709A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F37F6B">
              <w:rPr>
                <w:rFonts w:ascii="Arial" w:hAnsi="Arial" w:cs="Arial"/>
                <w:bCs/>
              </w:rPr>
              <w:t xml:space="preserve">sking </w:t>
            </w:r>
            <w:r>
              <w:rPr>
                <w:rFonts w:ascii="Arial" w:hAnsi="Arial" w:cs="Arial"/>
                <w:bCs/>
              </w:rPr>
              <w:t xml:space="preserve">about </w:t>
            </w:r>
            <w:r w:rsidRPr="00F37F6B">
              <w:rPr>
                <w:rFonts w:ascii="Arial" w:hAnsi="Arial" w:cs="Arial"/>
                <w:bCs/>
              </w:rPr>
              <w:t>and understanding people’s individual experiences, concerns and anxieties</w:t>
            </w:r>
          </w:p>
          <w:p w14:paraId="06B4FDA6" w14:textId="77777777" w:rsidR="0068709A" w:rsidRDefault="0068709A" w:rsidP="0068709A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bCs/>
              </w:rPr>
            </w:pPr>
            <w:r w:rsidRPr="00141231">
              <w:rPr>
                <w:rFonts w:ascii="Arial" w:hAnsi="Arial" w:cs="Arial"/>
                <w:bCs/>
              </w:rPr>
              <w:t>providing advice and care to access preventative, community and specialist services</w:t>
            </w:r>
          </w:p>
          <w:p w14:paraId="6873907C" w14:textId="77777777" w:rsidR="0068709A" w:rsidRDefault="0068709A" w:rsidP="0068709A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Pr="0097644D">
              <w:rPr>
                <w:rFonts w:ascii="Arial" w:hAnsi="Arial" w:cs="Arial"/>
                <w:bCs/>
              </w:rPr>
              <w:t xml:space="preserve">aving enough time to listen and care </w:t>
            </w:r>
          </w:p>
          <w:p w14:paraId="347AD451" w14:textId="77777777" w:rsidR="0068709A" w:rsidRDefault="0068709A" w:rsidP="0068709A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Pr="00F37F6B">
              <w:rPr>
                <w:rFonts w:ascii="Arial" w:hAnsi="Arial" w:cs="Arial"/>
                <w:bCs/>
              </w:rPr>
              <w:t>aving the right attitudes, knowledge and understanding to p</w:t>
            </w:r>
            <w:r>
              <w:rPr>
                <w:rFonts w:ascii="Arial" w:hAnsi="Arial" w:cs="Arial"/>
                <w:bCs/>
              </w:rPr>
              <w:t>ut in place</w:t>
            </w:r>
            <w:r w:rsidRPr="00F37F6B">
              <w:rPr>
                <w:rFonts w:ascii="Arial" w:hAnsi="Arial" w:cs="Arial"/>
                <w:bCs/>
              </w:rPr>
              <w:t xml:space="preserve"> a person-centred care approach </w:t>
            </w:r>
            <w:r>
              <w:rPr>
                <w:rFonts w:ascii="Arial" w:hAnsi="Arial" w:cs="Arial"/>
                <w:bCs/>
              </w:rPr>
              <w:t>that works across different organisations and sectors.</w:t>
            </w:r>
          </w:p>
          <w:p w14:paraId="672FF726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</w:rPr>
            </w:pPr>
            <w:r w:rsidRPr="00F37F6B">
              <w:rPr>
                <w:rFonts w:ascii="Arial" w:hAnsi="Arial" w:cs="Arial"/>
                <w:b/>
              </w:rPr>
              <w:t>Evidence</w:t>
            </w:r>
          </w:p>
          <w:p w14:paraId="362950D6" w14:textId="77777777" w:rsidR="0068709A" w:rsidRPr="005F52A2" w:rsidRDefault="0068709A" w:rsidP="0068709A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5F52A2">
              <w:rPr>
                <w:rFonts w:ascii="Arial" w:hAnsi="Arial" w:cs="Arial"/>
                <w:bCs/>
              </w:rPr>
              <w:t xml:space="preserve"> content </w:t>
            </w:r>
            <w:r>
              <w:rPr>
                <w:rFonts w:ascii="Arial" w:hAnsi="Arial" w:cs="Arial"/>
                <w:bCs/>
              </w:rPr>
              <w:t xml:space="preserve">review </w:t>
            </w:r>
            <w:r w:rsidRPr="005F52A2">
              <w:rPr>
                <w:rFonts w:ascii="Arial" w:hAnsi="Arial" w:cs="Arial"/>
                <w:bCs/>
              </w:rPr>
              <w:t>should emphasise working in a flexible way to understand the experiences of people living with dementia and their families</w:t>
            </w:r>
            <w:r>
              <w:rPr>
                <w:rFonts w:ascii="Arial" w:hAnsi="Arial" w:cs="Arial"/>
                <w:bCs/>
              </w:rPr>
              <w:t>.</w:t>
            </w:r>
          </w:p>
          <w:p w14:paraId="6A0EE806" w14:textId="77777777" w:rsidR="0068709A" w:rsidRPr="005F52A2" w:rsidRDefault="0068709A" w:rsidP="0068709A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F</w:t>
            </w:r>
            <w:r w:rsidRPr="005F52A2">
              <w:rPr>
                <w:rFonts w:ascii="Arial" w:hAnsi="Arial" w:cs="Arial"/>
                <w:bCs/>
              </w:rPr>
              <w:t xml:space="preserve">eedback from </w:t>
            </w:r>
            <w:r>
              <w:rPr>
                <w:rFonts w:ascii="Arial" w:hAnsi="Arial" w:cs="Arial"/>
                <w:bCs/>
              </w:rPr>
              <w:t>those taking part</w:t>
            </w:r>
            <w:r w:rsidRPr="005F52A2">
              <w:rPr>
                <w:rFonts w:ascii="Arial" w:hAnsi="Arial" w:cs="Arial"/>
                <w:bCs/>
              </w:rPr>
              <w:t xml:space="preserve"> confirms </w:t>
            </w:r>
            <w:r>
              <w:rPr>
                <w:rFonts w:ascii="Arial" w:hAnsi="Arial" w:cs="Arial"/>
                <w:bCs/>
              </w:rPr>
              <w:t>person-centred</w:t>
            </w:r>
            <w:r w:rsidRPr="005F52A2">
              <w:rPr>
                <w:rFonts w:ascii="Arial" w:hAnsi="Arial" w:cs="Arial"/>
                <w:bCs/>
              </w:rPr>
              <w:t xml:space="preserve"> training</w:t>
            </w:r>
            <w:r>
              <w:rPr>
                <w:rFonts w:ascii="Arial" w:hAnsi="Arial" w:cs="Arial"/>
                <w:bCs/>
              </w:rPr>
              <w:t xml:space="preserve"> is taking place.</w:t>
            </w:r>
          </w:p>
          <w:p w14:paraId="58E8168E" w14:textId="77777777" w:rsidR="0068709A" w:rsidRPr="00F37F6B" w:rsidRDefault="0068709A" w:rsidP="0068709A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5F52A2">
              <w:rPr>
                <w:rFonts w:ascii="Arial" w:hAnsi="Arial" w:cs="Arial"/>
                <w:bCs/>
              </w:rPr>
              <w:t xml:space="preserve">eedback from people with dementia and families will show the quality of care and support </w:t>
            </w:r>
            <w:r>
              <w:rPr>
                <w:rFonts w:ascii="Arial" w:hAnsi="Arial" w:cs="Arial"/>
                <w:bCs/>
              </w:rPr>
              <w:t>is</w:t>
            </w:r>
            <w:r w:rsidRPr="005F52A2">
              <w:rPr>
                <w:rFonts w:ascii="Arial" w:hAnsi="Arial" w:cs="Arial"/>
                <w:bCs/>
              </w:rPr>
              <w:t xml:space="preserve"> improving over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F52A2">
              <w:rPr>
                <w:rFonts w:ascii="Arial" w:hAnsi="Arial" w:cs="Arial"/>
                <w:bCs/>
              </w:rPr>
              <w:t>time.</w:t>
            </w:r>
          </w:p>
        </w:tc>
        <w:tc>
          <w:tcPr>
            <w:tcW w:w="3686" w:type="dxa"/>
          </w:tcPr>
          <w:p w14:paraId="5AB62066" w14:textId="77777777" w:rsidR="0068709A" w:rsidRPr="00F37F6B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805C897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70D36BE5" w14:textId="77777777" w:rsidTr="00C42C41">
        <w:trPr>
          <w:trHeight w:val="239"/>
        </w:trPr>
        <w:tc>
          <w:tcPr>
            <w:tcW w:w="7933" w:type="dxa"/>
          </w:tcPr>
          <w:p w14:paraId="1200135E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37F6B">
              <w:rPr>
                <w:rFonts w:ascii="Arial" w:hAnsi="Arial" w:cs="Arial"/>
                <w:b/>
                <w:bCs/>
              </w:rPr>
              <w:t>Overall</w:t>
            </w:r>
            <w:r>
              <w:rPr>
                <w:rFonts w:ascii="Arial" w:hAnsi="Arial" w:cs="Arial"/>
                <w:b/>
                <w:bCs/>
              </w:rPr>
              <w:t xml:space="preserve"> and average score</w:t>
            </w:r>
          </w:p>
        </w:tc>
        <w:tc>
          <w:tcPr>
            <w:tcW w:w="3686" w:type="dxa"/>
          </w:tcPr>
          <w:p w14:paraId="27F3C17C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4D527EB3" w14:textId="77777777" w:rsidR="0068709A" w:rsidRPr="00F37F6B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9DF2C58" w14:textId="77777777" w:rsidR="0068709A" w:rsidRDefault="0068709A" w:rsidP="0068709A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2317C7">
        <w:rPr>
          <w:rFonts w:ascii="Arial" w:hAnsi="Arial" w:cs="Arial"/>
          <w:b/>
          <w:bCs/>
          <w:color w:val="000000" w:themeColor="text1"/>
        </w:rPr>
        <w:t>5</w:t>
      </w:r>
      <w:r>
        <w:rPr>
          <w:rFonts w:ascii="Arial" w:hAnsi="Arial" w:cs="Arial"/>
          <w:b/>
          <w:bCs/>
          <w:color w:val="000000" w:themeColor="text1"/>
        </w:rPr>
        <w:t>.</w:t>
      </w:r>
      <w:r w:rsidRPr="002317C7">
        <w:rPr>
          <w:rFonts w:ascii="Arial" w:hAnsi="Arial" w:cs="Arial"/>
          <w:b/>
          <w:bCs/>
          <w:color w:val="000000" w:themeColor="text1"/>
        </w:rPr>
        <w:t xml:space="preserve"> E</w:t>
      </w:r>
      <w:r>
        <w:rPr>
          <w:rFonts w:ascii="Arial" w:hAnsi="Arial" w:cs="Arial"/>
          <w:b/>
          <w:bCs/>
          <w:color w:val="000000" w:themeColor="text1"/>
        </w:rPr>
        <w:t>valuating impact</w:t>
      </w:r>
    </w:p>
    <w:p w14:paraId="72F03F48" w14:textId="77777777" w:rsidR="0068709A" w:rsidRPr="00A27729" w:rsidRDefault="0068709A" w:rsidP="0068709A">
      <w:pPr>
        <w:rPr>
          <w:rFonts w:ascii="Arial" w:hAnsi="Arial" w:cs="Arial"/>
        </w:rPr>
      </w:pPr>
      <w:r w:rsidRPr="00A27729">
        <w:rPr>
          <w:rFonts w:ascii="Arial" w:hAnsi="Arial" w:cs="Arial"/>
        </w:rPr>
        <w:t xml:space="preserve">NS </w:t>
      </w:r>
      <w:r>
        <w:rPr>
          <w:rFonts w:ascii="Arial" w:hAnsi="Arial" w:cs="Arial"/>
        </w:rPr>
        <w:t xml:space="preserve">– </w:t>
      </w:r>
      <w:r w:rsidRPr="00A27729">
        <w:rPr>
          <w:rFonts w:ascii="Arial" w:hAnsi="Arial" w:cs="Arial"/>
        </w:rPr>
        <w:t>not started</w:t>
      </w:r>
    </w:p>
    <w:p w14:paraId="05B8A233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 xml:space="preserve">getting started </w:t>
      </w:r>
    </w:p>
    <w:p w14:paraId="17332784" w14:textId="77777777" w:rsidR="0068709A" w:rsidRPr="00A05ABF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nearly there</w:t>
      </w:r>
    </w:p>
    <w:p w14:paraId="207FB425" w14:textId="77777777" w:rsidR="0068709A" w:rsidRDefault="0068709A" w:rsidP="0068709A">
      <w:pPr>
        <w:rPr>
          <w:rFonts w:ascii="Arial" w:hAnsi="Arial" w:cs="Arial"/>
        </w:rPr>
      </w:pPr>
      <w:r w:rsidRPr="00A05AB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</w:t>
      </w:r>
      <w:r w:rsidRPr="00A05ABF">
        <w:rPr>
          <w:rFonts w:ascii="Arial" w:hAnsi="Arial" w:cs="Arial"/>
        </w:rPr>
        <w:t>fully in place and continuously improving</w:t>
      </w:r>
    </w:p>
    <w:p w14:paraId="5E2EA3F7" w14:textId="77777777" w:rsidR="0068709A" w:rsidRDefault="0068709A" w:rsidP="0068709A">
      <w:pPr>
        <w:rPr>
          <w:rFonts w:ascii="Arial" w:hAnsi="Arial" w:cs="Arial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933"/>
        <w:gridCol w:w="3686"/>
        <w:gridCol w:w="3827"/>
      </w:tblGrid>
      <w:tr w:rsidR="0068709A" w:rsidRPr="00ED385C" w14:paraId="7F9FA4B7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3E55213C" w14:textId="77777777" w:rsidR="0068709A" w:rsidRPr="0093174C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  <w:r w:rsidRPr="0093174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62E8C0DA" w14:textId="77777777" w:rsidR="0068709A" w:rsidRPr="0093174C" w:rsidRDefault="0068709A" w:rsidP="00C42C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and s</w:t>
            </w:r>
            <w:r w:rsidRPr="0093174C">
              <w:rPr>
                <w:rFonts w:ascii="Arial" w:hAnsi="Arial" w:cs="Arial"/>
                <w:b/>
                <w:bCs/>
              </w:rPr>
              <w:t xml:space="preserve">core </w:t>
            </w:r>
          </w:p>
        </w:tc>
        <w:tc>
          <w:tcPr>
            <w:tcW w:w="3827" w:type="dxa"/>
            <w:shd w:val="clear" w:color="auto" w:fill="FFFFFF" w:themeFill="background1"/>
          </w:tcPr>
          <w:p w14:paraId="163B6508" w14:textId="77777777" w:rsidR="0068709A" w:rsidRPr="0093174C" w:rsidRDefault="0068709A" w:rsidP="00C42C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68709A" w:rsidRPr="00ED385C" w14:paraId="3084E4FD" w14:textId="77777777" w:rsidTr="00C42C41">
        <w:trPr>
          <w:trHeight w:val="259"/>
        </w:trPr>
        <w:tc>
          <w:tcPr>
            <w:tcW w:w="7933" w:type="dxa"/>
          </w:tcPr>
          <w:p w14:paraId="2A7F0541" w14:textId="77777777" w:rsidR="0068709A" w:rsidRPr="002F675D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e</w:t>
            </w:r>
            <w:r w:rsidRPr="002F675D">
              <w:rPr>
                <w:rFonts w:ascii="Arial" w:hAnsi="Arial" w:cs="Arial"/>
                <w:color w:val="000000" w:themeColor="text1"/>
              </w:rPr>
              <w:t>valuati</w:t>
            </w:r>
            <w:r>
              <w:rPr>
                <w:rFonts w:ascii="Arial" w:hAnsi="Arial" w:cs="Arial"/>
                <w:color w:val="000000" w:themeColor="text1"/>
              </w:rPr>
              <w:t>on of the</w:t>
            </w:r>
            <w:r w:rsidRPr="002F675D">
              <w:rPr>
                <w:rFonts w:ascii="Arial" w:hAnsi="Arial" w:cs="Arial"/>
                <w:color w:val="000000" w:themeColor="text1"/>
              </w:rPr>
              <w:t xml:space="preserve"> impact of learning and development in dementia care is co-produced with people with dementia and their families and regional partners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5F9635B" w14:textId="77777777" w:rsidR="0068709A" w:rsidRPr="002F675D" w:rsidRDefault="0068709A" w:rsidP="00C42C41">
            <w:pPr>
              <w:spacing w:after="100"/>
              <w:rPr>
                <w:rFonts w:ascii="Arial" w:hAnsi="Arial" w:cs="Arial"/>
                <w:b/>
                <w:color w:val="000000" w:themeColor="text1"/>
              </w:rPr>
            </w:pPr>
            <w:r w:rsidRPr="00A05ABF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2B65849C" w14:textId="77777777" w:rsidR="0068709A" w:rsidRPr="00FE5FD4" w:rsidRDefault="0068709A" w:rsidP="0068709A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A27729">
              <w:rPr>
                <w:rFonts w:ascii="Arial" w:hAnsi="Arial" w:cs="Arial"/>
                <w:bCs/>
              </w:rPr>
              <w:t xml:space="preserve">eaders </w:t>
            </w:r>
            <w:r w:rsidRPr="00FE5FD4">
              <w:rPr>
                <w:rFonts w:ascii="Arial" w:hAnsi="Arial" w:cs="Arial"/>
                <w:bCs/>
              </w:rPr>
              <w:t xml:space="preserve">support </w:t>
            </w:r>
            <w:r>
              <w:rPr>
                <w:rFonts w:ascii="Arial" w:hAnsi="Arial" w:cs="Arial"/>
                <w:bCs/>
              </w:rPr>
              <w:t xml:space="preserve">and encourage </w:t>
            </w:r>
            <w:r w:rsidRPr="00FE5FD4">
              <w:rPr>
                <w:rFonts w:ascii="Arial" w:hAnsi="Arial" w:cs="Arial"/>
                <w:bCs/>
              </w:rPr>
              <w:t>the workforce</w:t>
            </w:r>
            <w:r>
              <w:rPr>
                <w:rFonts w:ascii="Arial" w:hAnsi="Arial" w:cs="Arial"/>
                <w:bCs/>
              </w:rPr>
              <w:t>, volunteers and people with dementia to give feedback about</w:t>
            </w:r>
            <w:r w:rsidRPr="00FE5FD4">
              <w:rPr>
                <w:rFonts w:ascii="Arial" w:hAnsi="Arial" w:cs="Arial"/>
                <w:bCs/>
              </w:rPr>
              <w:t xml:space="preserve"> learning and development activities. </w:t>
            </w:r>
          </w:p>
          <w:p w14:paraId="709D1362" w14:textId="77777777" w:rsidR="0068709A" w:rsidRPr="002F675D" w:rsidRDefault="0068709A" w:rsidP="0068709A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</w:t>
            </w:r>
            <w:r w:rsidRPr="00D35875">
              <w:rPr>
                <w:rFonts w:ascii="Arial" w:hAnsi="Arial" w:cs="Arial"/>
                <w:bCs/>
              </w:rPr>
              <w:t xml:space="preserve">uality </w:t>
            </w:r>
            <w:r>
              <w:rPr>
                <w:rFonts w:ascii="Arial" w:hAnsi="Arial" w:cs="Arial"/>
                <w:bCs/>
              </w:rPr>
              <w:t>i</w:t>
            </w:r>
            <w:r w:rsidRPr="00D35875">
              <w:rPr>
                <w:rFonts w:ascii="Arial" w:hAnsi="Arial" w:cs="Arial"/>
                <w:bCs/>
              </w:rPr>
              <w:t xml:space="preserve">mprovement and transformation teams in </w:t>
            </w:r>
            <w:r>
              <w:rPr>
                <w:rFonts w:ascii="Arial" w:hAnsi="Arial" w:cs="Arial"/>
                <w:bCs/>
              </w:rPr>
              <w:t>the</w:t>
            </w:r>
            <w:r w:rsidRPr="00D35875">
              <w:rPr>
                <w:rFonts w:ascii="Arial" w:hAnsi="Arial" w:cs="Arial"/>
                <w:bCs/>
              </w:rPr>
              <w:t xml:space="preserve"> region </w:t>
            </w:r>
            <w:r>
              <w:rPr>
                <w:rFonts w:ascii="Arial" w:hAnsi="Arial" w:cs="Arial"/>
                <w:bCs/>
              </w:rPr>
              <w:t>feed the results into evaluation processes.</w:t>
            </w:r>
          </w:p>
          <w:p w14:paraId="54FD9814" w14:textId="77777777" w:rsidR="0068709A" w:rsidRPr="002F675D" w:rsidRDefault="0068709A" w:rsidP="0068709A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</w:t>
            </w:r>
            <w:r w:rsidRPr="00F23BB6">
              <w:rPr>
                <w:rFonts w:ascii="Arial" w:hAnsi="Arial" w:cs="Arial"/>
              </w:rPr>
              <w:t xml:space="preserve"> </w:t>
            </w:r>
            <w:r w:rsidRPr="002F675D">
              <w:rPr>
                <w:rFonts w:ascii="Arial" w:hAnsi="Arial" w:cs="Arial"/>
              </w:rPr>
              <w:t xml:space="preserve">regional </w:t>
            </w:r>
            <w:r w:rsidRPr="00F23BB6">
              <w:rPr>
                <w:rFonts w:ascii="Arial" w:hAnsi="Arial" w:cs="Arial"/>
              </w:rPr>
              <w:t>outcome statements</w:t>
            </w:r>
            <w:r w:rsidRPr="002F675D">
              <w:rPr>
                <w:rFonts w:ascii="Arial" w:hAnsi="Arial" w:cs="Arial"/>
              </w:rPr>
              <w:t xml:space="preserve">, </w:t>
            </w:r>
            <w:r w:rsidRPr="00F23BB6">
              <w:rPr>
                <w:rFonts w:ascii="Arial" w:hAnsi="Arial" w:cs="Arial"/>
              </w:rPr>
              <w:t>methods and templ</w:t>
            </w:r>
            <w:r w:rsidRPr="002F675D">
              <w:rPr>
                <w:rFonts w:ascii="Arial" w:hAnsi="Arial" w:cs="Arial"/>
              </w:rPr>
              <w:t>ates,</w:t>
            </w:r>
            <w:r w:rsidRPr="00F23BB6">
              <w:rPr>
                <w:rFonts w:ascii="Arial" w:hAnsi="Arial" w:cs="Arial"/>
              </w:rPr>
              <w:t xml:space="preserve"> </w:t>
            </w:r>
            <w:r w:rsidRPr="002F675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 well as</w:t>
            </w:r>
            <w:r w:rsidRPr="002F67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F23BB6">
              <w:rPr>
                <w:rFonts w:ascii="Arial" w:hAnsi="Arial" w:cs="Arial"/>
              </w:rPr>
              <w:t>process</w:t>
            </w:r>
            <w:r w:rsidRPr="002F675D">
              <w:rPr>
                <w:rFonts w:ascii="Arial" w:hAnsi="Arial" w:cs="Arial"/>
              </w:rPr>
              <w:t>es</w:t>
            </w:r>
            <w:r w:rsidRPr="00F23BB6">
              <w:rPr>
                <w:rFonts w:ascii="Arial" w:hAnsi="Arial" w:cs="Arial"/>
              </w:rPr>
              <w:t xml:space="preserve"> to feed</w:t>
            </w:r>
            <w:r>
              <w:rPr>
                <w:rFonts w:ascii="Arial" w:hAnsi="Arial" w:cs="Arial"/>
              </w:rPr>
              <w:t xml:space="preserve"> </w:t>
            </w:r>
            <w:r w:rsidRPr="00F23BB6">
              <w:rPr>
                <w:rFonts w:ascii="Arial" w:hAnsi="Arial" w:cs="Arial"/>
              </w:rPr>
              <w:t xml:space="preserve">back to </w:t>
            </w:r>
            <w:r>
              <w:rPr>
                <w:rFonts w:ascii="Arial" w:hAnsi="Arial" w:cs="Arial"/>
              </w:rPr>
              <w:t>the</w:t>
            </w:r>
            <w:r w:rsidRPr="00F23BB6">
              <w:rPr>
                <w:rFonts w:ascii="Arial" w:hAnsi="Arial" w:cs="Arial"/>
              </w:rPr>
              <w:t xml:space="preserve"> regional dementia board</w:t>
            </w:r>
            <w:r>
              <w:rPr>
                <w:rFonts w:ascii="Arial" w:hAnsi="Arial" w:cs="Arial"/>
              </w:rPr>
              <w:t>, were co-produced.</w:t>
            </w:r>
          </w:p>
          <w:p w14:paraId="1FC00C50" w14:textId="77777777" w:rsidR="0068709A" w:rsidRPr="00E64F73" w:rsidRDefault="0068709A" w:rsidP="0068709A">
            <w:pPr>
              <w:pStyle w:val="ListParagraph"/>
              <w:numPr>
                <w:ilvl w:val="0"/>
                <w:numId w:val="18"/>
              </w:numPr>
              <w:spacing w:after="100"/>
              <w:contextualSpacing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You record the </w:t>
            </w:r>
            <w:r w:rsidRPr="00E64F73">
              <w:rPr>
                <w:rFonts w:ascii="Arial" w:hAnsi="Arial" w:cs="Arial"/>
                <w:color w:val="000000" w:themeColor="text1"/>
              </w:rPr>
              <w:t xml:space="preserve">learning and development needs </w:t>
            </w:r>
            <w:r>
              <w:rPr>
                <w:rFonts w:ascii="Arial" w:hAnsi="Arial" w:cs="Arial"/>
                <w:color w:val="000000" w:themeColor="text1"/>
              </w:rPr>
              <w:t xml:space="preserve">that emerge </w:t>
            </w:r>
            <w:r w:rsidRPr="00E64F73">
              <w:rPr>
                <w:rFonts w:ascii="Arial" w:hAnsi="Arial" w:cs="Arial"/>
                <w:color w:val="000000" w:themeColor="text1"/>
              </w:rPr>
              <w:t xml:space="preserve">in organisations and across partners in </w:t>
            </w:r>
            <w:r w:rsidRPr="002F675D">
              <w:rPr>
                <w:rFonts w:ascii="Arial" w:hAnsi="Arial" w:cs="Arial"/>
                <w:color w:val="000000" w:themeColor="text1"/>
              </w:rPr>
              <w:t>your</w:t>
            </w:r>
            <w:r w:rsidRPr="00E64F73">
              <w:rPr>
                <w:rFonts w:ascii="Arial" w:hAnsi="Arial" w:cs="Arial"/>
                <w:color w:val="000000" w:themeColor="text1"/>
              </w:rPr>
              <w:t xml:space="preserve"> region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5A512C2" w14:textId="77777777" w:rsidR="0068709A" w:rsidRPr="00B903C0" w:rsidRDefault="0068709A" w:rsidP="0068709A">
            <w:pPr>
              <w:pStyle w:val="ListParagraph"/>
              <w:numPr>
                <w:ilvl w:val="0"/>
                <w:numId w:val="18"/>
              </w:numPr>
              <w:spacing w:after="80"/>
              <w:contextualSpacing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 xml:space="preserve">rganisations and the regional partnership board can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say with confidence that everyone </w:t>
            </w:r>
            <w:r w:rsidRPr="00BA03EB">
              <w:rPr>
                <w:rFonts w:ascii="Arial" w:hAnsi="Arial" w:cs="Arial"/>
                <w:bCs/>
                <w:color w:val="000000" w:themeColor="text1"/>
              </w:rPr>
              <w:t>“</w:t>
            </w:r>
            <w:r w:rsidRPr="008D3A64">
              <w:rPr>
                <w:rFonts w:ascii="Arial" w:hAnsi="Arial" w:cs="Arial"/>
                <w:bCs/>
                <w:color w:val="000000" w:themeColor="text1"/>
              </w:rPr>
              <w:t>will experience consistent core value-based care no matter who provides their care</w:t>
            </w:r>
            <w:r w:rsidRPr="00BA03EB">
              <w:rPr>
                <w:rFonts w:ascii="Arial" w:hAnsi="Arial" w:cs="Arial"/>
                <w:bCs/>
                <w:color w:val="000000" w:themeColor="text1"/>
              </w:rPr>
              <w:t xml:space="preserve">” 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>and have evidence to support th</w:t>
            </w:r>
            <w:r>
              <w:rPr>
                <w:rFonts w:ascii="Arial" w:hAnsi="Arial" w:cs="Arial"/>
                <w:bCs/>
                <w:color w:val="000000" w:themeColor="text1"/>
              </w:rPr>
              <w:t>at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 xml:space="preserve"> statement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48CD7112" w14:textId="77777777" w:rsidR="0068709A" w:rsidRPr="00A05ABF" w:rsidRDefault="0068709A" w:rsidP="00C42C41">
            <w:pPr>
              <w:pStyle w:val="ListParagraph"/>
              <w:spacing w:after="80"/>
              <w:contextualSpacing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14:paraId="0C779C27" w14:textId="77777777" w:rsidR="0068709A" w:rsidRPr="00A05ABF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AE4B20" w14:textId="77777777" w:rsidR="0068709A" w:rsidRPr="00A05ABF" w:rsidRDefault="0068709A" w:rsidP="00C42C41">
            <w:pPr>
              <w:rPr>
                <w:rFonts w:ascii="Arial" w:hAnsi="Arial" w:cs="Arial"/>
              </w:rPr>
            </w:pPr>
          </w:p>
        </w:tc>
      </w:tr>
      <w:tr w:rsidR="0068709A" w:rsidRPr="00ED385C" w14:paraId="321163B0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755199FE" w14:textId="77777777" w:rsidR="0068709A" w:rsidRPr="00D178A8" w:rsidRDefault="0068709A" w:rsidP="00C42C41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e</w:t>
            </w:r>
            <w:r w:rsidRPr="00A05ABF">
              <w:rPr>
                <w:rFonts w:ascii="Arial" w:hAnsi="Arial" w:cs="Arial"/>
                <w:color w:val="000000" w:themeColor="text1"/>
              </w:rPr>
              <w:t>valuati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Pr="00A05ABF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 of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A05ABF">
              <w:rPr>
                <w:rFonts w:ascii="Arial" w:hAnsi="Arial" w:cs="Arial"/>
                <w:color w:val="000000" w:themeColor="text1"/>
              </w:rPr>
              <w:t>impact of learning and development focuse</w:t>
            </w:r>
            <w:r>
              <w:rPr>
                <w:rFonts w:ascii="Arial" w:hAnsi="Arial" w:cs="Arial"/>
                <w:color w:val="000000" w:themeColor="text1"/>
              </w:rPr>
              <w:t>s on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A05ABF">
              <w:rPr>
                <w:rFonts w:ascii="Arial" w:hAnsi="Arial" w:cs="Arial"/>
                <w:color w:val="000000" w:themeColor="text1"/>
              </w:rPr>
              <w:t>well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being </w:t>
            </w:r>
            <w:r>
              <w:rPr>
                <w:rFonts w:ascii="Arial" w:hAnsi="Arial" w:cs="Arial"/>
                <w:color w:val="000000" w:themeColor="text1"/>
              </w:rPr>
              <w:t>of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 people with dementia, their families and staff. </w:t>
            </w:r>
          </w:p>
          <w:p w14:paraId="568DAE8A" w14:textId="77777777" w:rsidR="0068709A" w:rsidRPr="00D178A8" w:rsidRDefault="0068709A" w:rsidP="00C42C41">
            <w:pPr>
              <w:spacing w:after="100"/>
              <w:rPr>
                <w:rFonts w:ascii="Arial" w:hAnsi="Arial" w:cs="Arial"/>
                <w:b/>
                <w:color w:val="000000" w:themeColor="text1"/>
              </w:rPr>
            </w:pPr>
            <w:r w:rsidRPr="00A05ABF">
              <w:rPr>
                <w:rFonts w:ascii="Arial" w:hAnsi="Arial" w:cs="Arial"/>
                <w:b/>
                <w:color w:val="000000" w:themeColor="text1"/>
              </w:rPr>
              <w:t>Evidence</w:t>
            </w:r>
          </w:p>
          <w:p w14:paraId="146DDB59" w14:textId="77777777" w:rsidR="0068709A" w:rsidRPr="00D178A8" w:rsidRDefault="0068709A" w:rsidP="0068709A">
            <w:pPr>
              <w:numPr>
                <w:ilvl w:val="0"/>
                <w:numId w:val="18"/>
              </w:numPr>
              <w:spacing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A05ABF">
              <w:rPr>
                <w:rFonts w:ascii="Arial" w:hAnsi="Arial" w:cs="Arial"/>
              </w:rPr>
              <w:t>he voice of lived experience is c</w:t>
            </w:r>
            <w:r w:rsidRPr="00D178A8">
              <w:rPr>
                <w:rFonts w:ascii="Arial" w:hAnsi="Arial" w:cs="Arial"/>
              </w:rPr>
              <w:t>entral</w:t>
            </w:r>
            <w:r w:rsidRPr="00A05A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the</w:t>
            </w:r>
            <w:r w:rsidRPr="00A05ABF">
              <w:rPr>
                <w:rFonts w:ascii="Arial" w:hAnsi="Arial" w:cs="Arial"/>
              </w:rPr>
              <w:t xml:space="preserve"> evaluation</w:t>
            </w:r>
            <w:r>
              <w:rPr>
                <w:rFonts w:ascii="Arial" w:hAnsi="Arial" w:cs="Arial"/>
              </w:rPr>
              <w:t>.</w:t>
            </w:r>
            <w:r w:rsidRPr="00A05ABF">
              <w:rPr>
                <w:rFonts w:ascii="Arial" w:hAnsi="Arial" w:cs="Arial"/>
              </w:rPr>
              <w:t xml:space="preserve"> </w:t>
            </w:r>
          </w:p>
          <w:p w14:paraId="5584986F" w14:textId="77777777" w:rsidR="0068709A" w:rsidRPr="00233FAA" w:rsidRDefault="0068709A" w:rsidP="0068709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33FAA">
              <w:rPr>
                <w:rFonts w:ascii="Arial" w:hAnsi="Arial" w:cs="Arial"/>
              </w:rPr>
              <w:t>data collected around service performance indicates whether training programmes are having the intended impact on well-being outcomes and on people’s experience of care and support</w:t>
            </w:r>
          </w:p>
          <w:p w14:paraId="5AD8AF84" w14:textId="77777777" w:rsidR="0068709A" w:rsidRPr="00A27729" w:rsidRDefault="0068709A" w:rsidP="0068709A">
            <w:pPr>
              <w:numPr>
                <w:ilvl w:val="0"/>
                <w:numId w:val="18"/>
              </w:num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know about any differences in the training’s impact on people with dementia from diverse backgrounds.</w:t>
            </w:r>
            <w:r w:rsidRPr="00A27729">
              <w:rPr>
                <w:rFonts w:ascii="Arial" w:hAnsi="Arial" w:cs="Arial"/>
              </w:rPr>
              <w:t xml:space="preserve"> </w:t>
            </w:r>
          </w:p>
          <w:p w14:paraId="45D248F3" w14:textId="77777777" w:rsidR="0068709A" w:rsidRPr="00B711AB" w:rsidRDefault="0068709A" w:rsidP="0068709A">
            <w:pPr>
              <w:pStyle w:val="ListParagraph"/>
              <w:numPr>
                <w:ilvl w:val="0"/>
                <w:numId w:val="18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Approaches,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 such as storytelling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A05ABF">
              <w:rPr>
                <w:rFonts w:ascii="Arial" w:hAnsi="Arial" w:cs="Arial"/>
                <w:color w:val="000000" w:themeColor="text1"/>
              </w:rPr>
              <w:t xml:space="preserve"> which recognise relationships are </w:t>
            </w:r>
            <w:r w:rsidRPr="00A05ABF">
              <w:rPr>
                <w:rFonts w:ascii="Arial" w:hAnsi="Arial" w:cs="Arial"/>
              </w:rPr>
              <w:t>c</w:t>
            </w:r>
            <w:r w:rsidRPr="00D178A8">
              <w:rPr>
                <w:rFonts w:ascii="Arial" w:hAnsi="Arial" w:cs="Arial"/>
              </w:rPr>
              <w:t>entral</w:t>
            </w:r>
            <w:r w:rsidRPr="00A05A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the</w:t>
            </w:r>
            <w:r w:rsidRPr="00A05ABF">
              <w:rPr>
                <w:rFonts w:ascii="Arial" w:hAnsi="Arial" w:cs="Arial"/>
              </w:rPr>
              <w:t xml:space="preserve"> evaluation</w:t>
            </w:r>
            <w:r>
              <w:rPr>
                <w:rFonts w:ascii="Arial" w:hAnsi="Arial" w:cs="Arial"/>
              </w:rPr>
              <w:t>.</w:t>
            </w:r>
            <w:r w:rsidRPr="00A05ABF">
              <w:rPr>
                <w:rFonts w:ascii="Arial" w:hAnsi="Arial" w:cs="Arial"/>
              </w:rPr>
              <w:t xml:space="preserve"> </w:t>
            </w:r>
          </w:p>
          <w:p w14:paraId="2F455EA1" w14:textId="77777777" w:rsidR="0068709A" w:rsidRDefault="0068709A" w:rsidP="00C42C4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Y</w:t>
            </w:r>
            <w:r w:rsidRPr="00D178A8">
              <w:rPr>
                <w:rFonts w:ascii="Arial" w:hAnsi="Arial" w:cs="Arial"/>
                <w:bCs/>
                <w:color w:val="000000" w:themeColor="text1"/>
              </w:rPr>
              <w:t>ou include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D178A8">
              <w:rPr>
                <w:rFonts w:ascii="Arial" w:hAnsi="Arial" w:cs="Arial"/>
                <w:bCs/>
                <w:color w:val="000000" w:themeColor="text1"/>
              </w:rPr>
              <w:t>more than one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 xml:space="preserve"> type of evidence </w:t>
            </w:r>
            <w:r w:rsidRPr="00D178A8">
              <w:rPr>
                <w:rFonts w:ascii="Arial" w:hAnsi="Arial" w:cs="Arial"/>
                <w:bCs/>
                <w:color w:val="000000" w:themeColor="text1"/>
              </w:rPr>
              <w:t xml:space="preserve">and 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>measure</w:t>
            </w:r>
            <w:r>
              <w:rPr>
                <w:rFonts w:ascii="Arial" w:hAnsi="Arial" w:cs="Arial"/>
                <w:bCs/>
                <w:color w:val="000000" w:themeColor="text1"/>
              </w:rPr>
              <w:t>,</w:t>
            </w:r>
            <w:r w:rsidRPr="00A05AB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D178A8">
              <w:rPr>
                <w:rFonts w:ascii="Arial" w:hAnsi="Arial" w:cs="Arial"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</w:rPr>
              <w:t>s well as</w:t>
            </w:r>
            <w:r w:rsidRPr="00D178A8">
              <w:rPr>
                <w:rFonts w:ascii="Arial" w:hAnsi="Arial" w:cs="Arial"/>
                <w:bCs/>
                <w:color w:val="000000" w:themeColor="text1"/>
              </w:rPr>
              <w:t xml:space="preserve"> p</w:t>
            </w:r>
            <w:r w:rsidRPr="00D178A8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-</w:t>
            </w:r>
            <w:r w:rsidRPr="00D178A8">
              <w:rPr>
                <w:rFonts w:ascii="Arial" w:hAnsi="Arial" w:cs="Arial"/>
              </w:rPr>
              <w:t xml:space="preserve"> and post</w:t>
            </w:r>
            <w:r>
              <w:rPr>
                <w:rFonts w:ascii="Arial" w:hAnsi="Arial" w:cs="Arial"/>
              </w:rPr>
              <w:t>-training performance and impact.</w:t>
            </w:r>
          </w:p>
        </w:tc>
        <w:tc>
          <w:tcPr>
            <w:tcW w:w="3686" w:type="dxa"/>
            <w:shd w:val="clear" w:color="auto" w:fill="FFFFFF" w:themeFill="background1"/>
          </w:tcPr>
          <w:p w14:paraId="134C23DA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B08221B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09A" w:rsidRPr="00ED385C" w14:paraId="2CF22968" w14:textId="77777777" w:rsidTr="00C42C41">
        <w:trPr>
          <w:trHeight w:val="249"/>
        </w:trPr>
        <w:tc>
          <w:tcPr>
            <w:tcW w:w="7933" w:type="dxa"/>
            <w:shd w:val="clear" w:color="auto" w:fill="FFFFFF" w:themeFill="background1"/>
          </w:tcPr>
          <w:p w14:paraId="602A36C5" w14:textId="77777777" w:rsidR="0068709A" w:rsidRPr="00A05ABF" w:rsidRDefault="0068709A" w:rsidP="00C42C41">
            <w:pPr>
              <w:spacing w:after="120"/>
              <w:rPr>
                <w:rFonts w:ascii="Arial" w:hAnsi="Arial" w:cs="Arial"/>
                <w:color w:val="C00000"/>
              </w:rPr>
            </w:pPr>
            <w:r w:rsidRPr="00A05ABF">
              <w:rPr>
                <w:rFonts w:ascii="Arial" w:hAnsi="Arial" w:cs="Arial"/>
                <w:color w:val="000000" w:themeColor="text1"/>
              </w:rPr>
              <w:t>Staff report they have the time and space they need to learn</w:t>
            </w:r>
            <w:r>
              <w:rPr>
                <w:rFonts w:ascii="Arial" w:hAnsi="Arial" w:cs="Arial"/>
                <w:color w:val="000000" w:themeColor="text1"/>
              </w:rPr>
              <w:t xml:space="preserve">, develop, </w:t>
            </w:r>
            <w:r w:rsidRPr="00A05ABF">
              <w:rPr>
                <w:rFonts w:ascii="Arial" w:hAnsi="Arial" w:cs="Arial"/>
                <w:color w:val="000000" w:themeColor="text1"/>
              </w:rPr>
              <w:t>and grow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E84099E" w14:textId="77777777" w:rsidR="0068709A" w:rsidRPr="00114C14" w:rsidRDefault="0068709A" w:rsidP="00C42C41">
            <w:pPr>
              <w:spacing w:after="120"/>
              <w:rPr>
                <w:rFonts w:ascii="Arial" w:hAnsi="Arial" w:cs="Arial"/>
                <w:b/>
              </w:rPr>
            </w:pPr>
            <w:r w:rsidRPr="00114C14">
              <w:rPr>
                <w:rFonts w:ascii="Arial" w:hAnsi="Arial" w:cs="Arial"/>
                <w:b/>
              </w:rPr>
              <w:t>Evidence</w:t>
            </w:r>
          </w:p>
          <w:p w14:paraId="3A71DB60" w14:textId="77777777" w:rsidR="0068709A" w:rsidRPr="00114C14" w:rsidRDefault="0068709A" w:rsidP="00C42C41">
            <w:pPr>
              <w:spacing w:after="120"/>
              <w:rPr>
                <w:rFonts w:ascii="Arial" w:hAnsi="Arial" w:cs="Arial"/>
              </w:rPr>
            </w:pPr>
            <w:r w:rsidRPr="00114C14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>’</w:t>
            </w:r>
            <w:r w:rsidRPr="00114C14">
              <w:rPr>
                <w:rFonts w:ascii="Arial" w:hAnsi="Arial" w:cs="Arial"/>
              </w:rPr>
              <w:t>ve asked staff what</w:t>
            </w:r>
            <w:r>
              <w:rPr>
                <w:rFonts w:ascii="Arial" w:hAnsi="Arial" w:cs="Arial"/>
              </w:rPr>
              <w:t>’</w:t>
            </w:r>
            <w:r w:rsidRPr="00114C14">
              <w:rPr>
                <w:rFonts w:ascii="Arial" w:hAnsi="Arial" w:cs="Arial"/>
              </w:rPr>
              <w:t>s worked well and what else could help</w:t>
            </w:r>
            <w:r>
              <w:rPr>
                <w:rFonts w:ascii="Arial" w:hAnsi="Arial" w:cs="Arial"/>
              </w:rPr>
              <w:t>,</w:t>
            </w:r>
            <w:r w:rsidRPr="00114C1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have </w:t>
            </w:r>
            <w:r w:rsidRPr="00114C14">
              <w:rPr>
                <w:rFonts w:ascii="Arial" w:hAnsi="Arial" w:cs="Arial"/>
              </w:rPr>
              <w:t xml:space="preserve">taken account of: </w:t>
            </w:r>
          </w:p>
          <w:p w14:paraId="3CF9B7B5" w14:textId="77777777" w:rsidR="0068709A" w:rsidRPr="00D178A8" w:rsidRDefault="0068709A" w:rsidP="0068709A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05ABF">
              <w:rPr>
                <w:rFonts w:ascii="Arial" w:hAnsi="Arial" w:cs="Arial"/>
              </w:rPr>
              <w:t>eedback</w:t>
            </w:r>
            <w:r>
              <w:rPr>
                <w:rFonts w:ascii="Arial" w:hAnsi="Arial" w:cs="Arial"/>
              </w:rPr>
              <w:t>,</w:t>
            </w:r>
            <w:r w:rsidRPr="00A05ABF">
              <w:rPr>
                <w:rFonts w:ascii="Arial" w:hAnsi="Arial" w:cs="Arial"/>
              </w:rPr>
              <w:t xml:space="preserve"> such as staff stories and staff surveys </w:t>
            </w:r>
          </w:p>
          <w:p w14:paraId="53097FAE" w14:textId="77777777" w:rsidR="0068709A" w:rsidRPr="00D178A8" w:rsidRDefault="0068709A" w:rsidP="0068709A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05ABF">
              <w:rPr>
                <w:rFonts w:ascii="Arial" w:hAnsi="Arial" w:cs="Arial"/>
              </w:rPr>
              <w:t xml:space="preserve">eedback from staff supervision and appraisals </w:t>
            </w:r>
          </w:p>
          <w:p w14:paraId="2E7429C0" w14:textId="77777777" w:rsidR="0068709A" w:rsidRPr="00520F03" w:rsidRDefault="0068709A" w:rsidP="0068709A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05ABF">
              <w:rPr>
                <w:rFonts w:ascii="Arial" w:hAnsi="Arial" w:cs="Arial"/>
              </w:rPr>
              <w:t>eview</w:t>
            </w:r>
            <w:r>
              <w:rPr>
                <w:rFonts w:ascii="Arial" w:hAnsi="Arial" w:cs="Arial"/>
              </w:rPr>
              <w:t>s</w:t>
            </w:r>
            <w:r w:rsidRPr="00A05ABF">
              <w:rPr>
                <w:rFonts w:ascii="Arial" w:hAnsi="Arial" w:cs="Arial"/>
              </w:rPr>
              <w:t xml:space="preserve"> of incident</w:t>
            </w:r>
            <w:r>
              <w:rPr>
                <w:rFonts w:ascii="Arial" w:hAnsi="Arial" w:cs="Arial"/>
              </w:rPr>
              <w:t>s</w:t>
            </w:r>
            <w:r w:rsidRPr="00A05ABF">
              <w:rPr>
                <w:rFonts w:ascii="Arial" w:hAnsi="Arial" w:cs="Arial"/>
              </w:rPr>
              <w:t xml:space="preserve"> and safeguarding reports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39728809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9D9A093" w14:textId="77777777" w:rsidR="0068709A" w:rsidRDefault="0068709A" w:rsidP="00C42C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09A" w:rsidRPr="00ED385C" w14:paraId="6531909F" w14:textId="77777777" w:rsidTr="00C42C41">
        <w:trPr>
          <w:trHeight w:val="239"/>
        </w:trPr>
        <w:tc>
          <w:tcPr>
            <w:tcW w:w="7933" w:type="dxa"/>
          </w:tcPr>
          <w:p w14:paraId="612B33F3" w14:textId="77777777" w:rsidR="0068709A" w:rsidRPr="0093174C" w:rsidRDefault="0068709A" w:rsidP="00C42C41">
            <w:pPr>
              <w:rPr>
                <w:rFonts w:ascii="Arial" w:hAnsi="Arial" w:cs="Arial"/>
                <w:b/>
                <w:bCs/>
              </w:rPr>
            </w:pPr>
            <w:r w:rsidRPr="0093174C">
              <w:rPr>
                <w:rFonts w:ascii="Arial" w:hAnsi="Arial" w:cs="Arial"/>
                <w:b/>
                <w:bCs/>
              </w:rPr>
              <w:t>Overall</w:t>
            </w:r>
            <w:r>
              <w:rPr>
                <w:rFonts w:ascii="Arial" w:hAnsi="Arial" w:cs="Arial"/>
                <w:b/>
                <w:bCs/>
              </w:rPr>
              <w:t xml:space="preserve"> and average score</w:t>
            </w:r>
          </w:p>
        </w:tc>
        <w:tc>
          <w:tcPr>
            <w:tcW w:w="3686" w:type="dxa"/>
          </w:tcPr>
          <w:p w14:paraId="5174E1D2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  <w:p w14:paraId="0C080863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B36824D" w14:textId="77777777" w:rsidR="0068709A" w:rsidRPr="0093174C" w:rsidRDefault="0068709A" w:rsidP="00C42C41">
            <w:pPr>
              <w:rPr>
                <w:rFonts w:ascii="Arial" w:hAnsi="Arial" w:cs="Arial"/>
              </w:rPr>
            </w:pPr>
          </w:p>
        </w:tc>
      </w:tr>
    </w:tbl>
    <w:p w14:paraId="14A31231" w14:textId="77777777" w:rsidR="00C21BC2" w:rsidRDefault="00C21BC2"/>
    <w:sectPr w:rsidR="00C21BC2" w:rsidSect="006870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12"/>
    <w:multiLevelType w:val="hybridMultilevel"/>
    <w:tmpl w:val="E4A2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A86"/>
    <w:multiLevelType w:val="hybridMultilevel"/>
    <w:tmpl w:val="8738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D0B"/>
    <w:multiLevelType w:val="hybridMultilevel"/>
    <w:tmpl w:val="F6B8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D1F"/>
    <w:multiLevelType w:val="hybridMultilevel"/>
    <w:tmpl w:val="418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96BD7"/>
    <w:multiLevelType w:val="hybridMultilevel"/>
    <w:tmpl w:val="DA56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D16"/>
    <w:multiLevelType w:val="hybridMultilevel"/>
    <w:tmpl w:val="ECFC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23AD"/>
    <w:multiLevelType w:val="hybridMultilevel"/>
    <w:tmpl w:val="FEEA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7CB3"/>
    <w:multiLevelType w:val="hybridMultilevel"/>
    <w:tmpl w:val="45B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836C5"/>
    <w:multiLevelType w:val="hybridMultilevel"/>
    <w:tmpl w:val="C290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772"/>
    <w:multiLevelType w:val="hybridMultilevel"/>
    <w:tmpl w:val="7FF6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51654"/>
    <w:multiLevelType w:val="hybridMultilevel"/>
    <w:tmpl w:val="209E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65B2F"/>
    <w:multiLevelType w:val="hybridMultilevel"/>
    <w:tmpl w:val="D624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793C"/>
    <w:multiLevelType w:val="hybridMultilevel"/>
    <w:tmpl w:val="997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75C5C"/>
    <w:multiLevelType w:val="hybridMultilevel"/>
    <w:tmpl w:val="122E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52E"/>
    <w:multiLevelType w:val="hybridMultilevel"/>
    <w:tmpl w:val="798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83214"/>
    <w:multiLevelType w:val="hybridMultilevel"/>
    <w:tmpl w:val="083E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A75E4"/>
    <w:multiLevelType w:val="hybridMultilevel"/>
    <w:tmpl w:val="ECCA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F43AF"/>
    <w:multiLevelType w:val="hybridMultilevel"/>
    <w:tmpl w:val="538E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A0171"/>
    <w:multiLevelType w:val="hybridMultilevel"/>
    <w:tmpl w:val="F294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59124">
    <w:abstractNumId w:val="5"/>
  </w:num>
  <w:num w:numId="2" w16cid:durableId="1470397397">
    <w:abstractNumId w:val="16"/>
  </w:num>
  <w:num w:numId="3" w16cid:durableId="1716543856">
    <w:abstractNumId w:val="3"/>
  </w:num>
  <w:num w:numId="4" w16cid:durableId="1553808402">
    <w:abstractNumId w:val="17"/>
  </w:num>
  <w:num w:numId="5" w16cid:durableId="1287812454">
    <w:abstractNumId w:val="11"/>
  </w:num>
  <w:num w:numId="6" w16cid:durableId="643629079">
    <w:abstractNumId w:val="0"/>
  </w:num>
  <w:num w:numId="7" w16cid:durableId="864946942">
    <w:abstractNumId w:val="1"/>
  </w:num>
  <w:num w:numId="8" w16cid:durableId="1404645171">
    <w:abstractNumId w:val="2"/>
  </w:num>
  <w:num w:numId="9" w16cid:durableId="208886516">
    <w:abstractNumId w:val="14"/>
  </w:num>
  <w:num w:numId="10" w16cid:durableId="321398841">
    <w:abstractNumId w:val="4"/>
  </w:num>
  <w:num w:numId="11" w16cid:durableId="1415323923">
    <w:abstractNumId w:val="6"/>
  </w:num>
  <w:num w:numId="12" w16cid:durableId="478036869">
    <w:abstractNumId w:val="9"/>
  </w:num>
  <w:num w:numId="13" w16cid:durableId="8412004">
    <w:abstractNumId w:val="12"/>
  </w:num>
  <w:num w:numId="14" w16cid:durableId="1382443031">
    <w:abstractNumId w:val="7"/>
  </w:num>
  <w:num w:numId="15" w16cid:durableId="2032993836">
    <w:abstractNumId w:val="18"/>
  </w:num>
  <w:num w:numId="16" w16cid:durableId="1894653008">
    <w:abstractNumId w:val="10"/>
  </w:num>
  <w:num w:numId="17" w16cid:durableId="1652521221">
    <w:abstractNumId w:val="8"/>
  </w:num>
  <w:num w:numId="18" w16cid:durableId="1052732269">
    <w:abstractNumId w:val="15"/>
  </w:num>
  <w:num w:numId="19" w16cid:durableId="62871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A"/>
    <w:rsid w:val="002D70C5"/>
    <w:rsid w:val="004B4E53"/>
    <w:rsid w:val="00640C88"/>
    <w:rsid w:val="0068709A"/>
    <w:rsid w:val="00B53A88"/>
    <w:rsid w:val="00C21BC2"/>
    <w:rsid w:val="00E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84E0"/>
  <w15:chartTrackingRefBased/>
  <w15:docId w15:val="{418A8221-E0C7-4B45-BC89-C76A64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0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709A"/>
    <w:pPr>
      <w:ind w:left="720"/>
      <w:contextualSpacing/>
    </w:pPr>
  </w:style>
  <w:style w:type="table" w:styleId="TableGrid">
    <w:name w:val="Table Grid"/>
    <w:basedOn w:val="TableNormal"/>
    <w:uiPriority w:val="39"/>
    <w:rsid w:val="0068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newsletter@socialcare.wales</dc:creator>
  <cp:keywords/>
  <dc:description/>
  <cp:lastModifiedBy>Meg Kenward</cp:lastModifiedBy>
  <cp:revision>5</cp:revision>
  <dcterms:created xsi:type="dcterms:W3CDTF">2022-06-29T10:11:00Z</dcterms:created>
  <dcterms:modified xsi:type="dcterms:W3CDTF">2022-06-29T10:15:00Z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2022-06-29T10:11:05Z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1de599e0-5249-4f35-8eb1-418fe29d090f</vt:lpwstr>
  </property>
  <property fmtid="{D5CDD505-2E9C-101B-9397-08002B2CF9AE}" pid="8" name="MSIP_Label_d3f1612d-fb9f-4910-9745-3218a93e4acc_ContentBits">
    <vt:lpwstr>0</vt:lpwstr>
  </property>
</Properties>
</file>