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705147" w:rsidTr="009524C5">
        <w:tc>
          <w:tcPr>
            <w:tcW w:w="2518" w:type="dxa"/>
          </w:tcPr>
          <w:p w:rsidR="00705147" w:rsidRDefault="00705147" w:rsidP="009524C5">
            <w:pPr>
              <w:pStyle w:val="NOSSideHeading"/>
              <w:ind w:right="-108"/>
            </w:pPr>
            <w:bookmarkStart w:id="0" w:name="Overview"/>
            <w:bookmarkStart w:id="1" w:name="_GoBack"/>
            <w:bookmarkEnd w:id="1"/>
            <w:r>
              <w:t>Overview</w:t>
            </w:r>
          </w:p>
        </w:tc>
        <w:tc>
          <w:tcPr>
            <w:tcW w:w="7967" w:type="dxa"/>
          </w:tcPr>
          <w:p w:rsidR="00705147" w:rsidRDefault="00705147" w:rsidP="00823628">
            <w:pPr>
              <w:pStyle w:val="NOSNumberList"/>
              <w:numPr>
                <w:ilvl w:val="0"/>
                <w:numId w:val="0"/>
              </w:numPr>
            </w:pPr>
            <w:bookmarkStart w:id="2" w:name="StartOverview"/>
            <w:bookmarkEnd w:id="2"/>
            <w:r>
              <w:t>This standard identifies the requirements when undertaking a research project in an area of practice, using the skills of data collection, analysis and evaluation. You must be able to plan the research required for the project, collect the findings and present them in a format which is most suitable for the intended purpose.</w:t>
            </w:r>
          </w:p>
          <w:p w:rsidR="00705147" w:rsidRDefault="00705147" w:rsidP="007077B3">
            <w:pPr>
              <w:pStyle w:val="NOSNumberList"/>
              <w:numPr>
                <w:ilvl w:val="0"/>
                <w:numId w:val="0"/>
              </w:numPr>
              <w:ind w:left="34"/>
            </w:pPr>
          </w:p>
        </w:tc>
      </w:tr>
      <w:bookmarkEnd w:id="0"/>
    </w:tbl>
    <w:p w:rsidR="00705147" w:rsidRDefault="00705147">
      <w:r>
        <w:br w:type="page"/>
      </w:r>
      <w:bookmarkStart w:id="3" w:name="EndOverview"/>
      <w:bookmarkEnd w:id="3"/>
    </w:p>
    <w:tbl>
      <w:tblPr>
        <w:tblW w:w="0" w:type="auto"/>
        <w:tblLook w:val="00A0" w:firstRow="1" w:lastRow="0" w:firstColumn="1" w:lastColumn="0" w:noHBand="0" w:noVBand="0"/>
      </w:tblPr>
      <w:tblGrid>
        <w:gridCol w:w="2518"/>
        <w:gridCol w:w="7902"/>
      </w:tblGrid>
      <w:tr w:rsidR="00705147" w:rsidRPr="00CF4D98" w:rsidTr="00F23F6B">
        <w:trPr>
          <w:trHeight w:val="8140"/>
        </w:trPr>
        <w:tc>
          <w:tcPr>
            <w:tcW w:w="2518" w:type="dxa"/>
          </w:tcPr>
          <w:p w:rsidR="00705147" w:rsidRDefault="00705147" w:rsidP="0050084C">
            <w:pPr>
              <w:autoSpaceDE w:val="0"/>
              <w:autoSpaceDN w:val="0"/>
              <w:adjustRightInd w:val="0"/>
              <w:spacing w:after="0" w:line="240" w:lineRule="auto"/>
              <w:rPr>
                <w:rFonts w:ascii="Arial" w:hAnsi="Arial" w:cs="Arial"/>
                <w:b/>
                <w:bCs/>
                <w:color w:val="0078C1"/>
                <w:sz w:val="26"/>
                <w:lang w:eastAsia="en-GB"/>
              </w:rPr>
            </w:pPr>
            <w:bookmarkStart w:id="4" w:name="Performance"/>
            <w:r w:rsidRPr="0036118B">
              <w:rPr>
                <w:rFonts w:ascii="Arial" w:hAnsi="Arial" w:cs="Arial"/>
                <w:b/>
                <w:bCs/>
                <w:color w:val="0078C1"/>
                <w:sz w:val="26"/>
                <w:lang w:eastAsia="en-GB"/>
              </w:rPr>
              <w:t>Performance criteria</w:t>
            </w:r>
          </w:p>
          <w:p w:rsidR="00705147" w:rsidRDefault="00705147" w:rsidP="0050084C">
            <w:pPr>
              <w:autoSpaceDE w:val="0"/>
              <w:autoSpaceDN w:val="0"/>
              <w:adjustRightInd w:val="0"/>
              <w:spacing w:after="0" w:line="240" w:lineRule="auto"/>
              <w:rPr>
                <w:rFonts w:ascii="Helvetica" w:hAnsi="Helvetica" w:cs="Helvetica"/>
                <w:b/>
                <w:i/>
                <w:iCs/>
                <w:color w:val="0078C1"/>
              </w:rPr>
            </w:pPr>
          </w:p>
          <w:p w:rsidR="00705147" w:rsidRDefault="00705147" w:rsidP="0050084C">
            <w:pPr>
              <w:autoSpaceDE w:val="0"/>
              <w:autoSpaceDN w:val="0"/>
              <w:adjustRightInd w:val="0"/>
              <w:spacing w:after="0" w:line="240" w:lineRule="auto"/>
              <w:rPr>
                <w:rFonts w:ascii="Helvetica" w:hAnsi="Helvetica" w:cs="Helvetica"/>
                <w:b/>
                <w:i/>
                <w:iCs/>
                <w:color w:val="0078C1"/>
              </w:rPr>
            </w:pPr>
          </w:p>
          <w:p w:rsidR="00705147" w:rsidRDefault="00705147" w:rsidP="00016B9A">
            <w:pPr>
              <w:pStyle w:val="NOSSideSubHeading"/>
              <w:spacing w:line="240" w:lineRule="auto"/>
            </w:pPr>
            <w:r w:rsidRPr="00CF4D98">
              <w:t>You must be able to:</w:t>
            </w:r>
          </w:p>
          <w:p w:rsidR="00705147" w:rsidRDefault="00705147" w:rsidP="00016B9A">
            <w:pPr>
              <w:pStyle w:val="NOSSideSubHeading"/>
              <w:spacing w:line="240" w:lineRule="auto"/>
            </w:pPr>
          </w:p>
          <w:p w:rsidR="00705147" w:rsidRDefault="00705147" w:rsidP="00016B9A">
            <w:pPr>
              <w:pStyle w:val="NOSSideSubHeading"/>
              <w:spacing w:line="240" w:lineRule="auto"/>
            </w:pPr>
          </w:p>
          <w:p w:rsidR="00705147" w:rsidRDefault="00705147" w:rsidP="00016B9A">
            <w:pPr>
              <w:pStyle w:val="NOSSideSubHeading"/>
              <w:spacing w:line="240" w:lineRule="auto"/>
            </w:pPr>
          </w:p>
          <w:p w:rsidR="00705147" w:rsidRDefault="00705147" w:rsidP="00016B9A">
            <w:pPr>
              <w:pStyle w:val="NOSSideSubHeading"/>
              <w:spacing w:line="240" w:lineRule="auto"/>
            </w:pPr>
          </w:p>
          <w:p w:rsidR="00705147" w:rsidRDefault="00705147" w:rsidP="00016B9A">
            <w:pPr>
              <w:pStyle w:val="NOSSideSubHeading"/>
              <w:spacing w:line="240" w:lineRule="auto"/>
            </w:pPr>
          </w:p>
          <w:p w:rsidR="00705147" w:rsidRDefault="00705147" w:rsidP="00016B9A">
            <w:pPr>
              <w:pStyle w:val="NOSSideSubHeading"/>
              <w:spacing w:line="240" w:lineRule="auto"/>
            </w:pPr>
          </w:p>
          <w:p w:rsidR="00705147" w:rsidRDefault="00705147" w:rsidP="00016B9A">
            <w:pPr>
              <w:pStyle w:val="NOSSideSubHeading"/>
              <w:spacing w:line="240" w:lineRule="auto"/>
            </w:pPr>
          </w:p>
          <w:p w:rsidR="00705147" w:rsidRDefault="00705147" w:rsidP="00016B9A">
            <w:pPr>
              <w:pStyle w:val="NOSSideSubHeading"/>
              <w:spacing w:line="240" w:lineRule="auto"/>
            </w:pPr>
          </w:p>
          <w:p w:rsidR="00705147" w:rsidRDefault="00705147" w:rsidP="00016B9A">
            <w:pPr>
              <w:pStyle w:val="NOSSideSubHeading"/>
              <w:spacing w:line="240" w:lineRule="auto"/>
            </w:pPr>
          </w:p>
          <w:p w:rsidR="00705147" w:rsidRDefault="00705147" w:rsidP="00016B9A">
            <w:pPr>
              <w:pStyle w:val="NOSSideSubHeading"/>
              <w:spacing w:line="240" w:lineRule="auto"/>
            </w:pPr>
          </w:p>
          <w:p w:rsidR="00705147" w:rsidRDefault="00705147" w:rsidP="00016B9A">
            <w:pPr>
              <w:pStyle w:val="NOSSideSubHeading"/>
              <w:spacing w:line="240" w:lineRule="auto"/>
            </w:pPr>
          </w:p>
          <w:p w:rsidR="00705147" w:rsidRDefault="00705147" w:rsidP="00016B9A">
            <w:pPr>
              <w:pStyle w:val="NOSSideSubHeading"/>
              <w:spacing w:line="240" w:lineRule="auto"/>
            </w:pPr>
          </w:p>
          <w:p w:rsidR="00705147" w:rsidRDefault="00705147" w:rsidP="00016B9A">
            <w:pPr>
              <w:pStyle w:val="NOSSideSubHeading"/>
              <w:spacing w:line="240" w:lineRule="auto"/>
            </w:pPr>
          </w:p>
          <w:p w:rsidR="00705147" w:rsidRDefault="00705147" w:rsidP="00016B9A">
            <w:pPr>
              <w:pStyle w:val="NOSSideSubHeading"/>
              <w:spacing w:line="240" w:lineRule="auto"/>
            </w:pPr>
          </w:p>
          <w:p w:rsidR="00705147" w:rsidRDefault="00705147" w:rsidP="00016B9A">
            <w:pPr>
              <w:pStyle w:val="NOSSideSubHeading"/>
              <w:spacing w:line="240" w:lineRule="auto"/>
            </w:pPr>
          </w:p>
          <w:p w:rsidR="00705147" w:rsidRDefault="00705147" w:rsidP="00016B9A">
            <w:pPr>
              <w:pStyle w:val="NOSSideSubHeading"/>
              <w:spacing w:line="240" w:lineRule="auto"/>
            </w:pPr>
          </w:p>
          <w:p w:rsidR="00705147" w:rsidRDefault="00705147" w:rsidP="00016B9A">
            <w:pPr>
              <w:pStyle w:val="NOSSideSubHeading"/>
              <w:spacing w:line="240" w:lineRule="auto"/>
            </w:pPr>
          </w:p>
          <w:p w:rsidR="00705147" w:rsidRDefault="00705147" w:rsidP="00016B9A">
            <w:pPr>
              <w:pStyle w:val="NOSSideSubHeading"/>
              <w:spacing w:line="240" w:lineRule="auto"/>
            </w:pPr>
          </w:p>
          <w:p w:rsidR="00705147" w:rsidRDefault="00705147" w:rsidP="00016B9A">
            <w:pPr>
              <w:pStyle w:val="NOSSideSubHeading"/>
              <w:spacing w:line="240" w:lineRule="auto"/>
            </w:pPr>
          </w:p>
          <w:p w:rsidR="00705147" w:rsidRDefault="00705147" w:rsidP="0090014F">
            <w:pPr>
              <w:pStyle w:val="NOSSideSubHeading"/>
              <w:spacing w:line="240" w:lineRule="auto"/>
            </w:pPr>
          </w:p>
          <w:p w:rsidR="00705147" w:rsidRDefault="00705147" w:rsidP="0090014F">
            <w:pPr>
              <w:pStyle w:val="NOSSideSubHeading"/>
              <w:spacing w:line="240" w:lineRule="auto"/>
            </w:pPr>
            <w:r w:rsidRPr="00CF4D98">
              <w:t>You must be able to:</w:t>
            </w:r>
          </w:p>
          <w:p w:rsidR="00705147" w:rsidRDefault="00705147" w:rsidP="00016B9A">
            <w:pPr>
              <w:pStyle w:val="NOSSideSubHeading"/>
              <w:spacing w:line="240" w:lineRule="auto"/>
            </w:pPr>
          </w:p>
          <w:p w:rsidR="00705147" w:rsidRDefault="00705147" w:rsidP="0050084C">
            <w:pPr>
              <w:autoSpaceDE w:val="0"/>
              <w:autoSpaceDN w:val="0"/>
              <w:adjustRightInd w:val="0"/>
              <w:spacing w:after="0" w:line="240" w:lineRule="auto"/>
              <w:rPr>
                <w:rFonts w:ascii="Arial" w:hAnsi="Arial" w:cs="Arial"/>
                <w:b/>
                <w:bCs/>
                <w:color w:val="0078C1"/>
                <w:sz w:val="26"/>
                <w:lang w:eastAsia="en-GB"/>
              </w:rPr>
            </w:pPr>
          </w:p>
          <w:p w:rsidR="00705147" w:rsidRDefault="00705147" w:rsidP="0050084C">
            <w:pPr>
              <w:autoSpaceDE w:val="0"/>
              <w:autoSpaceDN w:val="0"/>
              <w:adjustRightInd w:val="0"/>
              <w:spacing w:after="0" w:line="240" w:lineRule="auto"/>
              <w:rPr>
                <w:rFonts w:ascii="Arial" w:hAnsi="Arial" w:cs="Arial"/>
                <w:b/>
                <w:bCs/>
                <w:color w:val="0078C1"/>
                <w:sz w:val="26"/>
                <w:lang w:eastAsia="en-GB"/>
              </w:rPr>
            </w:pPr>
          </w:p>
          <w:p w:rsidR="00705147" w:rsidRDefault="00705147" w:rsidP="0050084C">
            <w:pPr>
              <w:autoSpaceDE w:val="0"/>
              <w:autoSpaceDN w:val="0"/>
              <w:adjustRightInd w:val="0"/>
              <w:rPr>
                <w:rFonts w:ascii="Arial" w:hAnsi="Arial" w:cs="Arial"/>
                <w:bCs/>
                <w:i/>
                <w:color w:val="0078C1"/>
                <w:lang w:eastAsia="en-GB"/>
              </w:rPr>
            </w:pPr>
          </w:p>
          <w:p w:rsidR="00705147" w:rsidRDefault="00705147" w:rsidP="0050084C">
            <w:pPr>
              <w:autoSpaceDE w:val="0"/>
              <w:autoSpaceDN w:val="0"/>
              <w:adjustRightInd w:val="0"/>
              <w:rPr>
                <w:rFonts w:ascii="Arial" w:hAnsi="Arial" w:cs="Arial"/>
                <w:bCs/>
                <w:i/>
                <w:color w:val="0078C1"/>
                <w:lang w:eastAsia="en-GB"/>
              </w:rPr>
            </w:pPr>
          </w:p>
          <w:p w:rsidR="00705147" w:rsidRDefault="00705147" w:rsidP="0050084C">
            <w:pPr>
              <w:autoSpaceDE w:val="0"/>
              <w:autoSpaceDN w:val="0"/>
              <w:adjustRightInd w:val="0"/>
              <w:rPr>
                <w:rFonts w:ascii="Arial" w:hAnsi="Arial" w:cs="Arial"/>
                <w:bCs/>
                <w:i/>
                <w:color w:val="0078C1"/>
                <w:lang w:eastAsia="en-GB"/>
              </w:rPr>
            </w:pPr>
          </w:p>
          <w:p w:rsidR="00705147" w:rsidRDefault="00705147" w:rsidP="0090014F">
            <w:pPr>
              <w:pStyle w:val="NOSSideSubHeading"/>
              <w:spacing w:line="240" w:lineRule="auto"/>
            </w:pPr>
          </w:p>
          <w:p w:rsidR="00705147" w:rsidRDefault="00705147" w:rsidP="0090014F">
            <w:pPr>
              <w:pStyle w:val="NOSSideSubHeading"/>
              <w:spacing w:line="240" w:lineRule="auto"/>
            </w:pPr>
            <w:r w:rsidRPr="00CF4D98">
              <w:t>You must be able to:</w:t>
            </w:r>
          </w:p>
          <w:p w:rsidR="00705147" w:rsidRDefault="00705147" w:rsidP="0050084C">
            <w:pPr>
              <w:autoSpaceDE w:val="0"/>
              <w:autoSpaceDN w:val="0"/>
              <w:adjustRightInd w:val="0"/>
              <w:rPr>
                <w:rFonts w:ascii="Arial" w:hAnsi="Arial" w:cs="Arial"/>
                <w:bCs/>
                <w:i/>
                <w:color w:val="0078C1"/>
                <w:lang w:eastAsia="en-GB"/>
              </w:rPr>
            </w:pPr>
          </w:p>
          <w:p w:rsidR="00705147" w:rsidRPr="0090014F" w:rsidRDefault="00705147" w:rsidP="0050084C">
            <w:pPr>
              <w:autoSpaceDE w:val="0"/>
              <w:autoSpaceDN w:val="0"/>
              <w:adjustRightInd w:val="0"/>
              <w:rPr>
                <w:rFonts w:ascii="Arial" w:hAnsi="Arial" w:cs="Arial"/>
                <w:bCs/>
                <w:i/>
                <w:color w:val="0078C1"/>
                <w:lang w:eastAsia="en-GB"/>
              </w:rPr>
            </w:pPr>
          </w:p>
        </w:tc>
        <w:tc>
          <w:tcPr>
            <w:tcW w:w="7902" w:type="dxa"/>
          </w:tcPr>
          <w:p w:rsidR="00705147" w:rsidRDefault="00705147" w:rsidP="00525F37">
            <w:pPr>
              <w:pStyle w:val="NOSBodyHeading"/>
              <w:spacing w:line="276" w:lineRule="auto"/>
            </w:pPr>
            <w:bookmarkStart w:id="5" w:name="StartPerformance"/>
            <w:bookmarkEnd w:id="5"/>
          </w:p>
          <w:p w:rsidR="00705147" w:rsidRDefault="00705147" w:rsidP="00525F37">
            <w:pPr>
              <w:pStyle w:val="NOSBodyHeading"/>
              <w:spacing w:line="276" w:lineRule="auto"/>
            </w:pPr>
          </w:p>
          <w:p w:rsidR="00705147" w:rsidRDefault="00705147" w:rsidP="00525F37">
            <w:pPr>
              <w:pStyle w:val="NOSBodyHeading"/>
              <w:spacing w:line="276" w:lineRule="auto"/>
            </w:pPr>
            <w:r>
              <w:t>Plan research</w:t>
            </w:r>
          </w:p>
          <w:p w:rsidR="00705147" w:rsidRDefault="00705147" w:rsidP="00525F37">
            <w:pPr>
              <w:pStyle w:val="NOSBodyHeading"/>
              <w:spacing w:line="276" w:lineRule="auto"/>
            </w:pPr>
          </w:p>
          <w:p w:rsidR="00705147" w:rsidRDefault="00705147" w:rsidP="00525F37">
            <w:pPr>
              <w:pStyle w:val="NOSBodyHeading"/>
              <w:numPr>
                <w:ilvl w:val="0"/>
                <w:numId w:val="17"/>
              </w:numPr>
              <w:spacing w:line="276" w:lineRule="auto"/>
              <w:rPr>
                <w:b w:val="0"/>
              </w:rPr>
            </w:pPr>
            <w:r>
              <w:rPr>
                <w:b w:val="0"/>
              </w:rPr>
              <w:t>identify the most appropriate area of practice to research</w:t>
            </w:r>
          </w:p>
          <w:p w:rsidR="00705147" w:rsidRPr="001B0A7B" w:rsidRDefault="00705147" w:rsidP="00525F37">
            <w:pPr>
              <w:pStyle w:val="NOSBodyHeading"/>
              <w:numPr>
                <w:ilvl w:val="0"/>
                <w:numId w:val="17"/>
              </w:numPr>
              <w:spacing w:line="276" w:lineRule="auto"/>
              <w:rPr>
                <w:b w:val="0"/>
              </w:rPr>
            </w:pPr>
            <w:r>
              <w:rPr>
                <w:b w:val="0"/>
              </w:rPr>
              <w:t>explain your choice of area of practice to research</w:t>
            </w:r>
          </w:p>
          <w:p w:rsidR="00705147" w:rsidRPr="001B0A7B" w:rsidRDefault="00705147" w:rsidP="00525F37">
            <w:pPr>
              <w:pStyle w:val="NOSBodyHeading"/>
              <w:numPr>
                <w:ilvl w:val="0"/>
                <w:numId w:val="17"/>
              </w:numPr>
              <w:spacing w:line="276" w:lineRule="auto"/>
              <w:rPr>
                <w:b w:val="0"/>
              </w:rPr>
            </w:pPr>
            <w:r>
              <w:rPr>
                <w:b w:val="0"/>
              </w:rPr>
              <w:t xml:space="preserve">review previous and </w:t>
            </w:r>
            <w:proofErr w:type="spellStart"/>
            <w:r>
              <w:rPr>
                <w:b w:val="0"/>
              </w:rPr>
              <w:t>ongoing</w:t>
            </w:r>
            <w:proofErr w:type="spellEnd"/>
            <w:r>
              <w:rPr>
                <w:b w:val="0"/>
              </w:rPr>
              <w:t xml:space="preserve"> relevant research in the area of study for its contribution to the proposed project</w:t>
            </w:r>
          </w:p>
          <w:p w:rsidR="00705147" w:rsidRDefault="00705147" w:rsidP="00525F37">
            <w:pPr>
              <w:pStyle w:val="NOSBodyHeading"/>
              <w:numPr>
                <w:ilvl w:val="0"/>
                <w:numId w:val="17"/>
              </w:numPr>
              <w:spacing w:line="276" w:lineRule="auto"/>
              <w:rPr>
                <w:b w:val="0"/>
              </w:rPr>
            </w:pPr>
            <w:r>
              <w:rPr>
                <w:b w:val="0"/>
              </w:rPr>
              <w:t xml:space="preserve">consider different </w:t>
            </w:r>
            <w:r w:rsidRPr="00FF66FC">
              <w:t>research methods</w:t>
            </w:r>
            <w:r>
              <w:rPr>
                <w:b w:val="0"/>
              </w:rPr>
              <w:t xml:space="preserve"> </w:t>
            </w:r>
          </w:p>
          <w:p w:rsidR="00705147" w:rsidRPr="001B0A7B" w:rsidRDefault="00705147" w:rsidP="00525F37">
            <w:pPr>
              <w:pStyle w:val="NOSBodyHeading"/>
              <w:numPr>
                <w:ilvl w:val="0"/>
                <w:numId w:val="17"/>
              </w:numPr>
              <w:spacing w:line="276" w:lineRule="auto"/>
              <w:rPr>
                <w:b w:val="0"/>
              </w:rPr>
            </w:pPr>
            <w:r>
              <w:rPr>
                <w:b w:val="0"/>
              </w:rPr>
              <w:t>identify the most appropriate research methods for your purpose</w:t>
            </w:r>
          </w:p>
          <w:p w:rsidR="00705147" w:rsidRPr="001B0A7B" w:rsidRDefault="00705147" w:rsidP="00525F37">
            <w:pPr>
              <w:pStyle w:val="NOSBodyHeading"/>
              <w:numPr>
                <w:ilvl w:val="0"/>
                <w:numId w:val="17"/>
              </w:numPr>
              <w:spacing w:line="276" w:lineRule="auto"/>
              <w:rPr>
                <w:b w:val="0"/>
              </w:rPr>
            </w:pPr>
            <w:r>
              <w:rPr>
                <w:b w:val="0"/>
              </w:rPr>
              <w:t>clearly specify the main stages and tasks of the research</w:t>
            </w:r>
          </w:p>
          <w:p w:rsidR="00705147" w:rsidRPr="001B0A7B" w:rsidRDefault="00705147" w:rsidP="00525F37">
            <w:pPr>
              <w:pStyle w:val="NOSBodyHeading"/>
              <w:numPr>
                <w:ilvl w:val="0"/>
                <w:numId w:val="17"/>
              </w:numPr>
              <w:spacing w:line="276" w:lineRule="auto"/>
              <w:rPr>
                <w:b w:val="0"/>
              </w:rPr>
            </w:pPr>
            <w:r>
              <w:rPr>
                <w:b w:val="0"/>
              </w:rPr>
              <w:t>seek agreements from those who will be involved in your research</w:t>
            </w:r>
          </w:p>
          <w:p w:rsidR="00705147" w:rsidRDefault="00705147" w:rsidP="00525F37">
            <w:pPr>
              <w:pStyle w:val="NOSBodyHeading"/>
              <w:numPr>
                <w:ilvl w:val="0"/>
                <w:numId w:val="17"/>
              </w:numPr>
              <w:spacing w:line="276" w:lineRule="auto"/>
              <w:rPr>
                <w:b w:val="0"/>
              </w:rPr>
            </w:pPr>
            <w:r>
              <w:rPr>
                <w:b w:val="0"/>
              </w:rPr>
              <w:t>specify the procedures for reporting progress</w:t>
            </w:r>
          </w:p>
          <w:p w:rsidR="00705147" w:rsidRPr="001B0A7B" w:rsidRDefault="00705147" w:rsidP="006C7B42">
            <w:pPr>
              <w:pStyle w:val="NOSBodyHeading"/>
              <w:numPr>
                <w:ilvl w:val="0"/>
                <w:numId w:val="17"/>
              </w:numPr>
              <w:spacing w:line="276" w:lineRule="auto"/>
              <w:rPr>
                <w:b w:val="0"/>
              </w:rPr>
            </w:pPr>
            <w:r>
              <w:rPr>
                <w:b w:val="0"/>
              </w:rPr>
              <w:t xml:space="preserve">agree with </w:t>
            </w:r>
            <w:r w:rsidRPr="00276189">
              <w:t>others</w:t>
            </w:r>
            <w:r>
              <w:rPr>
                <w:b w:val="0"/>
              </w:rPr>
              <w:t xml:space="preserve"> the procedures for reporting progress</w:t>
            </w:r>
          </w:p>
          <w:p w:rsidR="00705147" w:rsidRPr="001B0A7B" w:rsidRDefault="00705147" w:rsidP="00525F37">
            <w:pPr>
              <w:pStyle w:val="NOSBodyHeading"/>
              <w:numPr>
                <w:ilvl w:val="0"/>
                <w:numId w:val="17"/>
              </w:numPr>
              <w:spacing w:line="276" w:lineRule="auto"/>
              <w:rPr>
                <w:b w:val="0"/>
              </w:rPr>
            </w:pPr>
            <w:r>
              <w:rPr>
                <w:b w:val="0"/>
              </w:rPr>
              <w:t>make preparations to collect data</w:t>
            </w:r>
          </w:p>
          <w:p w:rsidR="00705147" w:rsidRDefault="00705147" w:rsidP="00525F37">
            <w:pPr>
              <w:pStyle w:val="NOSBodyHeading"/>
              <w:numPr>
                <w:ilvl w:val="0"/>
                <w:numId w:val="17"/>
              </w:numPr>
              <w:spacing w:line="276" w:lineRule="auto"/>
              <w:rPr>
                <w:b w:val="0"/>
              </w:rPr>
            </w:pPr>
            <w:r>
              <w:rPr>
                <w:b w:val="0"/>
              </w:rPr>
              <w:t>ensure your research plans meet the requirements for ethical and confidential research practice</w:t>
            </w:r>
          </w:p>
          <w:p w:rsidR="00705147" w:rsidRPr="001B0A7B" w:rsidRDefault="00705147" w:rsidP="00525F37">
            <w:pPr>
              <w:pStyle w:val="NOSBodyHeading"/>
              <w:numPr>
                <w:ilvl w:val="0"/>
                <w:numId w:val="17"/>
              </w:numPr>
              <w:spacing w:line="276" w:lineRule="auto"/>
              <w:rPr>
                <w:b w:val="0"/>
              </w:rPr>
            </w:pPr>
            <w:r>
              <w:rPr>
                <w:b w:val="0"/>
              </w:rPr>
              <w:t>establish consent of all research participants</w:t>
            </w:r>
          </w:p>
          <w:p w:rsidR="00705147" w:rsidRDefault="00705147" w:rsidP="00525F37">
            <w:pPr>
              <w:pStyle w:val="NOSBodyHeading"/>
              <w:numPr>
                <w:ilvl w:val="0"/>
                <w:numId w:val="17"/>
              </w:numPr>
              <w:spacing w:line="276" w:lineRule="auto"/>
              <w:rPr>
                <w:b w:val="0"/>
              </w:rPr>
            </w:pPr>
            <w:r>
              <w:rPr>
                <w:b w:val="0"/>
              </w:rPr>
              <w:t>establish evaluation criteria and methods to determine the success of the project</w:t>
            </w:r>
          </w:p>
          <w:p w:rsidR="00705147" w:rsidRDefault="00705147" w:rsidP="008C4DF2">
            <w:pPr>
              <w:pStyle w:val="NOSBodyHeading"/>
              <w:spacing w:line="276" w:lineRule="auto"/>
              <w:rPr>
                <w:b w:val="0"/>
              </w:rPr>
            </w:pPr>
          </w:p>
          <w:p w:rsidR="00705147" w:rsidRDefault="00705147" w:rsidP="00525F37">
            <w:pPr>
              <w:pStyle w:val="NOSBodyHeading"/>
              <w:spacing w:line="276" w:lineRule="auto"/>
            </w:pPr>
            <w:r>
              <w:t>Collect research findings</w:t>
            </w:r>
          </w:p>
          <w:p w:rsidR="00705147" w:rsidRDefault="00705147" w:rsidP="00525F37">
            <w:pPr>
              <w:pStyle w:val="NOSBodyHeading"/>
              <w:spacing w:line="276" w:lineRule="auto"/>
            </w:pPr>
          </w:p>
          <w:p w:rsidR="00705147" w:rsidRPr="006C7B42" w:rsidRDefault="00705147" w:rsidP="00525F37">
            <w:pPr>
              <w:pStyle w:val="NOSBodyHeading"/>
              <w:numPr>
                <w:ilvl w:val="0"/>
                <w:numId w:val="17"/>
              </w:numPr>
              <w:spacing w:line="276" w:lineRule="auto"/>
            </w:pPr>
            <w:r>
              <w:rPr>
                <w:b w:val="0"/>
              </w:rPr>
              <w:t xml:space="preserve">identify any obstacles to the collection of necessary information </w:t>
            </w:r>
          </w:p>
          <w:p w:rsidR="00705147" w:rsidRDefault="00705147" w:rsidP="00525F37">
            <w:pPr>
              <w:pStyle w:val="NOSBodyHeading"/>
              <w:numPr>
                <w:ilvl w:val="0"/>
                <w:numId w:val="17"/>
              </w:numPr>
              <w:spacing w:line="276" w:lineRule="auto"/>
            </w:pPr>
            <w:r>
              <w:rPr>
                <w:b w:val="0"/>
              </w:rPr>
              <w:t>take any action required to deal with the obstacles arising from information collecting</w:t>
            </w:r>
          </w:p>
          <w:p w:rsidR="00705147" w:rsidRDefault="00705147" w:rsidP="00525F37">
            <w:pPr>
              <w:pStyle w:val="NOSBodyHeading"/>
              <w:numPr>
                <w:ilvl w:val="0"/>
                <w:numId w:val="17"/>
              </w:numPr>
              <w:spacing w:line="276" w:lineRule="auto"/>
            </w:pPr>
            <w:r>
              <w:rPr>
                <w:b w:val="0"/>
              </w:rPr>
              <w:t>collect data from primary and secondary sources</w:t>
            </w:r>
          </w:p>
          <w:p w:rsidR="00705147" w:rsidRDefault="00705147" w:rsidP="00525F37">
            <w:pPr>
              <w:pStyle w:val="NOSBodyHeading"/>
              <w:numPr>
                <w:ilvl w:val="0"/>
                <w:numId w:val="17"/>
              </w:numPr>
              <w:spacing w:line="276" w:lineRule="auto"/>
            </w:pPr>
            <w:r>
              <w:rPr>
                <w:b w:val="0"/>
              </w:rPr>
              <w:t>use appropriate methods for collecting data</w:t>
            </w:r>
          </w:p>
          <w:p w:rsidR="00705147" w:rsidRDefault="00705147" w:rsidP="00525F37">
            <w:pPr>
              <w:pStyle w:val="NOSBodyHeading"/>
              <w:numPr>
                <w:ilvl w:val="0"/>
                <w:numId w:val="17"/>
              </w:numPr>
              <w:spacing w:line="276" w:lineRule="auto"/>
            </w:pPr>
            <w:r>
              <w:rPr>
                <w:b w:val="0"/>
              </w:rPr>
              <w:t>ensure that sufficient information is collected from selected sources</w:t>
            </w:r>
          </w:p>
          <w:p w:rsidR="00705147" w:rsidRDefault="00705147" w:rsidP="001438A9">
            <w:pPr>
              <w:pStyle w:val="NOSBodyHeading"/>
              <w:spacing w:line="276" w:lineRule="auto"/>
            </w:pPr>
          </w:p>
          <w:p w:rsidR="00705147" w:rsidRDefault="00705147" w:rsidP="001438A9">
            <w:pPr>
              <w:pStyle w:val="NOSBodyHeading"/>
              <w:spacing w:line="276" w:lineRule="auto"/>
            </w:pPr>
            <w:r>
              <w:t>Analyse research findings</w:t>
            </w:r>
          </w:p>
          <w:p w:rsidR="00705147" w:rsidRDefault="00705147" w:rsidP="001438A9">
            <w:pPr>
              <w:pStyle w:val="NOSBodyHeading"/>
              <w:spacing w:line="276" w:lineRule="auto"/>
            </w:pPr>
          </w:p>
          <w:p w:rsidR="00705147" w:rsidRDefault="00705147" w:rsidP="00C43F0C">
            <w:pPr>
              <w:pStyle w:val="NOSBodyHeading"/>
              <w:numPr>
                <w:ilvl w:val="0"/>
                <w:numId w:val="17"/>
              </w:numPr>
              <w:spacing w:line="276" w:lineRule="auto"/>
            </w:pPr>
            <w:r>
              <w:rPr>
                <w:b w:val="0"/>
              </w:rPr>
              <w:t>analyse data, using appropriate methods</w:t>
            </w:r>
          </w:p>
          <w:p w:rsidR="00705147" w:rsidRDefault="00705147" w:rsidP="001438A9">
            <w:pPr>
              <w:pStyle w:val="NOSBodyHeading"/>
              <w:numPr>
                <w:ilvl w:val="0"/>
                <w:numId w:val="17"/>
              </w:numPr>
              <w:spacing w:line="276" w:lineRule="auto"/>
            </w:pPr>
            <w:r>
              <w:rPr>
                <w:b w:val="0"/>
              </w:rPr>
              <w:t>collate the results of your analysis</w:t>
            </w:r>
          </w:p>
          <w:p w:rsidR="00705147" w:rsidRDefault="00705147" w:rsidP="001438A9">
            <w:pPr>
              <w:pStyle w:val="NOSBodyHeading"/>
              <w:numPr>
                <w:ilvl w:val="0"/>
                <w:numId w:val="17"/>
              </w:numPr>
              <w:spacing w:line="276" w:lineRule="auto"/>
            </w:pPr>
            <w:r>
              <w:rPr>
                <w:b w:val="0"/>
              </w:rPr>
              <w:t>interpret findings</w:t>
            </w:r>
          </w:p>
          <w:p w:rsidR="00705147" w:rsidRDefault="00705147" w:rsidP="001438A9">
            <w:pPr>
              <w:pStyle w:val="NOSBodyHeading"/>
              <w:numPr>
                <w:ilvl w:val="0"/>
                <w:numId w:val="17"/>
              </w:numPr>
              <w:spacing w:line="276" w:lineRule="auto"/>
            </w:pPr>
            <w:r>
              <w:rPr>
                <w:b w:val="0"/>
              </w:rPr>
              <w:t>present your results clearly and in the format most suitable for the intended purpose</w:t>
            </w:r>
          </w:p>
          <w:p w:rsidR="00705147" w:rsidRDefault="00705147" w:rsidP="001438A9">
            <w:pPr>
              <w:pStyle w:val="NOSBodyHeading"/>
              <w:numPr>
                <w:ilvl w:val="0"/>
                <w:numId w:val="17"/>
              </w:numPr>
              <w:spacing w:line="276" w:lineRule="auto"/>
              <w:rPr>
                <w:b w:val="0"/>
              </w:rPr>
            </w:pPr>
            <w:r>
              <w:rPr>
                <w:b w:val="0"/>
              </w:rPr>
              <w:t xml:space="preserve">identify clearly the potential uses for the research findings </w:t>
            </w:r>
          </w:p>
          <w:p w:rsidR="00705147" w:rsidRDefault="00705147" w:rsidP="0090014F">
            <w:pPr>
              <w:pStyle w:val="NOSBodyHeading"/>
              <w:numPr>
                <w:ilvl w:val="0"/>
                <w:numId w:val="17"/>
              </w:numPr>
              <w:spacing w:line="276" w:lineRule="auto"/>
              <w:rPr>
                <w:b w:val="0"/>
              </w:rPr>
            </w:pPr>
            <w:r>
              <w:rPr>
                <w:b w:val="0"/>
              </w:rPr>
              <w:t>apply the research findings, using appropriate methods</w:t>
            </w:r>
          </w:p>
          <w:p w:rsidR="00705147" w:rsidRPr="001B0A7B" w:rsidRDefault="00705147" w:rsidP="006C7B42">
            <w:pPr>
              <w:pStyle w:val="NOSBodyHeading"/>
              <w:spacing w:line="276" w:lineRule="auto"/>
              <w:rPr>
                <w:b w:val="0"/>
              </w:rPr>
            </w:pPr>
          </w:p>
        </w:tc>
      </w:tr>
    </w:tbl>
    <w:p w:rsidR="00705147" w:rsidRDefault="00705147" w:rsidP="0052780A">
      <w:bookmarkStart w:id="6" w:name="EndPerformance"/>
      <w:bookmarkEnd w:id="6"/>
      <w:bookmarkEnd w:id="4"/>
    </w:p>
    <w:p w:rsidR="00705147" w:rsidRDefault="00705147">
      <w:r>
        <w:br w:type="page"/>
      </w:r>
    </w:p>
    <w:tbl>
      <w:tblPr>
        <w:tblW w:w="0" w:type="auto"/>
        <w:tblLook w:val="00A0" w:firstRow="1" w:lastRow="0" w:firstColumn="1" w:lastColumn="0" w:noHBand="0" w:noVBand="0"/>
      </w:tblPr>
      <w:tblGrid>
        <w:gridCol w:w="2518"/>
        <w:gridCol w:w="7902"/>
      </w:tblGrid>
      <w:tr w:rsidR="00705147" w:rsidRPr="00CF4D98" w:rsidTr="00690067">
        <w:tc>
          <w:tcPr>
            <w:tcW w:w="2518" w:type="dxa"/>
          </w:tcPr>
          <w:p w:rsidR="00705147" w:rsidRDefault="00705147" w:rsidP="00173AEB">
            <w:pPr>
              <w:pStyle w:val="NOSSideHeading"/>
              <w:rPr>
                <w:rFonts w:cs="Arial"/>
                <w:bCs/>
              </w:rPr>
            </w:pPr>
            <w:r w:rsidRPr="0036118B">
              <w:rPr>
                <w:rFonts w:cs="Arial"/>
              </w:rPr>
              <w:t>K</w:t>
            </w:r>
            <w:r w:rsidRPr="0036118B">
              <w:rPr>
                <w:rFonts w:cs="Arial"/>
                <w:bCs/>
              </w:rPr>
              <w:t>nowledge and understanding</w:t>
            </w:r>
            <w:bookmarkStart w:id="7" w:name="Knowledge"/>
          </w:p>
          <w:p w:rsidR="00705147" w:rsidRDefault="00705147" w:rsidP="00173AEB">
            <w:pPr>
              <w:pStyle w:val="NOSSideHeading"/>
              <w:rPr>
                <w:rFonts w:ascii="Helvetica" w:hAnsi="Helvetica" w:cs="Helvetica"/>
                <w:b w:val="0"/>
                <w:i/>
                <w:iCs/>
                <w:noProof w:val="0"/>
                <w:color w:val="0078C1"/>
                <w:sz w:val="22"/>
              </w:rPr>
            </w:pPr>
          </w:p>
          <w:p w:rsidR="00705147" w:rsidRPr="0036118B" w:rsidRDefault="00705147"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705147" w:rsidRDefault="00705147" w:rsidP="00173AEB">
            <w:pPr>
              <w:pStyle w:val="NOSSideSubHeading"/>
              <w:spacing w:line="240" w:lineRule="auto"/>
              <w:rPr>
                <w:rFonts w:ascii="Helvetica" w:hAnsi="Helvetica" w:cs="Helvetica"/>
                <w:iCs/>
                <w:noProof w:val="0"/>
                <w:color w:val="0078C1"/>
              </w:rPr>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Pr="0036118B" w:rsidRDefault="00705147" w:rsidP="00184CA3">
            <w:pPr>
              <w:pStyle w:val="NOSSideSubHeading"/>
              <w:spacing w:line="240" w:lineRule="auto"/>
              <w:rPr>
                <w:rFonts w:cs="Arial"/>
                <w:iCs/>
                <w:noProof w:val="0"/>
                <w:color w:val="0078C1"/>
              </w:rPr>
            </w:pPr>
            <w:r w:rsidRPr="0036118B">
              <w:rPr>
                <w:rFonts w:cs="Arial"/>
                <w:iCs/>
                <w:noProof w:val="0"/>
                <w:color w:val="0078C1"/>
              </w:rPr>
              <w:t>You need to know and understand:</w:t>
            </w: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Pr="0036118B" w:rsidRDefault="00705147" w:rsidP="00184CA3">
            <w:pPr>
              <w:pStyle w:val="NOSSideSubHeading"/>
              <w:spacing w:line="240" w:lineRule="auto"/>
              <w:rPr>
                <w:rFonts w:cs="Arial"/>
                <w:iCs/>
                <w:noProof w:val="0"/>
                <w:color w:val="0078C1"/>
              </w:rPr>
            </w:pPr>
            <w:r w:rsidRPr="0036118B">
              <w:rPr>
                <w:rFonts w:cs="Arial"/>
                <w:iCs/>
                <w:noProof w:val="0"/>
                <w:color w:val="0078C1"/>
              </w:rPr>
              <w:t>You need to know and understand:</w:t>
            </w: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Pr="0036118B" w:rsidRDefault="00705147" w:rsidP="00184CA3">
            <w:pPr>
              <w:pStyle w:val="NOSSideSubHeading"/>
              <w:spacing w:line="240" w:lineRule="auto"/>
              <w:rPr>
                <w:rFonts w:cs="Arial"/>
                <w:iCs/>
                <w:noProof w:val="0"/>
                <w:color w:val="0078C1"/>
              </w:rPr>
            </w:pPr>
            <w:r w:rsidRPr="0036118B">
              <w:rPr>
                <w:rFonts w:cs="Arial"/>
                <w:iCs/>
                <w:noProof w:val="0"/>
                <w:color w:val="0078C1"/>
              </w:rPr>
              <w:t>You need to know and understand:</w:t>
            </w: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Pr="0036118B" w:rsidRDefault="00705147" w:rsidP="00184CA3">
            <w:pPr>
              <w:pStyle w:val="NOSSideSubHeading"/>
              <w:spacing w:line="240" w:lineRule="auto"/>
              <w:rPr>
                <w:rFonts w:cs="Arial"/>
                <w:iCs/>
                <w:noProof w:val="0"/>
                <w:color w:val="0078C1"/>
              </w:rPr>
            </w:pPr>
            <w:r w:rsidRPr="0036118B">
              <w:rPr>
                <w:rFonts w:cs="Arial"/>
                <w:iCs/>
                <w:noProof w:val="0"/>
                <w:color w:val="0078C1"/>
              </w:rPr>
              <w:t>You need to know and understand:</w:t>
            </w: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Pr="0036118B" w:rsidRDefault="00705147" w:rsidP="00184CA3">
            <w:pPr>
              <w:pStyle w:val="NOSSideSubHeading"/>
              <w:spacing w:line="240" w:lineRule="auto"/>
              <w:rPr>
                <w:rFonts w:cs="Arial"/>
                <w:iCs/>
                <w:noProof w:val="0"/>
                <w:color w:val="0078C1"/>
              </w:rPr>
            </w:pPr>
            <w:r w:rsidRPr="0036118B">
              <w:rPr>
                <w:rFonts w:cs="Arial"/>
                <w:iCs/>
                <w:noProof w:val="0"/>
                <w:color w:val="0078C1"/>
              </w:rPr>
              <w:t>You need to know and understand:</w:t>
            </w: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184CA3">
            <w:pPr>
              <w:pStyle w:val="NOSSideSubHeading"/>
              <w:spacing w:line="240" w:lineRule="auto"/>
              <w:rPr>
                <w:rFonts w:cs="Arial"/>
                <w:iCs/>
                <w:noProof w:val="0"/>
                <w:color w:val="0078C1"/>
              </w:rPr>
            </w:pPr>
          </w:p>
          <w:p w:rsidR="00705147" w:rsidRPr="0036118B" w:rsidRDefault="00705147" w:rsidP="00184CA3">
            <w:pPr>
              <w:pStyle w:val="NOSSideSubHeading"/>
              <w:spacing w:line="240" w:lineRule="auto"/>
              <w:rPr>
                <w:rFonts w:cs="Arial"/>
                <w:iCs/>
                <w:noProof w:val="0"/>
                <w:color w:val="0078C1"/>
              </w:rPr>
            </w:pPr>
            <w:r w:rsidRPr="0036118B">
              <w:rPr>
                <w:rFonts w:cs="Arial"/>
                <w:iCs/>
                <w:noProof w:val="0"/>
                <w:color w:val="0078C1"/>
              </w:rPr>
              <w:t>You need to know and understand:</w:t>
            </w: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Pr="0036118B" w:rsidRDefault="00705147" w:rsidP="00184CA3">
            <w:pPr>
              <w:pStyle w:val="NOSSideSubHeading"/>
              <w:spacing w:line="240" w:lineRule="auto"/>
              <w:rPr>
                <w:rFonts w:cs="Arial"/>
                <w:iCs/>
                <w:noProof w:val="0"/>
                <w:color w:val="0078C1"/>
              </w:rPr>
            </w:pPr>
            <w:r w:rsidRPr="0036118B">
              <w:rPr>
                <w:rFonts w:cs="Arial"/>
                <w:iCs/>
                <w:noProof w:val="0"/>
                <w:color w:val="0078C1"/>
              </w:rPr>
              <w:t>You need to know and understand:</w:t>
            </w: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Pr="0036118B" w:rsidRDefault="00705147" w:rsidP="00184CA3">
            <w:pPr>
              <w:pStyle w:val="NOSSideSubHeading"/>
              <w:spacing w:line="240" w:lineRule="auto"/>
              <w:rPr>
                <w:rFonts w:cs="Arial"/>
                <w:iCs/>
                <w:noProof w:val="0"/>
                <w:color w:val="0078C1"/>
              </w:rPr>
            </w:pPr>
            <w:r w:rsidRPr="0036118B">
              <w:rPr>
                <w:rFonts w:cs="Arial"/>
                <w:iCs/>
                <w:noProof w:val="0"/>
                <w:color w:val="0078C1"/>
              </w:rPr>
              <w:t>You need to know and understand:</w:t>
            </w: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Pr="0036118B" w:rsidRDefault="00705147" w:rsidP="00184CA3">
            <w:pPr>
              <w:pStyle w:val="NOSSideSubHeading"/>
              <w:spacing w:line="240" w:lineRule="auto"/>
              <w:rPr>
                <w:rFonts w:cs="Arial"/>
                <w:iCs/>
                <w:noProof w:val="0"/>
                <w:color w:val="0078C1"/>
              </w:rPr>
            </w:pPr>
            <w:r w:rsidRPr="0036118B">
              <w:rPr>
                <w:rFonts w:cs="Arial"/>
                <w:iCs/>
                <w:noProof w:val="0"/>
                <w:color w:val="0078C1"/>
              </w:rPr>
              <w:t>You need to know and understand:</w:t>
            </w: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Pr="0036118B" w:rsidRDefault="00705147" w:rsidP="00184CA3">
            <w:pPr>
              <w:pStyle w:val="NOSSideSubHeading"/>
              <w:spacing w:line="240" w:lineRule="auto"/>
              <w:rPr>
                <w:rFonts w:cs="Arial"/>
                <w:iCs/>
                <w:noProof w:val="0"/>
                <w:color w:val="0078C1"/>
              </w:rPr>
            </w:pPr>
            <w:r w:rsidRPr="0036118B">
              <w:rPr>
                <w:rFonts w:cs="Arial"/>
                <w:iCs/>
                <w:noProof w:val="0"/>
                <w:color w:val="0078C1"/>
              </w:rPr>
              <w:t>You need to know and understand:</w:t>
            </w: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Default="00705147" w:rsidP="00690067">
            <w:pPr>
              <w:pStyle w:val="NOSSideSubHeading"/>
            </w:pPr>
          </w:p>
          <w:p w:rsidR="00705147" w:rsidRPr="0036118B" w:rsidRDefault="00705147" w:rsidP="00184CA3">
            <w:pPr>
              <w:pStyle w:val="NOSSideSubHeading"/>
              <w:spacing w:line="240" w:lineRule="auto"/>
              <w:rPr>
                <w:rFonts w:cs="Arial"/>
                <w:iCs/>
                <w:noProof w:val="0"/>
                <w:color w:val="0078C1"/>
              </w:rPr>
            </w:pPr>
            <w:r w:rsidRPr="0036118B">
              <w:rPr>
                <w:rFonts w:cs="Arial"/>
                <w:iCs/>
                <w:noProof w:val="0"/>
                <w:color w:val="0078C1"/>
              </w:rPr>
              <w:t>You need to know and understand:</w:t>
            </w:r>
          </w:p>
          <w:p w:rsidR="00705147" w:rsidRPr="00CF4D98" w:rsidRDefault="00705147" w:rsidP="00E900BC">
            <w:pPr>
              <w:pStyle w:val="NOSSideSubHeading"/>
            </w:pPr>
          </w:p>
        </w:tc>
        <w:tc>
          <w:tcPr>
            <w:tcW w:w="7902" w:type="dxa"/>
          </w:tcPr>
          <w:p w:rsidR="00705147" w:rsidRDefault="00705147" w:rsidP="00BC7AB1">
            <w:pPr>
              <w:pStyle w:val="NOSNumberList"/>
              <w:numPr>
                <w:ilvl w:val="0"/>
                <w:numId w:val="0"/>
              </w:numPr>
              <w:rPr>
                <w:rFonts w:cs="Arial"/>
                <w:b/>
              </w:rPr>
            </w:pPr>
            <w:bookmarkStart w:id="8" w:name="StartKnowledge"/>
            <w:bookmarkEnd w:id="8"/>
          </w:p>
          <w:p w:rsidR="00705147" w:rsidRDefault="00705147" w:rsidP="00BC7AB1">
            <w:pPr>
              <w:pStyle w:val="NOSNumberList"/>
              <w:numPr>
                <w:ilvl w:val="0"/>
                <w:numId w:val="0"/>
              </w:numPr>
              <w:rPr>
                <w:rFonts w:cs="Arial"/>
                <w:b/>
              </w:rPr>
            </w:pPr>
            <w:r w:rsidRPr="00C947B5">
              <w:rPr>
                <w:rFonts w:cs="Arial"/>
                <w:b/>
              </w:rPr>
              <w:t>Rights</w:t>
            </w:r>
          </w:p>
          <w:p w:rsidR="00705147" w:rsidRPr="00C947B5" w:rsidRDefault="00705147" w:rsidP="00BC7AB1">
            <w:pPr>
              <w:pStyle w:val="NOSNumberList"/>
              <w:numPr>
                <w:ilvl w:val="0"/>
                <w:numId w:val="0"/>
              </w:numPr>
              <w:rPr>
                <w:rFonts w:cs="Arial"/>
                <w:b/>
              </w:rPr>
            </w:pPr>
          </w:p>
          <w:p w:rsidR="00705147" w:rsidRPr="007A1615" w:rsidRDefault="00705147" w:rsidP="00BC7AB1">
            <w:pPr>
              <w:pStyle w:val="NOSNumberList"/>
              <w:numPr>
                <w:ilvl w:val="0"/>
                <w:numId w:val="23"/>
              </w:numPr>
              <w:rPr>
                <w:rFonts w:cs="Arial"/>
                <w:color w:val="000000"/>
              </w:rPr>
            </w:pPr>
            <w:r w:rsidRPr="007A1615">
              <w:rPr>
                <w:rFonts w:cs="Arial"/>
                <w:color w:val="000000"/>
              </w:rPr>
              <w:t>legal and work setting requirements on equality, diversity, discrimination and rights</w:t>
            </w:r>
          </w:p>
          <w:p w:rsidR="00705147" w:rsidRPr="007A1615" w:rsidRDefault="00705147" w:rsidP="00BC7AB1">
            <w:pPr>
              <w:pStyle w:val="NOSNumberList"/>
              <w:numPr>
                <w:ilvl w:val="0"/>
                <w:numId w:val="23"/>
              </w:numPr>
              <w:rPr>
                <w:rFonts w:cs="Arial"/>
                <w:color w:val="000000"/>
              </w:rPr>
            </w:pPr>
            <w:r w:rsidRPr="007A1615">
              <w:rPr>
                <w:rFonts w:cs="Arial"/>
                <w:color w:val="000000"/>
              </w:rPr>
              <w:t xml:space="preserve">your role in promoting children and young people’s rights, choices, wellbeing and active participation </w:t>
            </w:r>
          </w:p>
          <w:p w:rsidR="00705147" w:rsidRPr="007A1615" w:rsidRDefault="00705147" w:rsidP="00BC7AB1">
            <w:pPr>
              <w:pStyle w:val="NOSNumberList"/>
              <w:numPr>
                <w:ilvl w:val="0"/>
                <w:numId w:val="23"/>
              </w:numPr>
              <w:rPr>
                <w:rFonts w:cs="Arial"/>
                <w:color w:val="000000"/>
              </w:rPr>
            </w:pPr>
            <w:r w:rsidRPr="007A1615">
              <w:rPr>
                <w:rFonts w:cs="Arial"/>
                <w:color w:val="000000"/>
              </w:rPr>
              <w:t>your duty to report any acts or omissions that could infringe the rights of children and young people</w:t>
            </w:r>
          </w:p>
          <w:p w:rsidR="00705147" w:rsidRPr="007A1615" w:rsidRDefault="00705147" w:rsidP="00BC7AB1">
            <w:pPr>
              <w:pStyle w:val="NOSNumberList"/>
              <w:numPr>
                <w:ilvl w:val="0"/>
                <w:numId w:val="23"/>
              </w:numPr>
              <w:rPr>
                <w:rFonts w:cs="Arial"/>
                <w:color w:val="000000"/>
              </w:rPr>
            </w:pPr>
            <w:r w:rsidRPr="007A1615">
              <w:rPr>
                <w:rFonts w:cs="Arial"/>
                <w:color w:val="000000"/>
              </w:rPr>
              <w:t xml:space="preserve">how to deal with and challenge discrimination </w:t>
            </w:r>
          </w:p>
          <w:p w:rsidR="00705147" w:rsidRPr="007A1615" w:rsidRDefault="00705147" w:rsidP="00BC7AB1">
            <w:pPr>
              <w:pStyle w:val="NOSNumberList"/>
              <w:numPr>
                <w:ilvl w:val="0"/>
                <w:numId w:val="23"/>
              </w:numPr>
              <w:rPr>
                <w:rFonts w:cs="Arial"/>
                <w:color w:val="000000"/>
              </w:rPr>
            </w:pPr>
            <w:r w:rsidRPr="007A1615">
              <w:rPr>
                <w:rFonts w:cs="Arial"/>
                <w:color w:val="000000"/>
              </w:rPr>
              <w:t>the rights that key people, children and young people have to make complaints and be supported to do so</w:t>
            </w:r>
          </w:p>
          <w:p w:rsidR="00705147" w:rsidRPr="007A1615" w:rsidRDefault="00705147" w:rsidP="00BC7AB1">
            <w:pPr>
              <w:pStyle w:val="NOSNumberList"/>
              <w:numPr>
                <w:ilvl w:val="0"/>
                <w:numId w:val="23"/>
              </w:numPr>
              <w:rPr>
                <w:rFonts w:cs="Arial"/>
                <w:color w:val="000000"/>
              </w:rPr>
            </w:pPr>
            <w:r w:rsidRPr="007A1615">
              <w:rPr>
                <w:rFonts w:cs="Arial"/>
                <w:color w:val="000000"/>
              </w:rPr>
              <w:t>conflicts and dilemmas that may arise in relation to rights and responsibilities and how to address them</w:t>
            </w:r>
          </w:p>
          <w:p w:rsidR="00705147" w:rsidRPr="007A1615" w:rsidRDefault="00705147" w:rsidP="00BC7AB1">
            <w:pPr>
              <w:pStyle w:val="NOSNumberList"/>
              <w:numPr>
                <w:ilvl w:val="0"/>
                <w:numId w:val="0"/>
              </w:numPr>
              <w:rPr>
                <w:rFonts w:cs="Arial"/>
                <w:color w:val="000000"/>
              </w:rPr>
            </w:pPr>
          </w:p>
          <w:p w:rsidR="00705147" w:rsidRDefault="00705147" w:rsidP="00BC7AB1">
            <w:pPr>
              <w:pStyle w:val="NOSNumberList"/>
              <w:numPr>
                <w:ilvl w:val="0"/>
                <w:numId w:val="0"/>
              </w:numPr>
              <w:ind w:left="567" w:hanging="567"/>
              <w:rPr>
                <w:rFonts w:cs="Arial"/>
                <w:b/>
                <w:color w:val="000000"/>
              </w:rPr>
            </w:pPr>
            <w:r w:rsidRPr="007A1615">
              <w:rPr>
                <w:rFonts w:cs="Arial"/>
                <w:b/>
                <w:color w:val="000000"/>
              </w:rPr>
              <w:t>Your practice</w:t>
            </w:r>
          </w:p>
          <w:p w:rsidR="00705147" w:rsidRPr="007A1615" w:rsidRDefault="00705147" w:rsidP="00BC7AB1">
            <w:pPr>
              <w:pStyle w:val="NOSNumberList"/>
              <w:numPr>
                <w:ilvl w:val="0"/>
                <w:numId w:val="0"/>
              </w:numPr>
              <w:ind w:left="567" w:hanging="567"/>
              <w:rPr>
                <w:rFonts w:cs="Arial"/>
                <w:b/>
                <w:color w:val="000000"/>
              </w:rPr>
            </w:pPr>
          </w:p>
          <w:p w:rsidR="00705147" w:rsidRPr="007A1615" w:rsidRDefault="00705147" w:rsidP="00BC7AB1">
            <w:pPr>
              <w:pStyle w:val="NOSNumberList"/>
              <w:numPr>
                <w:ilvl w:val="0"/>
                <w:numId w:val="23"/>
              </w:numPr>
              <w:rPr>
                <w:rFonts w:cs="Arial"/>
                <w:color w:val="000000"/>
              </w:rPr>
            </w:pPr>
            <w:r w:rsidRPr="007A1615">
              <w:rPr>
                <w:rFonts w:cs="Arial"/>
                <w:color w:val="000000"/>
              </w:rPr>
              <w:t>legislation, statutory codes, standards, frameworks and guidance relevant to your work, your work setting and the content of this standard</w:t>
            </w:r>
          </w:p>
          <w:p w:rsidR="00705147" w:rsidRPr="007A1615" w:rsidRDefault="00705147" w:rsidP="00BC7AB1">
            <w:pPr>
              <w:pStyle w:val="NOSNumberList"/>
              <w:numPr>
                <w:ilvl w:val="0"/>
                <w:numId w:val="23"/>
              </w:numPr>
              <w:rPr>
                <w:rFonts w:cs="Arial"/>
                <w:color w:val="000000"/>
              </w:rPr>
            </w:pPr>
            <w:r w:rsidRPr="007A1615">
              <w:rPr>
                <w:rFonts w:cs="Arial"/>
                <w:color w:val="000000"/>
              </w:rPr>
              <w:t xml:space="preserve">your own background, experiences and beliefs that may have an impact on your practice </w:t>
            </w:r>
          </w:p>
          <w:p w:rsidR="00705147" w:rsidRPr="007A1615" w:rsidRDefault="00705147" w:rsidP="00BC7AB1">
            <w:pPr>
              <w:pStyle w:val="NOSNumberList"/>
              <w:numPr>
                <w:ilvl w:val="0"/>
                <w:numId w:val="23"/>
              </w:numPr>
              <w:rPr>
                <w:rFonts w:cs="Arial"/>
                <w:color w:val="000000"/>
              </w:rPr>
            </w:pPr>
            <w:r w:rsidRPr="007A1615">
              <w:rPr>
                <w:rFonts w:cs="Arial"/>
                <w:color w:val="000000"/>
              </w:rPr>
              <w:t>your own roles, responsibilities and accountabilities with their limits and boundaries</w:t>
            </w:r>
          </w:p>
          <w:p w:rsidR="00705147" w:rsidRPr="007A1615" w:rsidRDefault="00705147" w:rsidP="00BC7AB1">
            <w:pPr>
              <w:pStyle w:val="NOSNumberList"/>
              <w:numPr>
                <w:ilvl w:val="0"/>
                <w:numId w:val="23"/>
              </w:numPr>
              <w:rPr>
                <w:rFonts w:cs="Arial"/>
                <w:color w:val="000000"/>
              </w:rPr>
            </w:pPr>
            <w:r w:rsidRPr="007A1615">
              <w:rPr>
                <w:rFonts w:cs="Arial"/>
                <w:color w:val="000000"/>
              </w:rPr>
              <w:t>the roles, responsibilities and accountabilities of others with whom you work</w:t>
            </w:r>
          </w:p>
          <w:p w:rsidR="00705147" w:rsidRPr="007A1615" w:rsidRDefault="00705147" w:rsidP="00BC7AB1">
            <w:pPr>
              <w:pStyle w:val="NOSNumberList"/>
              <w:numPr>
                <w:ilvl w:val="0"/>
                <w:numId w:val="23"/>
              </w:numPr>
              <w:rPr>
                <w:rFonts w:cs="Arial"/>
                <w:color w:val="000000"/>
              </w:rPr>
            </w:pPr>
            <w:r w:rsidRPr="007A1615">
              <w:rPr>
                <w:rFonts w:cs="Arial"/>
                <w:color w:val="000000"/>
              </w:rPr>
              <w:t>how to access and work to procedures and agreed ways of working</w:t>
            </w:r>
          </w:p>
          <w:p w:rsidR="00705147" w:rsidRPr="007A1615" w:rsidRDefault="00705147" w:rsidP="00BC7AB1">
            <w:pPr>
              <w:pStyle w:val="NOSNumberList"/>
              <w:numPr>
                <w:ilvl w:val="0"/>
                <w:numId w:val="23"/>
              </w:numPr>
              <w:rPr>
                <w:rFonts w:cs="Arial"/>
                <w:color w:val="000000"/>
              </w:rPr>
            </w:pPr>
            <w:r w:rsidRPr="007A1615">
              <w:rPr>
                <w:rFonts w:cs="Arial"/>
                <w:color w:val="000000"/>
              </w:rPr>
              <w:t xml:space="preserve">the meaning of person-centred/child centred working and the importance of knowing and respecting each child </w:t>
            </w:r>
            <w:r>
              <w:rPr>
                <w:rFonts w:cs="Arial"/>
                <w:color w:val="000000"/>
              </w:rPr>
              <w:t xml:space="preserve">and </w:t>
            </w:r>
            <w:r w:rsidRPr="007A1615">
              <w:rPr>
                <w:rFonts w:cs="Arial"/>
                <w:color w:val="000000"/>
              </w:rPr>
              <w:t xml:space="preserve">young person as an individual  </w:t>
            </w:r>
          </w:p>
          <w:p w:rsidR="00705147" w:rsidRPr="007A1615" w:rsidRDefault="00705147" w:rsidP="00BC7AB1">
            <w:pPr>
              <w:pStyle w:val="NOSNumberList"/>
              <w:numPr>
                <w:ilvl w:val="0"/>
                <w:numId w:val="23"/>
              </w:numPr>
              <w:rPr>
                <w:rFonts w:cs="Arial"/>
                <w:color w:val="000000"/>
              </w:rPr>
            </w:pPr>
            <w:r w:rsidRPr="007A1615">
              <w:rPr>
                <w:rFonts w:cs="Arial"/>
                <w:color w:val="000000"/>
              </w:rPr>
              <w:t xml:space="preserve">the prime importance of the interests and well-being of children and young people  </w:t>
            </w:r>
          </w:p>
          <w:p w:rsidR="00705147" w:rsidRPr="007A1615" w:rsidRDefault="00705147" w:rsidP="00BC7AB1">
            <w:pPr>
              <w:pStyle w:val="NOSNumberList"/>
              <w:numPr>
                <w:ilvl w:val="0"/>
                <w:numId w:val="23"/>
              </w:numPr>
              <w:rPr>
                <w:rFonts w:cs="Arial"/>
                <w:color w:val="000000"/>
              </w:rPr>
            </w:pPr>
            <w:r w:rsidRPr="007A1615">
              <w:rPr>
                <w:rFonts w:cs="Arial"/>
                <w:color w:val="000000"/>
              </w:rPr>
              <w:t xml:space="preserve">the child </w:t>
            </w:r>
            <w:r>
              <w:rPr>
                <w:rFonts w:cs="Arial"/>
                <w:color w:val="000000"/>
              </w:rPr>
              <w:t xml:space="preserve">and </w:t>
            </w:r>
            <w:r w:rsidRPr="007A1615">
              <w:rPr>
                <w:rFonts w:cs="Arial"/>
                <w:color w:val="000000"/>
              </w:rPr>
              <w:t xml:space="preserve">young person’s cultural and language context </w:t>
            </w:r>
          </w:p>
          <w:p w:rsidR="00705147" w:rsidRPr="007A1615" w:rsidRDefault="00705147" w:rsidP="00BC7AB1">
            <w:pPr>
              <w:pStyle w:val="NOSNumberList"/>
              <w:numPr>
                <w:ilvl w:val="0"/>
                <w:numId w:val="23"/>
              </w:numPr>
              <w:rPr>
                <w:rFonts w:cs="Arial"/>
                <w:color w:val="000000"/>
              </w:rPr>
            </w:pPr>
            <w:r w:rsidRPr="007A1615">
              <w:rPr>
                <w:rFonts w:cs="Arial"/>
                <w:color w:val="000000"/>
              </w:rPr>
              <w:t>how to build trust and rapport in relationships with others, key people and children and young people</w:t>
            </w:r>
          </w:p>
          <w:p w:rsidR="00705147" w:rsidRPr="007A1615" w:rsidRDefault="00705147" w:rsidP="00BC7AB1">
            <w:pPr>
              <w:pStyle w:val="NOSNumberList"/>
              <w:numPr>
                <w:ilvl w:val="0"/>
                <w:numId w:val="23"/>
              </w:numPr>
              <w:rPr>
                <w:rFonts w:cs="Arial"/>
                <w:color w:val="000000"/>
              </w:rPr>
            </w:pPr>
            <w:r w:rsidRPr="007A1615">
              <w:rPr>
                <w:rFonts w:cs="Arial"/>
                <w:color w:val="000000"/>
              </w:rPr>
              <w:t>how your power and influence as a worker can impact on relationships</w:t>
            </w:r>
          </w:p>
          <w:p w:rsidR="00705147" w:rsidRPr="007A1615" w:rsidRDefault="00705147" w:rsidP="00BC7AB1">
            <w:pPr>
              <w:pStyle w:val="NOSNumberList"/>
              <w:numPr>
                <w:ilvl w:val="0"/>
                <w:numId w:val="23"/>
              </w:numPr>
              <w:rPr>
                <w:rFonts w:cs="Arial"/>
                <w:color w:val="000000"/>
              </w:rPr>
            </w:pPr>
            <w:r w:rsidRPr="007A1615">
              <w:rPr>
                <w:rFonts w:cs="Arial"/>
                <w:color w:val="000000"/>
              </w:rPr>
              <w:t>how to work in ways that promote active participation and maintain children and young people’s dignity, respect, personal beliefs and preferences</w:t>
            </w:r>
          </w:p>
          <w:p w:rsidR="00705147" w:rsidRPr="007A1615" w:rsidRDefault="00705147" w:rsidP="00BC7AB1">
            <w:pPr>
              <w:pStyle w:val="NOSNumberList"/>
              <w:numPr>
                <w:ilvl w:val="0"/>
                <w:numId w:val="23"/>
              </w:numPr>
              <w:rPr>
                <w:rFonts w:cs="Arial"/>
                <w:color w:val="000000"/>
              </w:rPr>
            </w:pPr>
            <w:r w:rsidRPr="007A1615">
              <w:rPr>
                <w:rFonts w:cs="Arial"/>
                <w:color w:val="000000"/>
              </w:rPr>
              <w:t xml:space="preserve">how to work in partnership with children and young people, key </w:t>
            </w:r>
            <w:r w:rsidRPr="007A1615">
              <w:rPr>
                <w:rFonts w:cs="Arial"/>
                <w:color w:val="000000"/>
              </w:rPr>
              <w:lastRenderedPageBreak/>
              <w:t xml:space="preserve">people and others </w:t>
            </w:r>
          </w:p>
          <w:p w:rsidR="00705147" w:rsidRPr="007A1615" w:rsidRDefault="00705147" w:rsidP="00BC7AB1">
            <w:pPr>
              <w:pStyle w:val="NOSNumberList"/>
              <w:numPr>
                <w:ilvl w:val="0"/>
                <w:numId w:val="23"/>
              </w:numPr>
              <w:rPr>
                <w:rFonts w:cs="Arial"/>
                <w:color w:val="000000"/>
              </w:rPr>
            </w:pPr>
            <w:r w:rsidRPr="007A1615">
              <w:rPr>
                <w:rFonts w:cs="Arial"/>
                <w:color w:val="000000"/>
              </w:rPr>
              <w:t xml:space="preserve">how to manage ethical conflicts and dilemmas in your work </w:t>
            </w:r>
          </w:p>
          <w:p w:rsidR="00705147" w:rsidRPr="007A1615" w:rsidRDefault="00705147" w:rsidP="00BC7AB1">
            <w:pPr>
              <w:pStyle w:val="NOSNumberList"/>
              <w:numPr>
                <w:ilvl w:val="0"/>
                <w:numId w:val="23"/>
              </w:numPr>
              <w:rPr>
                <w:rFonts w:cs="Arial"/>
                <w:color w:val="000000"/>
              </w:rPr>
            </w:pPr>
            <w:r w:rsidRPr="007A1615">
              <w:rPr>
                <w:rFonts w:cs="Arial"/>
                <w:color w:val="000000"/>
              </w:rPr>
              <w:t>how to challenge poor practice</w:t>
            </w:r>
          </w:p>
          <w:p w:rsidR="00705147" w:rsidRPr="007A1615" w:rsidRDefault="00705147" w:rsidP="00BC7AB1">
            <w:pPr>
              <w:pStyle w:val="NOSNumberList"/>
              <w:numPr>
                <w:ilvl w:val="0"/>
                <w:numId w:val="23"/>
              </w:numPr>
              <w:rPr>
                <w:rFonts w:cs="Arial"/>
                <w:color w:val="000000"/>
              </w:rPr>
            </w:pPr>
            <w:r w:rsidRPr="007A1615">
              <w:rPr>
                <w:rFonts w:cs="Arial"/>
                <w:color w:val="000000"/>
              </w:rPr>
              <w:t>how and when to seek support in situations beyond your experience and expertise</w:t>
            </w:r>
          </w:p>
          <w:p w:rsidR="00705147" w:rsidRPr="007A1615" w:rsidRDefault="00705147" w:rsidP="00BC7AB1">
            <w:pPr>
              <w:pStyle w:val="NOSNumberList"/>
              <w:numPr>
                <w:ilvl w:val="0"/>
                <w:numId w:val="0"/>
              </w:numPr>
              <w:rPr>
                <w:rFonts w:cs="Arial"/>
                <w:color w:val="000000"/>
              </w:rPr>
            </w:pPr>
          </w:p>
          <w:p w:rsidR="00705147" w:rsidRDefault="00705147" w:rsidP="00BC7AB1">
            <w:pPr>
              <w:pStyle w:val="NOSNumberList"/>
              <w:numPr>
                <w:ilvl w:val="0"/>
                <w:numId w:val="0"/>
              </w:numPr>
              <w:ind w:left="567" w:hanging="567"/>
              <w:rPr>
                <w:rFonts w:cs="Arial"/>
                <w:b/>
                <w:color w:val="000000"/>
              </w:rPr>
            </w:pPr>
            <w:r w:rsidRPr="007A1615">
              <w:rPr>
                <w:rFonts w:cs="Arial"/>
                <w:b/>
                <w:color w:val="000000"/>
              </w:rPr>
              <w:t>Theory</w:t>
            </w:r>
            <w:r>
              <w:rPr>
                <w:rFonts w:cs="Arial"/>
                <w:b/>
                <w:color w:val="000000"/>
              </w:rPr>
              <w:t xml:space="preserve"> </w:t>
            </w:r>
            <w:r w:rsidRPr="007A1615">
              <w:rPr>
                <w:rFonts w:cs="Arial"/>
                <w:b/>
                <w:color w:val="000000"/>
              </w:rPr>
              <w:t>for practice</w:t>
            </w:r>
          </w:p>
          <w:p w:rsidR="00705147" w:rsidRPr="007A1615" w:rsidRDefault="00705147" w:rsidP="00BC7AB1">
            <w:pPr>
              <w:pStyle w:val="NOSNumberList"/>
              <w:numPr>
                <w:ilvl w:val="0"/>
                <w:numId w:val="0"/>
              </w:numPr>
              <w:ind w:left="567" w:hanging="567"/>
              <w:rPr>
                <w:rFonts w:cs="Arial"/>
                <w:color w:val="000000"/>
              </w:rPr>
            </w:pPr>
          </w:p>
          <w:p w:rsidR="00705147" w:rsidRPr="007A1615" w:rsidRDefault="00705147" w:rsidP="00BC7AB1">
            <w:pPr>
              <w:pStyle w:val="NOSNumberList"/>
              <w:numPr>
                <w:ilvl w:val="0"/>
                <w:numId w:val="23"/>
              </w:numPr>
              <w:rPr>
                <w:rFonts w:cs="Arial"/>
                <w:color w:val="000000"/>
              </w:rPr>
            </w:pPr>
            <w:r>
              <w:rPr>
                <w:rFonts w:cs="Arial"/>
                <w:color w:val="000000"/>
              </w:rPr>
              <w:t>t</w:t>
            </w:r>
            <w:r w:rsidRPr="007A1615">
              <w:rPr>
                <w:rFonts w:cs="Arial"/>
                <w:color w:val="000000"/>
              </w:rPr>
              <w:t xml:space="preserve">he nature and impact of </w:t>
            </w:r>
            <w:r w:rsidRPr="007A1615">
              <w:rPr>
                <w:rFonts w:cs="Arial"/>
                <w:b/>
                <w:color w:val="000000"/>
              </w:rPr>
              <w:t xml:space="preserve">factors that may affect the health, wellbeing and development </w:t>
            </w:r>
            <w:r w:rsidRPr="007A1615">
              <w:rPr>
                <w:rFonts w:cs="Arial"/>
                <w:color w:val="000000"/>
              </w:rPr>
              <w:t xml:space="preserve">of children </w:t>
            </w:r>
            <w:r>
              <w:rPr>
                <w:rFonts w:cs="Arial"/>
                <w:color w:val="000000"/>
              </w:rPr>
              <w:t xml:space="preserve">and </w:t>
            </w:r>
            <w:r w:rsidRPr="007A1615">
              <w:rPr>
                <w:rFonts w:cs="Arial"/>
                <w:color w:val="000000"/>
              </w:rPr>
              <w:t xml:space="preserve">young people you care for or support </w:t>
            </w:r>
          </w:p>
          <w:p w:rsidR="00705147" w:rsidRPr="007A1615" w:rsidRDefault="00705147" w:rsidP="00BC7AB1">
            <w:pPr>
              <w:pStyle w:val="NOSNumberList"/>
              <w:numPr>
                <w:ilvl w:val="0"/>
                <w:numId w:val="23"/>
              </w:numPr>
              <w:rPr>
                <w:color w:val="000000"/>
              </w:rPr>
            </w:pPr>
            <w:r w:rsidRPr="007A1615">
              <w:rPr>
                <w:color w:val="000000"/>
              </w:rPr>
              <w:t>factors that promote positive health and wellbeing of children and young people</w:t>
            </w:r>
          </w:p>
          <w:p w:rsidR="00705147" w:rsidRPr="007A1615" w:rsidRDefault="00705147" w:rsidP="00BC7AB1">
            <w:pPr>
              <w:pStyle w:val="NOSNumberList"/>
              <w:numPr>
                <w:ilvl w:val="0"/>
                <w:numId w:val="23"/>
              </w:numPr>
              <w:rPr>
                <w:rFonts w:cs="Arial"/>
                <w:color w:val="000000"/>
              </w:rPr>
            </w:pPr>
            <w:r w:rsidRPr="007A1615">
              <w:rPr>
                <w:rFonts w:cs="Arial"/>
                <w:color w:val="000000"/>
              </w:rPr>
              <w:t>theories underpinning our understanding of child development</w:t>
            </w:r>
            <w:r>
              <w:rPr>
                <w:rFonts w:cs="Arial"/>
                <w:color w:val="000000"/>
              </w:rPr>
              <w:t xml:space="preserve"> and learning, </w:t>
            </w:r>
            <w:r w:rsidRPr="007A1615">
              <w:rPr>
                <w:rFonts w:cs="Arial"/>
                <w:color w:val="000000"/>
              </w:rPr>
              <w:t>and factors that affect it</w:t>
            </w:r>
          </w:p>
          <w:p w:rsidR="00705147" w:rsidRPr="007A1615" w:rsidRDefault="00705147" w:rsidP="00BC7AB1">
            <w:pPr>
              <w:pStyle w:val="NOSNumberList"/>
              <w:numPr>
                <w:ilvl w:val="0"/>
                <w:numId w:val="23"/>
              </w:numPr>
              <w:rPr>
                <w:rFonts w:cs="Arial"/>
                <w:color w:val="000000"/>
              </w:rPr>
            </w:pPr>
            <w:r w:rsidRPr="007A1615">
              <w:rPr>
                <w:rFonts w:cs="Arial"/>
                <w:color w:val="000000"/>
              </w:rPr>
              <w:t>theories about attachment and its impact on children and young people</w:t>
            </w:r>
          </w:p>
          <w:p w:rsidR="00705147" w:rsidRPr="007A1615" w:rsidRDefault="00705147" w:rsidP="00BC7AB1">
            <w:pPr>
              <w:pStyle w:val="NOSNumberList"/>
              <w:numPr>
                <w:ilvl w:val="0"/>
                <w:numId w:val="0"/>
              </w:numPr>
              <w:ind w:left="672" w:hanging="660"/>
              <w:rPr>
                <w:rFonts w:cs="Arial"/>
                <w:color w:val="000000"/>
              </w:rPr>
            </w:pPr>
          </w:p>
          <w:p w:rsidR="00705147" w:rsidRDefault="00705147" w:rsidP="00BC7AB1">
            <w:pPr>
              <w:pStyle w:val="NOSNumberList"/>
              <w:numPr>
                <w:ilvl w:val="0"/>
                <w:numId w:val="0"/>
              </w:numPr>
              <w:ind w:left="567" w:hanging="567"/>
              <w:rPr>
                <w:rFonts w:cs="Arial"/>
                <w:b/>
                <w:color w:val="000000"/>
              </w:rPr>
            </w:pPr>
            <w:r w:rsidRPr="007A1615">
              <w:rPr>
                <w:rFonts w:cs="Arial"/>
                <w:b/>
                <w:color w:val="000000"/>
              </w:rPr>
              <w:t>Communication</w:t>
            </w:r>
          </w:p>
          <w:p w:rsidR="00705147" w:rsidRPr="007A1615" w:rsidRDefault="00705147" w:rsidP="00BC7AB1">
            <w:pPr>
              <w:pStyle w:val="NOSNumberList"/>
              <w:numPr>
                <w:ilvl w:val="0"/>
                <w:numId w:val="0"/>
              </w:numPr>
              <w:ind w:left="567" w:hanging="567"/>
              <w:rPr>
                <w:rFonts w:cs="Arial"/>
                <w:b/>
                <w:color w:val="000000"/>
              </w:rPr>
            </w:pPr>
          </w:p>
          <w:p w:rsidR="00705147" w:rsidRPr="007A1615" w:rsidRDefault="00705147" w:rsidP="00BC7AB1">
            <w:pPr>
              <w:pStyle w:val="NOSNumberList"/>
              <w:numPr>
                <w:ilvl w:val="0"/>
                <w:numId w:val="23"/>
              </w:numPr>
              <w:rPr>
                <w:rFonts w:cs="Arial"/>
                <w:color w:val="000000"/>
              </w:rPr>
            </w:pPr>
            <w:r w:rsidRPr="007A1615">
              <w:rPr>
                <w:rFonts w:cs="Arial"/>
                <w:color w:val="000000"/>
              </w:rPr>
              <w:t>factors that can affect communication and language skills and their development in children and young people</w:t>
            </w:r>
            <w:r w:rsidRPr="007A1615">
              <w:rPr>
                <w:rFonts w:cs="Arial"/>
                <w:color w:val="000000"/>
              </w:rPr>
              <w:tab/>
            </w:r>
          </w:p>
          <w:p w:rsidR="00705147" w:rsidRPr="007A1615" w:rsidRDefault="00705147" w:rsidP="00BC7AB1">
            <w:pPr>
              <w:pStyle w:val="NOSNumberList"/>
              <w:numPr>
                <w:ilvl w:val="0"/>
                <w:numId w:val="23"/>
              </w:numPr>
              <w:rPr>
                <w:rFonts w:cs="Arial"/>
                <w:color w:val="000000"/>
              </w:rPr>
            </w:pPr>
            <w:r w:rsidRPr="007A1615">
              <w:rPr>
                <w:rFonts w:cs="Arial"/>
                <w:color w:val="000000"/>
              </w:rPr>
              <w:t>methods to promote effective communication and enable children and young people to communicate their needs, views and preferences</w:t>
            </w:r>
          </w:p>
          <w:p w:rsidR="00705147" w:rsidRDefault="00705147" w:rsidP="00BC7AB1">
            <w:pPr>
              <w:pStyle w:val="NOSNumberList"/>
              <w:numPr>
                <w:ilvl w:val="0"/>
                <w:numId w:val="0"/>
              </w:numPr>
              <w:ind w:left="672" w:hanging="660"/>
              <w:rPr>
                <w:rFonts w:cs="Arial"/>
                <w:b/>
                <w:color w:val="000000"/>
              </w:rPr>
            </w:pPr>
          </w:p>
          <w:p w:rsidR="00705147" w:rsidRDefault="00705147" w:rsidP="00BC7AB1">
            <w:pPr>
              <w:pStyle w:val="NOSNumberList"/>
              <w:numPr>
                <w:ilvl w:val="0"/>
                <w:numId w:val="0"/>
              </w:numPr>
              <w:ind w:left="567" w:hanging="567"/>
              <w:rPr>
                <w:rFonts w:cs="Arial"/>
                <w:b/>
                <w:color w:val="000000"/>
              </w:rPr>
            </w:pPr>
            <w:r w:rsidRPr="007A1615">
              <w:rPr>
                <w:rFonts w:cs="Arial"/>
                <w:b/>
                <w:color w:val="000000"/>
              </w:rPr>
              <w:t>Personal and professional development</w:t>
            </w:r>
            <w:r>
              <w:rPr>
                <w:rFonts w:cs="Arial"/>
                <w:b/>
                <w:color w:val="000000"/>
              </w:rPr>
              <w:t xml:space="preserve"> </w:t>
            </w:r>
          </w:p>
          <w:p w:rsidR="00705147" w:rsidRPr="007A1615" w:rsidRDefault="00705147" w:rsidP="00BC7AB1">
            <w:pPr>
              <w:pStyle w:val="NOSNumberList"/>
              <w:numPr>
                <w:ilvl w:val="0"/>
                <w:numId w:val="0"/>
              </w:numPr>
              <w:ind w:left="567" w:hanging="567"/>
              <w:rPr>
                <w:rFonts w:cs="Arial"/>
                <w:b/>
                <w:color w:val="000000"/>
              </w:rPr>
            </w:pPr>
            <w:r>
              <w:rPr>
                <w:rFonts w:cs="Arial"/>
                <w:b/>
                <w:color w:val="000000"/>
              </w:rPr>
              <w:t xml:space="preserve"> </w:t>
            </w:r>
          </w:p>
          <w:p w:rsidR="00705147" w:rsidRDefault="00705147" w:rsidP="00BC7AB1">
            <w:pPr>
              <w:pStyle w:val="NOSNumberList"/>
              <w:numPr>
                <w:ilvl w:val="0"/>
                <w:numId w:val="23"/>
              </w:numPr>
              <w:rPr>
                <w:rFonts w:cs="Arial"/>
                <w:color w:val="000000"/>
              </w:rPr>
            </w:pPr>
            <w:r w:rsidRPr="007A1615">
              <w:rPr>
                <w:rFonts w:cs="Arial"/>
                <w:color w:val="000000"/>
              </w:rPr>
              <w:t xml:space="preserve">principles of reflective practice and why it is important </w:t>
            </w:r>
          </w:p>
          <w:p w:rsidR="00705147" w:rsidRDefault="00705147" w:rsidP="00BC7AB1">
            <w:pPr>
              <w:pStyle w:val="NOSNumberList"/>
              <w:numPr>
                <w:ilvl w:val="0"/>
                <w:numId w:val="23"/>
              </w:numPr>
              <w:rPr>
                <w:rFonts w:cs="Arial"/>
                <w:color w:val="000000"/>
              </w:rPr>
            </w:pPr>
            <w:r>
              <w:rPr>
                <w:rFonts w:cs="Arial"/>
                <w:color w:val="000000"/>
              </w:rPr>
              <w:t xml:space="preserve">your role </w:t>
            </w:r>
            <w:r w:rsidRPr="007A1615">
              <w:rPr>
                <w:rFonts w:cs="Arial"/>
                <w:color w:val="000000"/>
              </w:rPr>
              <w:t>in developing the professional knowledge and practice of others</w:t>
            </w:r>
          </w:p>
          <w:p w:rsidR="00705147" w:rsidRPr="007A1615" w:rsidRDefault="00705147" w:rsidP="00BC7AB1">
            <w:pPr>
              <w:pStyle w:val="NOSNumberList"/>
              <w:numPr>
                <w:ilvl w:val="0"/>
                <w:numId w:val="23"/>
              </w:numPr>
              <w:rPr>
                <w:rFonts w:cs="Arial"/>
                <w:color w:val="000000"/>
              </w:rPr>
            </w:pPr>
            <w:r>
              <w:rPr>
                <w:rFonts w:cs="Arial"/>
                <w:color w:val="000000"/>
              </w:rPr>
              <w:t xml:space="preserve">how to </w:t>
            </w:r>
            <w:r w:rsidRPr="007A1615">
              <w:rPr>
                <w:rFonts w:cs="Arial"/>
                <w:color w:val="000000"/>
              </w:rPr>
              <w:t xml:space="preserve">use and promote evidence based practice </w:t>
            </w:r>
          </w:p>
          <w:p w:rsidR="00705147" w:rsidRPr="007A1615" w:rsidRDefault="00705147" w:rsidP="00BC7AB1">
            <w:pPr>
              <w:pStyle w:val="NOSNumberList"/>
              <w:numPr>
                <w:ilvl w:val="0"/>
                <w:numId w:val="0"/>
              </w:numPr>
              <w:ind w:left="720" w:hanging="708"/>
              <w:rPr>
                <w:rFonts w:cs="Arial"/>
                <w:color w:val="000000"/>
              </w:rPr>
            </w:pPr>
          </w:p>
          <w:p w:rsidR="00705147" w:rsidRDefault="00705147" w:rsidP="00BC7AB1">
            <w:pPr>
              <w:pStyle w:val="NOSNumberList"/>
              <w:numPr>
                <w:ilvl w:val="0"/>
                <w:numId w:val="0"/>
              </w:numPr>
              <w:ind w:left="567" w:hanging="567"/>
              <w:rPr>
                <w:rFonts w:cs="Arial"/>
                <w:b/>
                <w:color w:val="000000"/>
              </w:rPr>
            </w:pPr>
            <w:r w:rsidRPr="007A1615">
              <w:rPr>
                <w:rFonts w:cs="Arial"/>
                <w:b/>
                <w:color w:val="000000"/>
              </w:rPr>
              <w:t>Health and Safety</w:t>
            </w:r>
          </w:p>
          <w:p w:rsidR="00705147" w:rsidRPr="007A1615" w:rsidRDefault="00705147" w:rsidP="00BC7AB1">
            <w:pPr>
              <w:pStyle w:val="NOSNumberList"/>
              <w:numPr>
                <w:ilvl w:val="0"/>
                <w:numId w:val="0"/>
              </w:numPr>
              <w:ind w:left="567" w:hanging="567"/>
              <w:rPr>
                <w:rFonts w:cs="Arial"/>
                <w:b/>
                <w:color w:val="000000"/>
              </w:rPr>
            </w:pPr>
          </w:p>
          <w:p w:rsidR="00705147" w:rsidRPr="007A1615" w:rsidRDefault="00705147" w:rsidP="00BC7AB1">
            <w:pPr>
              <w:pStyle w:val="NOSNumberList"/>
              <w:numPr>
                <w:ilvl w:val="0"/>
                <w:numId w:val="23"/>
              </w:numPr>
              <w:rPr>
                <w:rFonts w:cs="Arial"/>
                <w:color w:val="000000"/>
              </w:rPr>
            </w:pPr>
            <w:r w:rsidRPr="007A1615">
              <w:rPr>
                <w:rFonts w:cs="Arial"/>
                <w:color w:val="000000"/>
              </w:rPr>
              <w:t>legal and statutory requirements for health and safety</w:t>
            </w:r>
          </w:p>
          <w:p w:rsidR="00705147" w:rsidRPr="007A1615" w:rsidRDefault="00705147" w:rsidP="00BC7AB1">
            <w:pPr>
              <w:pStyle w:val="NOSNumberList"/>
              <w:numPr>
                <w:ilvl w:val="0"/>
                <w:numId w:val="23"/>
              </w:numPr>
              <w:rPr>
                <w:rFonts w:cs="Arial"/>
                <w:color w:val="000000"/>
              </w:rPr>
            </w:pPr>
            <w:r w:rsidRPr="007A1615">
              <w:rPr>
                <w:rFonts w:cs="Arial"/>
                <w:color w:val="000000"/>
              </w:rPr>
              <w:t xml:space="preserve">your work setting policies and practices for monitoring and maintaining health, safety and security in the work environment </w:t>
            </w:r>
          </w:p>
          <w:p w:rsidR="00705147" w:rsidRPr="007A1615" w:rsidRDefault="00705147" w:rsidP="00BC7AB1">
            <w:pPr>
              <w:pStyle w:val="NOSNumberList"/>
              <w:numPr>
                <w:ilvl w:val="0"/>
                <w:numId w:val="23"/>
              </w:numPr>
              <w:rPr>
                <w:rFonts w:cs="Arial"/>
                <w:color w:val="000000"/>
              </w:rPr>
            </w:pPr>
            <w:r w:rsidRPr="007A1615">
              <w:rPr>
                <w:rFonts w:cs="Arial"/>
                <w:color w:val="000000"/>
              </w:rPr>
              <w:t xml:space="preserve">practices for the prevention and control of infection </w:t>
            </w:r>
          </w:p>
          <w:p w:rsidR="00705147" w:rsidRDefault="00705147" w:rsidP="00BC7AB1">
            <w:pPr>
              <w:pStyle w:val="NOSNumberList"/>
              <w:numPr>
                <w:ilvl w:val="0"/>
                <w:numId w:val="0"/>
              </w:numPr>
              <w:ind w:left="672" w:hanging="660"/>
              <w:rPr>
                <w:rFonts w:cs="Arial"/>
                <w:color w:val="000000"/>
              </w:rPr>
            </w:pPr>
          </w:p>
          <w:p w:rsidR="00705147" w:rsidRDefault="00705147" w:rsidP="00BC7AB1">
            <w:pPr>
              <w:pStyle w:val="NOSNumberList"/>
              <w:numPr>
                <w:ilvl w:val="0"/>
                <w:numId w:val="0"/>
              </w:numPr>
              <w:ind w:left="672" w:hanging="660"/>
              <w:rPr>
                <w:rFonts w:cs="Arial"/>
                <w:color w:val="000000"/>
              </w:rPr>
            </w:pPr>
          </w:p>
          <w:p w:rsidR="00705147" w:rsidRPr="007A1615" w:rsidRDefault="00705147" w:rsidP="00BC7AB1">
            <w:pPr>
              <w:pStyle w:val="NOSNumberList"/>
              <w:numPr>
                <w:ilvl w:val="0"/>
                <w:numId w:val="0"/>
              </w:numPr>
              <w:ind w:left="672" w:hanging="660"/>
              <w:rPr>
                <w:rFonts w:cs="Arial"/>
                <w:color w:val="000000"/>
              </w:rPr>
            </w:pPr>
          </w:p>
          <w:p w:rsidR="00705147" w:rsidRDefault="00705147" w:rsidP="00BC7AB1">
            <w:pPr>
              <w:pStyle w:val="NOSNumberList"/>
              <w:numPr>
                <w:ilvl w:val="0"/>
                <w:numId w:val="0"/>
              </w:numPr>
              <w:ind w:left="567" w:hanging="567"/>
              <w:rPr>
                <w:rFonts w:cs="Arial"/>
                <w:b/>
                <w:color w:val="000000"/>
              </w:rPr>
            </w:pPr>
            <w:r w:rsidRPr="007A1615">
              <w:rPr>
                <w:rFonts w:cs="Arial"/>
                <w:b/>
                <w:color w:val="000000"/>
              </w:rPr>
              <w:lastRenderedPageBreak/>
              <w:t>Safeguarding</w:t>
            </w:r>
          </w:p>
          <w:p w:rsidR="00705147" w:rsidRPr="007A1615" w:rsidRDefault="00705147" w:rsidP="00BC7AB1">
            <w:pPr>
              <w:pStyle w:val="NOSNumberList"/>
              <w:numPr>
                <w:ilvl w:val="0"/>
                <w:numId w:val="0"/>
              </w:numPr>
              <w:ind w:left="567" w:hanging="567"/>
              <w:rPr>
                <w:rFonts w:cs="Arial"/>
                <w:b/>
                <w:color w:val="000000"/>
              </w:rPr>
            </w:pPr>
          </w:p>
          <w:p w:rsidR="00705147" w:rsidRPr="007A1615" w:rsidRDefault="00705147" w:rsidP="00BC7AB1">
            <w:pPr>
              <w:pStyle w:val="NOSNumberList"/>
              <w:numPr>
                <w:ilvl w:val="0"/>
                <w:numId w:val="23"/>
              </w:numPr>
              <w:rPr>
                <w:rFonts w:cs="Arial"/>
                <w:color w:val="000000"/>
              </w:rPr>
            </w:pPr>
            <w:r w:rsidRPr="007A1615">
              <w:rPr>
                <w:rFonts w:cs="Arial"/>
                <w:color w:val="000000"/>
              </w:rPr>
              <w:t>legislation and national policy relating to the safe-guarding and protection of children and young people</w:t>
            </w:r>
          </w:p>
          <w:p w:rsidR="00705147" w:rsidRPr="007A1615" w:rsidRDefault="00705147" w:rsidP="00BC7AB1">
            <w:pPr>
              <w:pStyle w:val="NOSNumberList"/>
              <w:numPr>
                <w:ilvl w:val="0"/>
                <w:numId w:val="23"/>
              </w:numPr>
              <w:rPr>
                <w:rFonts w:cs="Arial"/>
                <w:color w:val="000000"/>
              </w:rPr>
            </w:pPr>
            <w:r w:rsidRPr="007A1615">
              <w:rPr>
                <w:rFonts w:cs="Arial"/>
                <w:color w:val="000000"/>
              </w:rPr>
              <w:t>the responsibility that everyone has to raise concerns about possible harm or abuse, poor or discriminatory practices</w:t>
            </w:r>
          </w:p>
          <w:p w:rsidR="00705147" w:rsidRPr="007A1615" w:rsidRDefault="00705147" w:rsidP="00BC7AB1">
            <w:pPr>
              <w:pStyle w:val="NOSNumberList"/>
              <w:numPr>
                <w:ilvl w:val="0"/>
                <w:numId w:val="23"/>
              </w:numPr>
              <w:rPr>
                <w:rFonts w:cs="Arial"/>
                <w:color w:val="000000"/>
              </w:rPr>
            </w:pPr>
            <w:r w:rsidRPr="007A1615">
              <w:rPr>
                <w:rFonts w:cs="Arial"/>
                <w:color w:val="000000"/>
              </w:rPr>
              <w:t>indicators of potential harm or abuse</w:t>
            </w:r>
          </w:p>
          <w:p w:rsidR="00705147" w:rsidRPr="007A1615" w:rsidRDefault="00705147" w:rsidP="00BC7AB1">
            <w:pPr>
              <w:pStyle w:val="NOSNumberList"/>
              <w:numPr>
                <w:ilvl w:val="0"/>
                <w:numId w:val="23"/>
              </w:numPr>
              <w:rPr>
                <w:rFonts w:cs="Arial"/>
                <w:color w:val="000000"/>
              </w:rPr>
            </w:pPr>
            <w:r w:rsidRPr="007A1615">
              <w:rPr>
                <w:rFonts w:cs="Arial"/>
                <w:color w:val="000000"/>
              </w:rPr>
              <w:t>how and when to report any concerns about abuse, poor or discriminatory practice, resources or operational difficulties</w:t>
            </w:r>
          </w:p>
          <w:p w:rsidR="00705147" w:rsidRPr="007A1615" w:rsidRDefault="00705147" w:rsidP="00BC7AB1">
            <w:pPr>
              <w:pStyle w:val="NOSNumberList"/>
              <w:numPr>
                <w:ilvl w:val="0"/>
                <w:numId w:val="23"/>
              </w:numPr>
              <w:rPr>
                <w:rFonts w:cs="Arial"/>
                <w:color w:val="000000"/>
              </w:rPr>
            </w:pPr>
            <w:r w:rsidRPr="007A1615">
              <w:rPr>
                <w:rFonts w:cs="Arial"/>
                <w:color w:val="000000"/>
              </w:rPr>
              <w:t>what to do if you have reported concerns but no action is taken to address them</w:t>
            </w:r>
          </w:p>
          <w:p w:rsidR="00705147" w:rsidRPr="00C947B5" w:rsidRDefault="00705147" w:rsidP="00BC7AB1">
            <w:pPr>
              <w:pStyle w:val="NOSNumberList"/>
              <w:numPr>
                <w:ilvl w:val="0"/>
                <w:numId w:val="23"/>
              </w:numPr>
              <w:rPr>
                <w:rFonts w:cs="Arial"/>
              </w:rPr>
            </w:pPr>
            <w:r w:rsidRPr="007A1615">
              <w:rPr>
                <w:rFonts w:cs="Arial"/>
                <w:color w:val="000000"/>
              </w:rPr>
              <w:t>local systems and multi-disciplinary procedures that relate to</w:t>
            </w:r>
            <w:r w:rsidRPr="00C947B5">
              <w:rPr>
                <w:rFonts w:cs="Arial"/>
              </w:rPr>
              <w:t xml:space="preserve"> safeguarding and protection from harm or abuse</w:t>
            </w:r>
          </w:p>
          <w:p w:rsidR="00705147" w:rsidRPr="00C947B5" w:rsidRDefault="00705147" w:rsidP="00BC7AB1">
            <w:pPr>
              <w:pStyle w:val="NOSNumberList"/>
              <w:numPr>
                <w:ilvl w:val="0"/>
                <w:numId w:val="0"/>
              </w:numPr>
              <w:ind w:left="672" w:hanging="660"/>
              <w:rPr>
                <w:rFonts w:cs="Arial"/>
              </w:rPr>
            </w:pPr>
          </w:p>
          <w:p w:rsidR="00705147" w:rsidRDefault="00705147" w:rsidP="00BC7AB1">
            <w:pPr>
              <w:pStyle w:val="NOSNumberList"/>
              <w:numPr>
                <w:ilvl w:val="0"/>
                <w:numId w:val="0"/>
              </w:numPr>
              <w:ind w:left="567" w:hanging="567"/>
              <w:rPr>
                <w:rFonts w:cs="Arial"/>
                <w:b/>
                <w:bCs/>
              </w:rPr>
            </w:pPr>
            <w:r w:rsidRPr="00C947B5">
              <w:rPr>
                <w:rFonts w:cs="Arial"/>
                <w:b/>
                <w:bCs/>
              </w:rPr>
              <w:t>Handling information</w:t>
            </w:r>
          </w:p>
          <w:p w:rsidR="00705147" w:rsidRPr="00C947B5" w:rsidRDefault="00705147" w:rsidP="00BC7AB1">
            <w:pPr>
              <w:pStyle w:val="NOSNumberList"/>
              <w:numPr>
                <w:ilvl w:val="0"/>
                <w:numId w:val="0"/>
              </w:numPr>
              <w:ind w:left="567" w:hanging="567"/>
              <w:rPr>
                <w:rFonts w:cs="Arial"/>
                <w:b/>
                <w:bCs/>
              </w:rPr>
            </w:pPr>
          </w:p>
          <w:p w:rsidR="00705147" w:rsidRPr="00C947B5" w:rsidRDefault="00705147" w:rsidP="00BC7AB1">
            <w:pPr>
              <w:pStyle w:val="NOSNumberList"/>
              <w:numPr>
                <w:ilvl w:val="0"/>
                <w:numId w:val="23"/>
              </w:numPr>
              <w:rPr>
                <w:rFonts w:cs="Arial"/>
              </w:rPr>
            </w:pPr>
            <w:r w:rsidRPr="00C947B5">
              <w:rPr>
                <w:rFonts w:cs="Arial"/>
              </w:rPr>
              <w:t>legal requirements, policies and procedures for the security and confidentiality of information</w:t>
            </w:r>
          </w:p>
          <w:p w:rsidR="00705147" w:rsidRPr="00C947B5" w:rsidRDefault="00705147" w:rsidP="00BC7AB1">
            <w:pPr>
              <w:pStyle w:val="NOSNumberList"/>
              <w:numPr>
                <w:ilvl w:val="0"/>
                <w:numId w:val="23"/>
              </w:numPr>
              <w:rPr>
                <w:rFonts w:cs="Arial"/>
              </w:rPr>
            </w:pPr>
            <w:r w:rsidRPr="00C947B5">
              <w:rPr>
                <w:rFonts w:cs="Arial"/>
              </w:rPr>
              <w:t>legal and work setting requirements for recording information and producing reports</w:t>
            </w:r>
          </w:p>
          <w:p w:rsidR="00705147" w:rsidRPr="00C947B5" w:rsidRDefault="00705147" w:rsidP="00BC7AB1">
            <w:pPr>
              <w:pStyle w:val="NOSNumberList"/>
              <w:numPr>
                <w:ilvl w:val="0"/>
                <w:numId w:val="23"/>
              </w:numPr>
              <w:rPr>
                <w:rFonts w:cs="Arial"/>
              </w:rPr>
            </w:pPr>
            <w:r w:rsidRPr="00C947B5">
              <w:rPr>
                <w:rFonts w:cs="Arial"/>
              </w:rPr>
              <w:t xml:space="preserve">principles of confidentiality and when to pass on otherwise confidential information </w:t>
            </w:r>
          </w:p>
          <w:p w:rsidR="00705147" w:rsidRPr="00C947B5" w:rsidRDefault="00705147" w:rsidP="00BC7AB1">
            <w:pPr>
              <w:pStyle w:val="NOSNumberList"/>
              <w:numPr>
                <w:ilvl w:val="0"/>
                <w:numId w:val="23"/>
              </w:numPr>
              <w:rPr>
                <w:rFonts w:cs="Arial"/>
              </w:rPr>
            </w:pPr>
            <w:r w:rsidRPr="00C947B5">
              <w:rPr>
                <w:rFonts w:cs="Arial"/>
              </w:rPr>
              <w:t xml:space="preserve">how to record written information with accuracy, clarity, relevance and an appropriate level of detail </w:t>
            </w:r>
          </w:p>
          <w:p w:rsidR="00705147" w:rsidRPr="00C947B5" w:rsidRDefault="00705147" w:rsidP="00BC7AB1">
            <w:pPr>
              <w:pStyle w:val="NOSNumberList"/>
              <w:numPr>
                <w:ilvl w:val="0"/>
                <w:numId w:val="23"/>
              </w:numPr>
              <w:rPr>
                <w:rFonts w:cs="Arial"/>
              </w:rPr>
            </w:pPr>
            <w:r w:rsidRPr="00C947B5">
              <w:rPr>
                <w:rFonts w:cs="Arial"/>
              </w:rPr>
              <w:t>how and where ICT can and should be used for communicating, recording and reporting</w:t>
            </w:r>
          </w:p>
          <w:p w:rsidR="00705147" w:rsidRPr="00C947B5" w:rsidRDefault="00705147" w:rsidP="00BC7AB1">
            <w:pPr>
              <w:pStyle w:val="knowbull"/>
              <w:spacing w:line="300" w:lineRule="exact"/>
              <w:ind w:left="360" w:hanging="708"/>
              <w:rPr>
                <w:b/>
                <w:sz w:val="22"/>
                <w:szCs w:val="22"/>
              </w:rPr>
            </w:pPr>
          </w:p>
          <w:p w:rsidR="00705147" w:rsidRDefault="00705147" w:rsidP="00BC7AB1">
            <w:pPr>
              <w:pStyle w:val="NOSBodyHeading"/>
              <w:rPr>
                <w:rFonts w:cs="Arial"/>
              </w:rPr>
            </w:pPr>
            <w:r w:rsidRPr="00C947B5">
              <w:rPr>
                <w:rFonts w:cs="Arial"/>
              </w:rPr>
              <w:t>Multi-disciplinary working</w:t>
            </w:r>
          </w:p>
          <w:p w:rsidR="00705147" w:rsidRPr="00C947B5" w:rsidRDefault="00705147" w:rsidP="00BC7AB1">
            <w:pPr>
              <w:pStyle w:val="NOSBodyHeading"/>
              <w:rPr>
                <w:rFonts w:cs="Arial"/>
              </w:rPr>
            </w:pPr>
            <w:r>
              <w:rPr>
                <w:rFonts w:cs="Arial"/>
              </w:rPr>
              <w:t xml:space="preserve"> </w:t>
            </w:r>
          </w:p>
          <w:p w:rsidR="00705147" w:rsidRDefault="00705147" w:rsidP="00BC7AB1">
            <w:pPr>
              <w:pStyle w:val="NOSNumberList"/>
              <w:numPr>
                <w:ilvl w:val="0"/>
                <w:numId w:val="23"/>
              </w:numPr>
              <w:rPr>
                <w:rFonts w:cs="Arial"/>
              </w:rPr>
            </w:pPr>
            <w:r w:rsidRPr="00C947B5">
              <w:rPr>
                <w:rFonts w:cs="Arial"/>
              </w:rPr>
              <w:t>the purpose of working with other professionals and agencies</w:t>
            </w:r>
          </w:p>
          <w:p w:rsidR="00705147" w:rsidRPr="00C947B5" w:rsidRDefault="00705147" w:rsidP="00BC7AB1">
            <w:pPr>
              <w:pStyle w:val="NOSNumberList"/>
              <w:numPr>
                <w:ilvl w:val="0"/>
                <w:numId w:val="23"/>
              </w:numPr>
              <w:rPr>
                <w:rFonts w:cs="Arial"/>
              </w:rPr>
            </w:pPr>
            <w:r>
              <w:rPr>
                <w:rFonts w:cs="Arial"/>
              </w:rPr>
              <w:t xml:space="preserve">the </w:t>
            </w:r>
            <w:r w:rsidRPr="00C947B5">
              <w:rPr>
                <w:rFonts w:cs="Arial"/>
              </w:rPr>
              <w:t>remit and responsibilities of other professionals and agencies involved in multi-disciplinary work</w:t>
            </w:r>
          </w:p>
          <w:p w:rsidR="00705147" w:rsidRDefault="00705147" w:rsidP="00BC7AB1">
            <w:pPr>
              <w:pStyle w:val="knowbull"/>
              <w:spacing w:line="300" w:lineRule="exact"/>
              <w:rPr>
                <w:b/>
                <w:sz w:val="22"/>
                <w:szCs w:val="22"/>
              </w:rPr>
            </w:pPr>
          </w:p>
          <w:p w:rsidR="00705147" w:rsidRDefault="00705147" w:rsidP="00BC7AB1">
            <w:pPr>
              <w:pStyle w:val="knowbull"/>
              <w:spacing w:line="300" w:lineRule="exact"/>
              <w:rPr>
                <w:b/>
                <w:sz w:val="22"/>
                <w:szCs w:val="22"/>
              </w:rPr>
            </w:pPr>
            <w:r w:rsidRPr="00C947B5">
              <w:rPr>
                <w:b/>
                <w:sz w:val="22"/>
                <w:szCs w:val="22"/>
              </w:rPr>
              <w:t>Leading practice</w:t>
            </w:r>
          </w:p>
          <w:p w:rsidR="00705147" w:rsidRPr="00C947B5" w:rsidRDefault="00705147" w:rsidP="00BC7AB1">
            <w:pPr>
              <w:pStyle w:val="knowbull"/>
              <w:spacing w:line="300" w:lineRule="exact"/>
              <w:rPr>
                <w:b/>
                <w:sz w:val="22"/>
                <w:szCs w:val="22"/>
              </w:rPr>
            </w:pPr>
          </w:p>
          <w:p w:rsidR="00705147" w:rsidRDefault="00705147" w:rsidP="00BC7AB1">
            <w:pPr>
              <w:pStyle w:val="NOSNumberList"/>
              <w:numPr>
                <w:ilvl w:val="0"/>
                <w:numId w:val="23"/>
              </w:numPr>
              <w:rPr>
                <w:rFonts w:cs="Arial"/>
              </w:rPr>
            </w:pPr>
            <w:r>
              <w:rPr>
                <w:rFonts w:cs="Arial"/>
              </w:rPr>
              <w:t>theories about leadership</w:t>
            </w:r>
          </w:p>
          <w:p w:rsidR="00705147" w:rsidRPr="00C947B5" w:rsidRDefault="00705147" w:rsidP="00BC7AB1">
            <w:pPr>
              <w:pStyle w:val="NOSNumberList"/>
              <w:numPr>
                <w:ilvl w:val="0"/>
                <w:numId w:val="23"/>
              </w:numPr>
              <w:rPr>
                <w:rFonts w:cs="Arial"/>
              </w:rPr>
            </w:pPr>
            <w:r w:rsidRPr="00C947B5">
              <w:rPr>
                <w:rFonts w:cs="Arial"/>
              </w:rPr>
              <w:t>standards of practice, service standards and guidance relating to the work setting</w:t>
            </w:r>
          </w:p>
          <w:p w:rsidR="00705147" w:rsidRPr="00C947B5" w:rsidRDefault="00705147" w:rsidP="00BC7AB1">
            <w:pPr>
              <w:pStyle w:val="NOSNumberList"/>
              <w:numPr>
                <w:ilvl w:val="0"/>
                <w:numId w:val="23"/>
              </w:numPr>
              <w:rPr>
                <w:rFonts w:cs="Arial"/>
              </w:rPr>
            </w:pPr>
            <w:r w:rsidRPr="00C947B5">
              <w:rPr>
                <w:rFonts w:cs="Arial"/>
              </w:rPr>
              <w:t xml:space="preserve">national and local initiatives to promote the well-being of children and young people </w:t>
            </w:r>
          </w:p>
          <w:p w:rsidR="00705147" w:rsidRPr="00C947B5" w:rsidRDefault="00705147" w:rsidP="00BC7AB1">
            <w:pPr>
              <w:pStyle w:val="NOSNumberList"/>
              <w:numPr>
                <w:ilvl w:val="0"/>
                <w:numId w:val="23"/>
              </w:numPr>
              <w:rPr>
                <w:rFonts w:cs="Arial"/>
              </w:rPr>
            </w:pPr>
            <w:r w:rsidRPr="00C947B5">
              <w:rPr>
                <w:rFonts w:cs="Arial"/>
              </w:rPr>
              <w:t xml:space="preserve">lessons learned from government reports, research and inquiries into serious failures of health or social care practice and from </w:t>
            </w:r>
            <w:r w:rsidRPr="00C947B5">
              <w:rPr>
                <w:rFonts w:cs="Arial"/>
              </w:rPr>
              <w:lastRenderedPageBreak/>
              <w:t>successful interventions</w:t>
            </w:r>
          </w:p>
          <w:p w:rsidR="00705147" w:rsidRPr="00C947B5" w:rsidRDefault="00705147" w:rsidP="00BC7AB1">
            <w:pPr>
              <w:pStyle w:val="NOSNumberList"/>
              <w:numPr>
                <w:ilvl w:val="0"/>
                <w:numId w:val="23"/>
              </w:numPr>
              <w:rPr>
                <w:rFonts w:cs="Arial"/>
              </w:rPr>
            </w:pPr>
            <w:r w:rsidRPr="00C947B5">
              <w:rPr>
                <w:rFonts w:cs="Arial"/>
              </w:rPr>
              <w:t>methods of supporting others to work with and support children and young people, key people and others</w:t>
            </w:r>
          </w:p>
          <w:p w:rsidR="00705147" w:rsidRPr="00C947B5" w:rsidRDefault="00705147" w:rsidP="00BC7AB1">
            <w:pPr>
              <w:pStyle w:val="NOSNumberList"/>
              <w:numPr>
                <w:ilvl w:val="0"/>
                <w:numId w:val="23"/>
              </w:numPr>
              <w:rPr>
                <w:rFonts w:cs="Arial"/>
              </w:rPr>
            </w:pPr>
            <w:r w:rsidRPr="00C947B5">
              <w:rPr>
                <w:rFonts w:cs="Arial"/>
              </w:rPr>
              <w:t>how to contribute to the development of systems, practices, policies and procedures</w:t>
            </w:r>
          </w:p>
          <w:p w:rsidR="00705147" w:rsidRPr="00C947B5" w:rsidRDefault="00705147" w:rsidP="00BC7AB1">
            <w:pPr>
              <w:pStyle w:val="NOSNumberList"/>
              <w:numPr>
                <w:ilvl w:val="0"/>
                <w:numId w:val="23"/>
              </w:numPr>
              <w:rPr>
                <w:rFonts w:cs="Arial"/>
              </w:rPr>
            </w:pPr>
            <w:r w:rsidRPr="00C947B5">
              <w:rPr>
                <w:rFonts w:cs="Arial"/>
              </w:rPr>
              <w:t>techniques for problem solving and innovative thinking</w:t>
            </w:r>
          </w:p>
          <w:p w:rsidR="00705147" w:rsidRDefault="00705147" w:rsidP="00BC7AB1">
            <w:pPr>
              <w:pStyle w:val="knowbull"/>
              <w:spacing w:line="300" w:lineRule="exact"/>
              <w:ind w:left="672" w:hanging="660"/>
              <w:rPr>
                <w:b/>
                <w:sz w:val="22"/>
                <w:szCs w:val="22"/>
              </w:rPr>
            </w:pPr>
          </w:p>
          <w:p w:rsidR="00705147" w:rsidRDefault="00705147" w:rsidP="00BC7AB1">
            <w:pPr>
              <w:pStyle w:val="knowbull"/>
              <w:spacing w:line="300" w:lineRule="exact"/>
              <w:rPr>
                <w:b/>
                <w:sz w:val="22"/>
                <w:szCs w:val="22"/>
              </w:rPr>
            </w:pPr>
            <w:r w:rsidRPr="00C947B5">
              <w:rPr>
                <w:b/>
                <w:sz w:val="22"/>
                <w:szCs w:val="22"/>
              </w:rPr>
              <w:t>Risk management</w:t>
            </w:r>
          </w:p>
          <w:p w:rsidR="00705147" w:rsidRPr="00C947B5" w:rsidRDefault="00705147" w:rsidP="00BC7AB1">
            <w:pPr>
              <w:pStyle w:val="knowbull"/>
              <w:spacing w:line="300" w:lineRule="exact"/>
              <w:rPr>
                <w:b/>
                <w:sz w:val="22"/>
                <w:szCs w:val="22"/>
              </w:rPr>
            </w:pPr>
          </w:p>
          <w:p w:rsidR="00705147" w:rsidRPr="00C947B5" w:rsidRDefault="00705147" w:rsidP="00BC7AB1">
            <w:pPr>
              <w:pStyle w:val="NOSNumberList"/>
              <w:numPr>
                <w:ilvl w:val="0"/>
                <w:numId w:val="23"/>
              </w:numPr>
              <w:rPr>
                <w:rFonts w:cs="Arial"/>
              </w:rPr>
            </w:pPr>
            <w:r w:rsidRPr="00C947B5">
              <w:rPr>
                <w:rFonts w:cs="Arial"/>
              </w:rPr>
              <w:t>principles of risk assessment and risk management</w:t>
            </w:r>
          </w:p>
          <w:p w:rsidR="00705147" w:rsidRPr="00C947B5" w:rsidRDefault="00705147" w:rsidP="00BC7AB1">
            <w:pPr>
              <w:pStyle w:val="NOSNumberList"/>
              <w:numPr>
                <w:ilvl w:val="0"/>
                <w:numId w:val="23"/>
              </w:numPr>
              <w:rPr>
                <w:rFonts w:cs="Arial"/>
              </w:rPr>
            </w:pPr>
            <w:r w:rsidRPr="00C947B5">
              <w:rPr>
                <w:rFonts w:cs="Arial"/>
              </w:rPr>
              <w:t>principles of positive risk-taking</w:t>
            </w:r>
          </w:p>
          <w:p w:rsidR="00705147" w:rsidRPr="007E088F" w:rsidRDefault="00705147" w:rsidP="007E088F">
            <w:pPr>
              <w:pStyle w:val="NOSNumberList"/>
              <w:numPr>
                <w:ilvl w:val="0"/>
                <w:numId w:val="0"/>
              </w:numPr>
              <w:ind w:left="567" w:hanging="567"/>
              <w:rPr>
                <w:rFonts w:cs="Arial"/>
              </w:rPr>
            </w:pPr>
          </w:p>
          <w:p w:rsidR="00705147" w:rsidRDefault="00705147" w:rsidP="00BC7AB1">
            <w:pPr>
              <w:autoSpaceDE w:val="0"/>
              <w:autoSpaceDN w:val="0"/>
              <w:adjustRightInd w:val="0"/>
              <w:spacing w:after="0" w:line="300" w:lineRule="exact"/>
              <w:rPr>
                <w:rFonts w:ascii="Arial" w:hAnsi="Arial" w:cs="Arial"/>
                <w:b/>
              </w:rPr>
            </w:pPr>
            <w:r w:rsidRPr="007E088F">
              <w:rPr>
                <w:rFonts w:ascii="Arial" w:hAnsi="Arial" w:cs="Arial"/>
                <w:b/>
              </w:rPr>
              <w:t>Specific to this NOS</w:t>
            </w:r>
          </w:p>
          <w:p w:rsidR="00705147" w:rsidRPr="007E088F" w:rsidRDefault="00705147" w:rsidP="00BC7AB1">
            <w:pPr>
              <w:autoSpaceDE w:val="0"/>
              <w:autoSpaceDN w:val="0"/>
              <w:adjustRightInd w:val="0"/>
              <w:spacing w:after="0" w:line="300" w:lineRule="exact"/>
              <w:rPr>
                <w:rFonts w:ascii="Arial" w:hAnsi="Arial" w:cs="Arial"/>
                <w:b/>
              </w:rPr>
            </w:pPr>
          </w:p>
          <w:p w:rsidR="00705147" w:rsidRPr="007E088F" w:rsidRDefault="00705147" w:rsidP="00BC7AB1">
            <w:pPr>
              <w:pStyle w:val="ListParagraph"/>
              <w:numPr>
                <w:ilvl w:val="0"/>
                <w:numId w:val="23"/>
              </w:numPr>
              <w:autoSpaceDE w:val="0"/>
              <w:autoSpaceDN w:val="0"/>
              <w:adjustRightInd w:val="0"/>
              <w:spacing w:after="0" w:line="300" w:lineRule="exact"/>
              <w:rPr>
                <w:rFonts w:ascii="Arial" w:hAnsi="Arial" w:cs="Arial"/>
                <w:color w:val="000000"/>
              </w:rPr>
            </w:pPr>
            <w:r w:rsidRPr="007E088F">
              <w:rPr>
                <w:rFonts w:ascii="Arial" w:hAnsi="Arial" w:cs="Arial"/>
                <w:color w:val="000000"/>
              </w:rPr>
              <w:t>how to access current and up-to-date information about the area to be researched</w:t>
            </w:r>
          </w:p>
          <w:p w:rsidR="00705147" w:rsidRPr="007E088F" w:rsidRDefault="00705147" w:rsidP="00BC7AB1">
            <w:pPr>
              <w:pStyle w:val="ListParagraph"/>
              <w:numPr>
                <w:ilvl w:val="0"/>
                <w:numId w:val="23"/>
              </w:numPr>
              <w:autoSpaceDE w:val="0"/>
              <w:autoSpaceDN w:val="0"/>
              <w:adjustRightInd w:val="0"/>
              <w:spacing w:after="0" w:line="300" w:lineRule="exact"/>
              <w:rPr>
                <w:rFonts w:ascii="Arial" w:hAnsi="Arial" w:cs="Arial"/>
                <w:color w:val="000000"/>
              </w:rPr>
            </w:pPr>
            <w:r w:rsidRPr="007E088F">
              <w:rPr>
                <w:rFonts w:ascii="Arial" w:hAnsi="Arial" w:cs="Arial"/>
                <w:color w:val="000000"/>
              </w:rPr>
              <w:t>what other types of information might be needed, how and where to access this</w:t>
            </w:r>
          </w:p>
          <w:p w:rsidR="00705147" w:rsidRPr="007E088F" w:rsidRDefault="00705147" w:rsidP="00BC7AB1">
            <w:pPr>
              <w:pStyle w:val="ListParagraph"/>
              <w:numPr>
                <w:ilvl w:val="0"/>
                <w:numId w:val="23"/>
              </w:numPr>
              <w:autoSpaceDE w:val="0"/>
              <w:autoSpaceDN w:val="0"/>
              <w:adjustRightInd w:val="0"/>
              <w:spacing w:after="0" w:line="300" w:lineRule="exact"/>
              <w:rPr>
                <w:rFonts w:ascii="Arial" w:hAnsi="Arial" w:cs="Arial"/>
                <w:color w:val="000000"/>
              </w:rPr>
            </w:pPr>
            <w:r w:rsidRPr="007E088F">
              <w:rPr>
                <w:rFonts w:ascii="Arial" w:hAnsi="Arial" w:cs="Arial"/>
                <w:color w:val="000000"/>
              </w:rPr>
              <w:t>how to ensure the validity and reliability of research-based information sources, such as peer review and meta-analysis</w:t>
            </w:r>
          </w:p>
          <w:p w:rsidR="00705147" w:rsidRPr="007E088F" w:rsidRDefault="00705147" w:rsidP="00BC7AB1">
            <w:pPr>
              <w:pStyle w:val="ListParagraph"/>
              <w:numPr>
                <w:ilvl w:val="0"/>
                <w:numId w:val="23"/>
              </w:numPr>
              <w:autoSpaceDE w:val="0"/>
              <w:autoSpaceDN w:val="0"/>
              <w:adjustRightInd w:val="0"/>
              <w:spacing w:after="0" w:line="300" w:lineRule="exact"/>
              <w:rPr>
                <w:rFonts w:ascii="Arial" w:hAnsi="Arial" w:cs="Arial"/>
                <w:color w:val="000000"/>
              </w:rPr>
            </w:pPr>
            <w:r w:rsidRPr="007E088F">
              <w:rPr>
                <w:rFonts w:ascii="Arial" w:hAnsi="Arial" w:cs="Arial"/>
                <w:color w:val="000000"/>
              </w:rPr>
              <w:t>appropriate research methodologies for use in childcare research including the strengths and weaknesses of each</w:t>
            </w:r>
          </w:p>
          <w:p w:rsidR="00705147" w:rsidRPr="007E088F" w:rsidRDefault="00705147" w:rsidP="00BC7AB1">
            <w:pPr>
              <w:pStyle w:val="ListParagraph"/>
              <w:numPr>
                <w:ilvl w:val="0"/>
                <w:numId w:val="23"/>
              </w:numPr>
              <w:autoSpaceDE w:val="0"/>
              <w:autoSpaceDN w:val="0"/>
              <w:adjustRightInd w:val="0"/>
              <w:spacing w:after="0" w:line="300" w:lineRule="exact"/>
              <w:rPr>
                <w:rFonts w:ascii="Arial" w:hAnsi="Arial" w:cs="Arial"/>
                <w:color w:val="000000"/>
              </w:rPr>
            </w:pPr>
            <w:r w:rsidRPr="007E088F">
              <w:rPr>
                <w:rFonts w:ascii="Arial" w:hAnsi="Arial" w:cs="Arial"/>
                <w:color w:val="000000"/>
              </w:rPr>
              <w:t>the ethics of undertaking research and the importance of seeking agreements with those involved</w:t>
            </w:r>
          </w:p>
          <w:p w:rsidR="00705147" w:rsidRPr="007E088F" w:rsidRDefault="00705147" w:rsidP="00BC7AB1">
            <w:pPr>
              <w:pStyle w:val="ListParagraph"/>
              <w:numPr>
                <w:ilvl w:val="0"/>
                <w:numId w:val="23"/>
              </w:numPr>
              <w:autoSpaceDE w:val="0"/>
              <w:autoSpaceDN w:val="0"/>
              <w:adjustRightInd w:val="0"/>
              <w:spacing w:after="0" w:line="300" w:lineRule="exact"/>
              <w:rPr>
                <w:rFonts w:ascii="Arial" w:hAnsi="Arial" w:cs="Arial"/>
                <w:color w:val="000000"/>
              </w:rPr>
            </w:pPr>
            <w:r w:rsidRPr="007E088F">
              <w:rPr>
                <w:rFonts w:ascii="Arial" w:hAnsi="Arial" w:cs="Arial"/>
                <w:color w:val="000000"/>
              </w:rPr>
              <w:t>how statistics are analysed, including how to extract meaningful information from statistical data</w:t>
            </w:r>
          </w:p>
          <w:p w:rsidR="00705147" w:rsidRPr="007E088F" w:rsidRDefault="00705147" w:rsidP="00BC7AB1">
            <w:pPr>
              <w:pStyle w:val="ListParagraph"/>
              <w:numPr>
                <w:ilvl w:val="0"/>
                <w:numId w:val="23"/>
              </w:numPr>
              <w:autoSpaceDE w:val="0"/>
              <w:autoSpaceDN w:val="0"/>
              <w:adjustRightInd w:val="0"/>
              <w:spacing w:after="0" w:line="300" w:lineRule="exact"/>
              <w:rPr>
                <w:rFonts w:ascii="Arial" w:hAnsi="Arial" w:cs="Arial"/>
                <w:color w:val="000000"/>
              </w:rPr>
            </w:pPr>
            <w:r w:rsidRPr="007E088F">
              <w:rPr>
                <w:rFonts w:ascii="Arial" w:hAnsi="Arial" w:cs="Arial"/>
                <w:color w:val="000000"/>
              </w:rPr>
              <w:t>how to present information in a way that is appropriate and meaningful to the audience receiving it</w:t>
            </w:r>
          </w:p>
          <w:p w:rsidR="00705147" w:rsidRPr="007E088F" w:rsidRDefault="00705147" w:rsidP="00BC7AB1">
            <w:pPr>
              <w:pStyle w:val="ListParagraph"/>
              <w:numPr>
                <w:ilvl w:val="0"/>
                <w:numId w:val="23"/>
              </w:numPr>
              <w:autoSpaceDE w:val="0"/>
              <w:autoSpaceDN w:val="0"/>
              <w:adjustRightInd w:val="0"/>
              <w:spacing w:after="0" w:line="300" w:lineRule="exact"/>
              <w:rPr>
                <w:rFonts w:ascii="Arial" w:hAnsi="Arial" w:cs="Arial"/>
                <w:color w:val="000000"/>
              </w:rPr>
            </w:pPr>
            <w:r w:rsidRPr="007E088F">
              <w:rPr>
                <w:rFonts w:ascii="Arial" w:hAnsi="Arial" w:cs="Arial"/>
                <w:color w:val="000000"/>
              </w:rPr>
              <w:t xml:space="preserve">how to develop </w:t>
            </w:r>
            <w:r w:rsidRPr="007E088F">
              <w:rPr>
                <w:rFonts w:ascii="Arial" w:hAnsi="Arial" w:cs="Arial"/>
                <w:b/>
                <w:color w:val="000000"/>
              </w:rPr>
              <w:t>data analysis tools</w:t>
            </w:r>
          </w:p>
          <w:p w:rsidR="00705147" w:rsidRDefault="00705147" w:rsidP="00BC7AB1">
            <w:pPr>
              <w:pStyle w:val="ListParagraph"/>
              <w:numPr>
                <w:ilvl w:val="0"/>
                <w:numId w:val="23"/>
              </w:numPr>
              <w:autoSpaceDE w:val="0"/>
              <w:autoSpaceDN w:val="0"/>
              <w:adjustRightInd w:val="0"/>
              <w:spacing w:after="0" w:line="300" w:lineRule="exact"/>
              <w:rPr>
                <w:rFonts w:ascii="Arial" w:hAnsi="Arial" w:cs="Arial"/>
                <w:color w:val="000000"/>
              </w:rPr>
            </w:pPr>
            <w:r w:rsidRPr="007E088F">
              <w:rPr>
                <w:rFonts w:ascii="Arial" w:hAnsi="Arial" w:cs="Arial"/>
                <w:color w:val="000000"/>
              </w:rPr>
              <w:t>how and why to evaluate the success of research</w:t>
            </w:r>
          </w:p>
          <w:p w:rsidR="00705147" w:rsidRPr="00C43F0C" w:rsidRDefault="00705147" w:rsidP="00BC7AB1">
            <w:pPr>
              <w:pStyle w:val="ListParagraph"/>
              <w:numPr>
                <w:ilvl w:val="0"/>
                <w:numId w:val="23"/>
              </w:numPr>
              <w:autoSpaceDE w:val="0"/>
              <w:autoSpaceDN w:val="0"/>
              <w:adjustRightInd w:val="0"/>
              <w:spacing w:after="0" w:line="300" w:lineRule="exact"/>
              <w:rPr>
                <w:rFonts w:ascii="Arial" w:hAnsi="Arial" w:cs="Arial"/>
                <w:color w:val="000000"/>
              </w:rPr>
            </w:pPr>
            <w:r w:rsidRPr="00C43F0C">
              <w:rPr>
                <w:rFonts w:ascii="Arial" w:hAnsi="Arial" w:cs="Arial"/>
              </w:rPr>
              <w:t>how the research process and findings can enhance personal,  professional and organisational knowledge</w:t>
            </w:r>
          </w:p>
        </w:tc>
      </w:tr>
    </w:tbl>
    <w:p w:rsidR="00705147" w:rsidRPr="00E66529" w:rsidRDefault="00705147" w:rsidP="008C4DF2">
      <w:pPr>
        <w:rPr>
          <w:rFonts w:ascii="Arial" w:hAnsi="Arial" w:cs="Arial"/>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Look w:val="00A0" w:firstRow="1" w:lastRow="0" w:firstColumn="1" w:lastColumn="0" w:noHBand="0" w:noVBand="0"/>
      </w:tblPr>
      <w:tblGrid>
        <w:gridCol w:w="2518"/>
        <w:gridCol w:w="7794"/>
      </w:tblGrid>
      <w:tr w:rsidR="00705147" w:rsidRPr="00D11402" w:rsidTr="009524C5">
        <w:tc>
          <w:tcPr>
            <w:tcW w:w="2518" w:type="dxa"/>
          </w:tcPr>
          <w:p w:rsidR="00705147" w:rsidRDefault="00705147" w:rsidP="00FF66FC">
            <w:pPr>
              <w:pStyle w:val="NOSSideHeading"/>
              <w:rPr>
                <w:rFonts w:cs="Arial"/>
              </w:rPr>
            </w:pPr>
            <w:bookmarkStart w:id="12" w:name="Glossary" w:colFirst="0" w:colLast="1"/>
            <w:bookmarkEnd w:id="10"/>
            <w:r>
              <w:rPr>
                <w:rFonts w:cs="Arial"/>
              </w:rPr>
              <w:t>Scope/range related to performance criteria</w:t>
            </w:r>
          </w:p>
          <w:p w:rsidR="00705147" w:rsidRDefault="00705147" w:rsidP="00690067">
            <w:pPr>
              <w:pStyle w:val="NOSSideHeading"/>
            </w:pPr>
          </w:p>
        </w:tc>
        <w:tc>
          <w:tcPr>
            <w:tcW w:w="7794" w:type="dxa"/>
          </w:tcPr>
          <w:p w:rsidR="00705147" w:rsidRPr="001A5FD6" w:rsidRDefault="00705147" w:rsidP="00C43F0C">
            <w:pPr>
              <w:pStyle w:val="NOSBodyText"/>
              <w:rPr>
                <w:rFonts w:cs="Arial"/>
              </w:rPr>
            </w:pPr>
            <w:bookmarkStart w:id="13" w:name="StartGlossary"/>
            <w:bookmarkEnd w:id="13"/>
            <w:r w:rsidRPr="001A5FD6">
              <w:rPr>
                <w:rFonts w:cs="Arial"/>
              </w:rPr>
              <w:t>The details in this field are explanatory statements of scope and/or examples of possible contexts in which the NOS may apply; they are not to be regarded as range statements required for achievement of the NOS.</w:t>
            </w:r>
          </w:p>
          <w:p w:rsidR="00705147" w:rsidRDefault="00705147" w:rsidP="00C43F0C">
            <w:pPr>
              <w:autoSpaceDE w:val="0"/>
              <w:autoSpaceDN w:val="0"/>
              <w:adjustRightInd w:val="0"/>
              <w:spacing w:after="0" w:line="300" w:lineRule="exact"/>
              <w:rPr>
                <w:rFonts w:ascii="Arial" w:hAnsi="Arial" w:cs="Arial"/>
                <w:b/>
                <w:bCs/>
                <w:color w:val="000000"/>
                <w:lang w:eastAsia="en-GB"/>
              </w:rPr>
            </w:pPr>
          </w:p>
          <w:p w:rsidR="00705147" w:rsidRPr="00325FEC" w:rsidRDefault="00705147" w:rsidP="00C43F0C">
            <w:pPr>
              <w:spacing w:after="0" w:line="300" w:lineRule="exact"/>
              <w:rPr>
                <w:rFonts w:ascii="Arial" w:hAnsi="Arial" w:cs="Arial"/>
                <w:lang w:eastAsia="en-GB"/>
              </w:rPr>
            </w:pPr>
            <w:r w:rsidRPr="00325FEC">
              <w:rPr>
                <w:rFonts w:ascii="Arial" w:hAnsi="Arial" w:cs="Arial"/>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705147" w:rsidRPr="00325FEC" w:rsidRDefault="00705147" w:rsidP="00C43F0C">
            <w:pPr>
              <w:spacing w:after="0" w:line="300" w:lineRule="exact"/>
              <w:rPr>
                <w:rFonts w:ascii="Arial" w:hAnsi="Arial" w:cs="Arial"/>
                <w:lang w:eastAsia="en-GB"/>
              </w:rPr>
            </w:pPr>
          </w:p>
          <w:p w:rsidR="00705147" w:rsidRDefault="00705147" w:rsidP="00C43F0C">
            <w:pPr>
              <w:spacing w:after="0" w:line="300" w:lineRule="exact"/>
              <w:rPr>
                <w:rFonts w:ascii="Arial" w:hAnsi="Arial" w:cs="Arial"/>
                <w:lang w:eastAsia="en-GB"/>
              </w:rPr>
            </w:pPr>
            <w:r w:rsidRPr="00325FEC">
              <w:rPr>
                <w:rFonts w:ascii="Arial" w:hAnsi="Arial" w:cs="Arial"/>
                <w:lang w:eastAsia="en-GB"/>
              </w:rPr>
              <w:t>Where there are language differences within the work setting, achievement of this standard may require the involvement of interpreters or translation services.</w:t>
            </w:r>
          </w:p>
          <w:p w:rsidR="00705147" w:rsidRPr="00276189" w:rsidRDefault="00705147" w:rsidP="00276189">
            <w:pPr>
              <w:pStyle w:val="NOSBodyText"/>
              <w:rPr>
                <w:rFonts w:cs="Arial"/>
              </w:rPr>
            </w:pPr>
          </w:p>
          <w:p w:rsidR="00705147" w:rsidRPr="00276189" w:rsidRDefault="00705147" w:rsidP="00276189">
            <w:pPr>
              <w:spacing w:after="0" w:line="300" w:lineRule="exact"/>
              <w:rPr>
                <w:rFonts w:ascii="Arial" w:hAnsi="Arial" w:cs="Arial"/>
                <w:color w:val="000000"/>
              </w:rPr>
            </w:pPr>
            <w:r w:rsidRPr="00276189">
              <w:rPr>
                <w:rFonts w:ascii="Arial" w:hAnsi="Arial" w:cs="Arial"/>
                <w:b/>
                <w:color w:val="000000"/>
              </w:rPr>
              <w:t>Others</w:t>
            </w:r>
            <w:r w:rsidRPr="00276189">
              <w:rPr>
                <w:rFonts w:ascii="Arial" w:hAnsi="Arial" w:cs="Arial"/>
                <w:color w:val="000000"/>
              </w:rPr>
              <w:t xml:space="preserve"> are your colleagues and other professionals whose work contributes to the child or young person’s well-being and who enable you to carry out your role</w:t>
            </w:r>
          </w:p>
          <w:p w:rsidR="00705147" w:rsidRPr="00276189" w:rsidRDefault="00705147" w:rsidP="00276189">
            <w:pPr>
              <w:pStyle w:val="NOSBodyText"/>
              <w:rPr>
                <w:rFonts w:cs="Arial"/>
                <w:b/>
              </w:rPr>
            </w:pPr>
          </w:p>
          <w:p w:rsidR="00705147" w:rsidRPr="00276189" w:rsidRDefault="00705147" w:rsidP="00276189">
            <w:pPr>
              <w:pStyle w:val="NOSBodyText"/>
              <w:rPr>
                <w:rFonts w:cs="Arial"/>
              </w:rPr>
            </w:pPr>
            <w:r w:rsidRPr="00276189">
              <w:rPr>
                <w:rFonts w:cs="Arial"/>
                <w:b/>
              </w:rPr>
              <w:t xml:space="preserve">Research methods </w:t>
            </w:r>
            <w:r w:rsidRPr="00276189">
              <w:rPr>
                <w:rFonts w:cs="Arial"/>
              </w:rPr>
              <w:t>are methods of research and data collection, approaches to your research</w:t>
            </w:r>
          </w:p>
          <w:p w:rsidR="00705147" w:rsidRPr="00D11402" w:rsidRDefault="00705147" w:rsidP="00925114">
            <w:pPr>
              <w:pStyle w:val="NOSBodyText"/>
            </w:pPr>
            <w:bookmarkStart w:id="14" w:name="EndGlossary"/>
            <w:bookmarkEnd w:id="14"/>
          </w:p>
        </w:tc>
      </w:tr>
    </w:tbl>
    <w:p w:rsidR="00705147" w:rsidRDefault="00705147"/>
    <w:p w:rsidR="00705147" w:rsidRDefault="00705147">
      <w:bookmarkStart w:id="15" w:name="Links" w:colFirst="0" w:colLast="1"/>
      <w:bookmarkEnd w:id="12"/>
      <w:r>
        <w:rPr>
          <w:b/>
        </w:rPr>
        <w:br w:type="page"/>
      </w:r>
    </w:p>
    <w:tbl>
      <w:tblPr>
        <w:tblW w:w="0" w:type="auto"/>
        <w:tblLook w:val="00A0" w:firstRow="1" w:lastRow="0" w:firstColumn="1" w:lastColumn="0" w:noHBand="0" w:noVBand="0"/>
      </w:tblPr>
      <w:tblGrid>
        <w:gridCol w:w="2518"/>
        <w:gridCol w:w="7794"/>
      </w:tblGrid>
      <w:tr w:rsidR="00705147" w:rsidRPr="00D11402" w:rsidTr="009524C5">
        <w:tc>
          <w:tcPr>
            <w:tcW w:w="2518" w:type="dxa"/>
          </w:tcPr>
          <w:p w:rsidR="00705147" w:rsidRDefault="00705147" w:rsidP="00FF66FC">
            <w:pPr>
              <w:pStyle w:val="NOSSideHeading"/>
            </w:pPr>
            <w:r>
              <w:t>Scope/range related to knowledge and understanding</w:t>
            </w:r>
          </w:p>
          <w:p w:rsidR="00705147" w:rsidRDefault="00705147" w:rsidP="00690067">
            <w:pPr>
              <w:pStyle w:val="NOSSideHeading"/>
            </w:pPr>
          </w:p>
        </w:tc>
        <w:tc>
          <w:tcPr>
            <w:tcW w:w="7794" w:type="dxa"/>
          </w:tcPr>
          <w:p w:rsidR="00705147" w:rsidRPr="00325FEC" w:rsidRDefault="00705147" w:rsidP="00C43F0C">
            <w:pPr>
              <w:spacing w:after="0" w:line="300" w:lineRule="exact"/>
              <w:rPr>
                <w:rFonts w:ascii="Arial" w:hAnsi="Arial" w:cs="Arial"/>
              </w:rPr>
            </w:pPr>
            <w:bookmarkStart w:id="16" w:name="StartLinks"/>
            <w:bookmarkStart w:id="17" w:name="EndLinks"/>
            <w:bookmarkEnd w:id="16"/>
            <w:bookmarkEnd w:id="17"/>
            <w:r w:rsidRPr="00325FEC">
              <w:rPr>
                <w:rFonts w:ascii="Arial" w:hAnsi="Arial" w:cs="Arial"/>
              </w:rPr>
              <w:t xml:space="preserve">The details in this field are explanatory statements of scope and/or examples of possible contexts in which the NOS may apply; they are not to be regarded as range statements required for achievement of the NOS.  </w:t>
            </w:r>
          </w:p>
          <w:p w:rsidR="00705147" w:rsidRDefault="00705147" w:rsidP="00C43F0C">
            <w:pPr>
              <w:spacing w:after="0" w:line="300" w:lineRule="exact"/>
              <w:rPr>
                <w:rFonts w:ascii="Arial" w:hAnsi="Arial" w:cs="Arial"/>
                <w:lang w:eastAsia="en-GB"/>
              </w:rPr>
            </w:pPr>
          </w:p>
          <w:p w:rsidR="00705147" w:rsidRPr="00CF4B78" w:rsidRDefault="00705147" w:rsidP="00C43F0C">
            <w:pPr>
              <w:spacing w:after="0" w:line="300" w:lineRule="exact"/>
              <w:rPr>
                <w:rFonts w:ascii="Arial" w:hAnsi="Arial" w:cs="Arial"/>
                <w:b/>
                <w:lang w:eastAsia="en-GB"/>
              </w:rPr>
            </w:pPr>
            <w:r w:rsidRPr="00CF4B78">
              <w:rPr>
                <w:rFonts w:ascii="Arial" w:hAnsi="Arial" w:cs="Arial"/>
                <w:b/>
                <w:lang w:eastAsia="en-GB"/>
              </w:rPr>
              <w:t>All knowledge statements must be applied in the context of this standard.</w:t>
            </w:r>
          </w:p>
          <w:p w:rsidR="00705147" w:rsidRDefault="00705147" w:rsidP="00925114">
            <w:pPr>
              <w:pStyle w:val="NOSBodyText"/>
              <w:rPr>
                <w:b/>
              </w:rPr>
            </w:pPr>
          </w:p>
          <w:p w:rsidR="00705147" w:rsidRDefault="00705147" w:rsidP="00925114">
            <w:pPr>
              <w:pStyle w:val="NOSBodyText"/>
            </w:pPr>
            <w:r w:rsidRPr="00112F24">
              <w:rPr>
                <w:b/>
              </w:rPr>
              <w:t>Data analysis tools</w:t>
            </w:r>
            <w:r>
              <w:t xml:space="preserve"> are anything used to help analyse your data, such as software and statistical applications </w:t>
            </w:r>
          </w:p>
          <w:p w:rsidR="00705147" w:rsidRPr="000D102F" w:rsidRDefault="00705147" w:rsidP="00925114">
            <w:pPr>
              <w:pStyle w:val="NOSBodyText"/>
              <w:rPr>
                <w:rFonts w:cs="Arial"/>
              </w:rPr>
            </w:pPr>
          </w:p>
          <w:p w:rsidR="00705147" w:rsidRPr="000D102F" w:rsidRDefault="00705147" w:rsidP="00925114">
            <w:pPr>
              <w:pStyle w:val="NormalWeb"/>
              <w:spacing w:before="0" w:beforeAutospacing="0" w:after="0" w:afterAutospacing="0" w:line="300" w:lineRule="exact"/>
              <w:rPr>
                <w:rFonts w:ascii="Arial" w:hAnsi="Arial" w:cs="Arial"/>
                <w:sz w:val="22"/>
                <w:szCs w:val="22"/>
              </w:rPr>
            </w:pPr>
            <w:r w:rsidRPr="000D102F">
              <w:rPr>
                <w:rFonts w:ascii="Arial" w:hAnsi="Arial" w:cs="Arial"/>
                <w:b/>
                <w:bCs/>
                <w:sz w:val="22"/>
                <w:szCs w:val="22"/>
              </w:rPr>
              <w:t>Factors</w:t>
            </w:r>
            <w:r w:rsidRPr="000D102F">
              <w:rPr>
                <w:rFonts w:ascii="Arial" w:hAnsi="Arial" w:cs="Arial"/>
                <w:sz w:val="22"/>
                <w:szCs w:val="22"/>
              </w:rPr>
              <w:t xml:space="preserve"> </w:t>
            </w:r>
            <w:r w:rsidRPr="000D102F">
              <w:rPr>
                <w:rFonts w:ascii="Arial" w:hAnsi="Arial" w:cs="Arial"/>
                <w:b/>
                <w:bCs/>
                <w:sz w:val="22"/>
                <w:szCs w:val="22"/>
              </w:rPr>
              <w:t xml:space="preserve">that may affect the health, wellbeing and development </w:t>
            </w:r>
            <w:r w:rsidRPr="000D102F">
              <w:rPr>
                <w:rFonts w:ascii="Arial" w:hAnsi="Arial" w:cs="Arial"/>
                <w:sz w:val="22"/>
                <w:szCs w:val="22"/>
              </w:rPr>
              <w:t xml:space="preserve">may include adverse circumstances or trauma before or during birth; autistic spectrum conditions; discrimination; domestic violence; family circumstances; foetal alcohol syndrome; harm or abuse; injury; learning disability; medical conditions (chronic or acute); mental health; physical disability; physical ill health; poverty; profound or complex needs; sensory needs; social deprivation; substance misuse </w:t>
            </w:r>
          </w:p>
          <w:p w:rsidR="00705147" w:rsidRPr="00D11402" w:rsidRDefault="00705147" w:rsidP="00925114">
            <w:pPr>
              <w:pStyle w:val="NOSBodyText"/>
            </w:pPr>
          </w:p>
        </w:tc>
      </w:tr>
    </w:tbl>
    <w:p w:rsidR="00705147" w:rsidRDefault="00705147"/>
    <w:tbl>
      <w:tblPr>
        <w:tblW w:w="0" w:type="auto"/>
        <w:tblLook w:val="00A0" w:firstRow="1" w:lastRow="0" w:firstColumn="1" w:lastColumn="0" w:noHBand="0" w:noVBand="0"/>
      </w:tblPr>
      <w:tblGrid>
        <w:gridCol w:w="2518"/>
        <w:gridCol w:w="7794"/>
      </w:tblGrid>
      <w:tr w:rsidR="00705147" w:rsidRPr="00D11402" w:rsidTr="009524C5">
        <w:tc>
          <w:tcPr>
            <w:tcW w:w="2518" w:type="dxa"/>
          </w:tcPr>
          <w:p w:rsidR="00705147" w:rsidRDefault="00705147" w:rsidP="00FF66FC">
            <w:pPr>
              <w:pStyle w:val="NOSSideHeading"/>
            </w:pPr>
            <w:r>
              <w:t>Values</w:t>
            </w:r>
          </w:p>
        </w:tc>
        <w:tc>
          <w:tcPr>
            <w:tcW w:w="7794" w:type="dxa"/>
          </w:tcPr>
          <w:p w:rsidR="00705147" w:rsidRPr="00431DB9" w:rsidRDefault="00705147" w:rsidP="00C43F0C">
            <w:pPr>
              <w:spacing w:after="0" w:line="300" w:lineRule="exact"/>
              <w:rPr>
                <w:rFonts w:ascii="Arial" w:hAnsi="Arial" w:cs="Arial"/>
              </w:rPr>
            </w:pPr>
            <w:r w:rsidRPr="00431DB9">
              <w:rPr>
                <w:rFonts w:ascii="Arial" w:hAnsi="Arial" w:cs="Arial"/>
              </w:rPr>
              <w:t>Adherence to codes of practice or conduct where applicable to your role and the principles and values that underpin your work setting, including the rights of children, young people and adults.  These include the rights:</w:t>
            </w:r>
          </w:p>
          <w:p w:rsidR="00705147" w:rsidRPr="00431DB9" w:rsidRDefault="00705147" w:rsidP="00C43F0C">
            <w:pPr>
              <w:spacing w:after="0" w:line="300" w:lineRule="exact"/>
              <w:ind w:left="360"/>
              <w:rPr>
                <w:rFonts w:ascii="Arial" w:hAnsi="Arial" w:cs="Arial"/>
              </w:rPr>
            </w:pPr>
            <w:r w:rsidRPr="00431DB9">
              <w:rPr>
                <w:rFonts w:ascii="Arial" w:hAnsi="Arial" w:cs="Arial"/>
              </w:rPr>
              <w:t>To be treated as an individual</w:t>
            </w:r>
          </w:p>
          <w:p w:rsidR="00705147" w:rsidRPr="00431DB9" w:rsidRDefault="00705147" w:rsidP="00C43F0C">
            <w:pPr>
              <w:spacing w:after="0" w:line="300" w:lineRule="exact"/>
              <w:ind w:left="360"/>
              <w:rPr>
                <w:rFonts w:ascii="Arial" w:hAnsi="Arial" w:cs="Arial"/>
              </w:rPr>
            </w:pPr>
            <w:r w:rsidRPr="00431DB9">
              <w:rPr>
                <w:rFonts w:ascii="Arial" w:hAnsi="Arial" w:cs="Arial"/>
              </w:rPr>
              <w:t>To be treated equally and not be discriminated against</w:t>
            </w:r>
          </w:p>
          <w:p w:rsidR="00705147" w:rsidRPr="00431DB9" w:rsidRDefault="00705147" w:rsidP="00C43F0C">
            <w:pPr>
              <w:spacing w:after="0" w:line="300" w:lineRule="exact"/>
              <w:ind w:left="360"/>
              <w:rPr>
                <w:rFonts w:ascii="Arial" w:hAnsi="Arial" w:cs="Arial"/>
              </w:rPr>
            </w:pPr>
            <w:r w:rsidRPr="00431DB9">
              <w:rPr>
                <w:rFonts w:ascii="Arial" w:hAnsi="Arial" w:cs="Arial"/>
              </w:rPr>
              <w:t>To be respected</w:t>
            </w:r>
          </w:p>
          <w:p w:rsidR="00705147" w:rsidRPr="00431DB9" w:rsidRDefault="00705147" w:rsidP="00C43F0C">
            <w:pPr>
              <w:spacing w:after="0" w:line="300" w:lineRule="exact"/>
              <w:ind w:left="360"/>
              <w:rPr>
                <w:rFonts w:ascii="Arial" w:hAnsi="Arial" w:cs="Arial"/>
              </w:rPr>
            </w:pPr>
            <w:r w:rsidRPr="00431DB9">
              <w:rPr>
                <w:rFonts w:ascii="Arial" w:hAnsi="Arial" w:cs="Arial"/>
              </w:rPr>
              <w:t>To have privacy</w:t>
            </w:r>
          </w:p>
          <w:p w:rsidR="00705147" w:rsidRPr="00431DB9" w:rsidRDefault="00705147" w:rsidP="00C43F0C">
            <w:pPr>
              <w:spacing w:after="0" w:line="300" w:lineRule="exact"/>
              <w:ind w:left="360"/>
              <w:rPr>
                <w:rFonts w:ascii="Arial" w:hAnsi="Arial" w:cs="Arial"/>
              </w:rPr>
            </w:pPr>
            <w:r w:rsidRPr="00431DB9">
              <w:rPr>
                <w:rFonts w:ascii="Arial" w:hAnsi="Arial" w:cs="Arial"/>
              </w:rPr>
              <w:t>To be treated in a dignified way</w:t>
            </w:r>
          </w:p>
          <w:p w:rsidR="00705147" w:rsidRPr="00431DB9" w:rsidRDefault="00705147" w:rsidP="00C43F0C">
            <w:pPr>
              <w:spacing w:after="0" w:line="300" w:lineRule="exact"/>
              <w:ind w:left="360"/>
              <w:rPr>
                <w:rFonts w:ascii="Arial" w:hAnsi="Arial" w:cs="Arial"/>
              </w:rPr>
            </w:pPr>
            <w:r w:rsidRPr="00431DB9">
              <w:rPr>
                <w:rFonts w:ascii="Arial" w:hAnsi="Arial" w:cs="Arial"/>
              </w:rPr>
              <w:t>To be protected from danger and harm</w:t>
            </w:r>
          </w:p>
          <w:p w:rsidR="00705147" w:rsidRPr="00431DB9" w:rsidRDefault="00705147" w:rsidP="00C43F0C">
            <w:pPr>
              <w:spacing w:after="0" w:line="300" w:lineRule="exact"/>
              <w:ind w:left="360"/>
              <w:rPr>
                <w:rFonts w:ascii="Arial" w:hAnsi="Arial" w:cs="Arial"/>
              </w:rPr>
            </w:pPr>
            <w:r w:rsidRPr="00431DB9">
              <w:rPr>
                <w:rFonts w:ascii="Arial" w:hAnsi="Arial" w:cs="Arial"/>
              </w:rPr>
              <w:t>To be supported and cared for in a way that meets their needs, takes account of their choices and also protects them</w:t>
            </w:r>
          </w:p>
          <w:p w:rsidR="00705147" w:rsidRPr="00431DB9" w:rsidRDefault="00705147" w:rsidP="00C43F0C">
            <w:pPr>
              <w:spacing w:after="0" w:line="300" w:lineRule="exact"/>
              <w:ind w:left="360"/>
              <w:rPr>
                <w:rFonts w:ascii="Arial" w:hAnsi="Arial" w:cs="Arial"/>
              </w:rPr>
            </w:pPr>
            <w:r w:rsidRPr="00431DB9">
              <w:rPr>
                <w:rFonts w:ascii="Arial" w:hAnsi="Arial" w:cs="Arial"/>
              </w:rPr>
              <w:t>To communicate using their preferred methods of communication and language</w:t>
            </w:r>
          </w:p>
          <w:p w:rsidR="00705147" w:rsidRPr="00431DB9" w:rsidRDefault="00705147" w:rsidP="00C43F0C">
            <w:pPr>
              <w:spacing w:after="0" w:line="300" w:lineRule="exact"/>
              <w:ind w:left="360"/>
              <w:rPr>
                <w:rFonts w:ascii="Arial" w:hAnsi="Arial" w:cs="Arial"/>
              </w:rPr>
            </w:pPr>
            <w:r w:rsidRPr="00431DB9">
              <w:rPr>
                <w:rFonts w:ascii="Arial" w:hAnsi="Arial" w:cs="Arial"/>
              </w:rPr>
              <w:t>To access information about themselves</w:t>
            </w:r>
          </w:p>
          <w:p w:rsidR="00705147" w:rsidRPr="001A5FD6" w:rsidRDefault="00705147" w:rsidP="00FF66FC">
            <w:pPr>
              <w:pStyle w:val="NOSBodyText"/>
              <w:rPr>
                <w:rFonts w:cs="Arial"/>
              </w:rPr>
            </w:pPr>
          </w:p>
        </w:tc>
      </w:tr>
      <w:bookmarkEnd w:id="15"/>
    </w:tbl>
    <w:p w:rsidR="00705147" w:rsidRPr="00090C19" w:rsidRDefault="00705147" w:rsidP="00090C19">
      <w:r>
        <w:br w:type="page"/>
      </w:r>
    </w:p>
    <w:tbl>
      <w:tblPr>
        <w:tblW w:w="0" w:type="auto"/>
        <w:tblLook w:val="00A0" w:firstRow="1" w:lastRow="0" w:firstColumn="1" w:lastColumn="0" w:noHBand="0" w:noVBand="0"/>
      </w:tblPr>
      <w:tblGrid>
        <w:gridCol w:w="2518"/>
        <w:gridCol w:w="7902"/>
      </w:tblGrid>
      <w:tr w:rsidR="00705147" w:rsidRPr="00CF4D98" w:rsidTr="00690067">
        <w:tc>
          <w:tcPr>
            <w:tcW w:w="2518" w:type="dxa"/>
          </w:tcPr>
          <w:p w:rsidR="00705147" w:rsidRPr="004E05F7" w:rsidRDefault="00705147" w:rsidP="00690067">
            <w:pPr>
              <w:pStyle w:val="NOSSideHeading"/>
            </w:pPr>
            <w:bookmarkStart w:id="18" w:name="EndBookmark"/>
            <w:bookmarkEnd w:id="18"/>
            <w:r>
              <w:br w:type="page"/>
            </w:r>
            <w:r w:rsidRPr="004E05F7">
              <w:rPr>
                <w:rStyle w:val="A2"/>
                <w:b/>
                <w:color w:val="0070C0"/>
                <w:szCs w:val="26"/>
              </w:rPr>
              <w:t>Developed by</w:t>
            </w:r>
          </w:p>
        </w:tc>
        <w:tc>
          <w:tcPr>
            <w:tcW w:w="7902" w:type="dxa"/>
          </w:tcPr>
          <w:p w:rsidR="00705147" w:rsidRDefault="00705147" w:rsidP="001F6BF7">
            <w:pPr>
              <w:pStyle w:val="NOSBodyText"/>
            </w:pPr>
            <w:bookmarkStart w:id="19" w:name="StartDevelopedBy"/>
            <w:bookmarkEnd w:id="19"/>
            <w:r>
              <w:t>Skills for Care &amp; Development</w:t>
            </w:r>
          </w:p>
          <w:p w:rsidR="00705147" w:rsidRPr="00CF4D98" w:rsidRDefault="00705147" w:rsidP="001F6BF7">
            <w:pPr>
              <w:pStyle w:val="NOSBodyText"/>
            </w:pPr>
            <w:bookmarkStart w:id="20" w:name="EndDevelopedBy"/>
            <w:bookmarkEnd w:id="20"/>
          </w:p>
        </w:tc>
      </w:tr>
      <w:tr w:rsidR="00705147" w:rsidRPr="00CF4D98" w:rsidTr="00690067">
        <w:tc>
          <w:tcPr>
            <w:tcW w:w="2518" w:type="dxa"/>
          </w:tcPr>
          <w:p w:rsidR="00705147" w:rsidRPr="004E05F7" w:rsidRDefault="00A15CC4" w:rsidP="009406A9">
            <w:pPr>
              <w:pStyle w:val="NOSSideHeading"/>
            </w:pPr>
            <w:r>
              <w:pict>
                <v:shapetype id="_x0000_t32" coordsize="21600,21600" o:spt="32" o:oned="t" path="m,l21600,21600e" filled="f">
                  <v:path arrowok="t" fillok="f" o:connecttype="none"/>
                  <o:lock v:ext="edit" shapetype="t"/>
                </v:shapetype>
                <v:shape id="_x0000_s1027" type="#_x0000_t32" style="position:absolute;margin-left:.6pt;margin-top:-2.65pt;width:509pt;height:0;z-index:251652608;mso-position-horizontal-relative:text;mso-position-vertical-relative:text" o:connectortype="straight" strokecolor="#0070c0" strokeweight="1pt"/>
              </w:pict>
            </w:r>
            <w:r w:rsidR="00705147" w:rsidRPr="004E05F7">
              <w:rPr>
                <w:rStyle w:val="A2"/>
                <w:b/>
                <w:color w:val="0070C0"/>
                <w:szCs w:val="26"/>
              </w:rPr>
              <w:t>Version number</w:t>
            </w:r>
          </w:p>
        </w:tc>
        <w:tc>
          <w:tcPr>
            <w:tcW w:w="7902" w:type="dxa"/>
          </w:tcPr>
          <w:p w:rsidR="00705147" w:rsidRDefault="00705147" w:rsidP="001F6BF7">
            <w:pPr>
              <w:pStyle w:val="NOSBodyText"/>
              <w:rPr>
                <w:color w:val="221E1F"/>
              </w:rPr>
            </w:pPr>
            <w:bookmarkStart w:id="21" w:name="StartVersion"/>
            <w:bookmarkEnd w:id="21"/>
            <w:r>
              <w:rPr>
                <w:color w:val="221E1F"/>
              </w:rPr>
              <w:t>1</w:t>
            </w:r>
          </w:p>
          <w:p w:rsidR="00705147" w:rsidRPr="004E05F7" w:rsidRDefault="00705147" w:rsidP="001F6BF7">
            <w:pPr>
              <w:pStyle w:val="NOSBodyText"/>
              <w:rPr>
                <w:color w:val="221E1F"/>
              </w:rPr>
            </w:pPr>
            <w:bookmarkStart w:id="22" w:name="EndVersion"/>
            <w:bookmarkEnd w:id="22"/>
          </w:p>
        </w:tc>
      </w:tr>
      <w:tr w:rsidR="00705147" w:rsidRPr="00CF4D98" w:rsidTr="00690067">
        <w:tc>
          <w:tcPr>
            <w:tcW w:w="2518" w:type="dxa"/>
          </w:tcPr>
          <w:p w:rsidR="00705147" w:rsidRPr="004E05F7" w:rsidRDefault="00A15CC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8" type="#_x0000_t32" style="position:absolute;margin-left:.6pt;margin-top:-2.65pt;width:509pt;height:0;z-index:251653632;mso-position-horizontal-relative:text;mso-position-vertical-relative:text" o:connectortype="straight" strokecolor="#0070c0" strokeweight="1pt"/>
              </w:pict>
            </w:r>
            <w:r w:rsidR="00705147">
              <w:rPr>
                <w:rStyle w:val="A2"/>
                <w:rFonts w:ascii="Helvetica" w:hAnsi="Helvetica" w:cs="Helvetica"/>
                <w:bCs/>
                <w:noProof/>
                <w:lang w:eastAsia="en-GB"/>
              </w:rPr>
              <w:t>Date approved</w:t>
            </w:r>
          </w:p>
        </w:tc>
        <w:tc>
          <w:tcPr>
            <w:tcW w:w="7902" w:type="dxa"/>
          </w:tcPr>
          <w:p w:rsidR="00705147" w:rsidRDefault="00705147" w:rsidP="001F6BF7">
            <w:pPr>
              <w:pStyle w:val="NOSBodyText"/>
              <w:rPr>
                <w:color w:val="221E1F"/>
              </w:rPr>
            </w:pPr>
            <w:bookmarkStart w:id="23" w:name="StartApproved"/>
            <w:bookmarkEnd w:id="23"/>
            <w:r>
              <w:rPr>
                <w:color w:val="221E1F"/>
              </w:rPr>
              <w:t>March 2012</w:t>
            </w:r>
          </w:p>
          <w:p w:rsidR="00705147" w:rsidRPr="004E05F7" w:rsidRDefault="00705147" w:rsidP="001F6BF7">
            <w:pPr>
              <w:pStyle w:val="NOSBodyText"/>
              <w:rPr>
                <w:color w:val="221E1F"/>
              </w:rPr>
            </w:pPr>
            <w:bookmarkStart w:id="24" w:name="EndApproved"/>
            <w:bookmarkEnd w:id="24"/>
          </w:p>
        </w:tc>
      </w:tr>
      <w:tr w:rsidR="00705147" w:rsidRPr="00CF4D98" w:rsidTr="00690067">
        <w:tc>
          <w:tcPr>
            <w:tcW w:w="2518" w:type="dxa"/>
          </w:tcPr>
          <w:p w:rsidR="00705147" w:rsidRDefault="00705147"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A15CC4">
              <w:rPr>
                <w:noProof/>
                <w:lang w:eastAsia="en-GB"/>
              </w:rPr>
              <w:pict>
                <v:shape id="_x0000_s1029" type="#_x0000_t32" style="position:absolute;margin-left:.6pt;margin-top:-2.65pt;width:509pt;height:0;z-index:251654656;mso-position-horizontal-relative:text;mso-position-vertical-relative:text" o:connectortype="straight" strokecolor="#0070c0" strokeweight="1pt"/>
              </w:pict>
            </w:r>
          </w:p>
          <w:p w:rsidR="00705147" w:rsidRPr="004E05F7" w:rsidRDefault="00705147"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05147" w:rsidRDefault="00705147" w:rsidP="00690067">
            <w:pPr>
              <w:pStyle w:val="NOSBodyText"/>
              <w:rPr>
                <w:rStyle w:val="A3"/>
              </w:rPr>
            </w:pPr>
            <w:bookmarkStart w:id="25" w:name="StartReview"/>
            <w:bookmarkEnd w:id="25"/>
            <w:r>
              <w:rPr>
                <w:rStyle w:val="A3"/>
              </w:rPr>
              <w:t>December 2014</w:t>
            </w:r>
          </w:p>
          <w:p w:rsidR="00705147" w:rsidRPr="004E05F7" w:rsidRDefault="00705147" w:rsidP="00690067">
            <w:pPr>
              <w:pStyle w:val="NOSBodyText"/>
              <w:rPr>
                <w:color w:val="221E1F"/>
              </w:rPr>
            </w:pPr>
            <w:bookmarkStart w:id="26" w:name="EndReview"/>
            <w:bookmarkEnd w:id="26"/>
          </w:p>
        </w:tc>
      </w:tr>
      <w:tr w:rsidR="00705147" w:rsidRPr="00CF4D98" w:rsidTr="00690067">
        <w:tc>
          <w:tcPr>
            <w:tcW w:w="2518" w:type="dxa"/>
          </w:tcPr>
          <w:p w:rsidR="00705147" w:rsidRPr="004E05F7" w:rsidRDefault="00A15CC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5680;mso-position-horizontal-relative:text;mso-position-vertical-relative:text" o:connectortype="straight" strokecolor="#0070c0" strokeweight="1pt"/>
              </w:pict>
            </w:r>
            <w:r w:rsidR="00705147">
              <w:rPr>
                <w:rStyle w:val="A2"/>
                <w:rFonts w:ascii="Helvetica" w:hAnsi="Helvetica" w:cs="Helvetica"/>
                <w:bCs/>
                <w:noProof/>
                <w:lang w:eastAsia="en-GB"/>
              </w:rPr>
              <w:t>Validity</w:t>
            </w:r>
          </w:p>
        </w:tc>
        <w:tc>
          <w:tcPr>
            <w:tcW w:w="7902" w:type="dxa"/>
          </w:tcPr>
          <w:p w:rsidR="00705147" w:rsidRDefault="00705147" w:rsidP="00690067">
            <w:pPr>
              <w:pStyle w:val="NOSBodyText"/>
              <w:rPr>
                <w:rStyle w:val="A3"/>
              </w:rPr>
            </w:pPr>
            <w:bookmarkStart w:id="27" w:name="StartValidity"/>
            <w:bookmarkEnd w:id="27"/>
            <w:r>
              <w:rPr>
                <w:rStyle w:val="A3"/>
              </w:rPr>
              <w:t>Current</w:t>
            </w:r>
          </w:p>
          <w:p w:rsidR="00705147" w:rsidRPr="004E05F7" w:rsidRDefault="00705147" w:rsidP="00690067">
            <w:pPr>
              <w:pStyle w:val="NOSBodyText"/>
              <w:rPr>
                <w:color w:val="221E1F"/>
              </w:rPr>
            </w:pPr>
            <w:bookmarkStart w:id="28" w:name="EndValidity"/>
            <w:bookmarkEnd w:id="28"/>
          </w:p>
        </w:tc>
      </w:tr>
      <w:tr w:rsidR="00705147" w:rsidRPr="00CF4D98" w:rsidTr="00690067">
        <w:tc>
          <w:tcPr>
            <w:tcW w:w="2518" w:type="dxa"/>
          </w:tcPr>
          <w:p w:rsidR="00705147" w:rsidRPr="004E05F7" w:rsidRDefault="00A15CC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6704;mso-position-horizontal-relative:text;mso-position-vertical-relative:text" o:connectortype="straight" strokecolor="#0070c0" strokeweight="1pt"/>
              </w:pict>
            </w:r>
            <w:r w:rsidR="00705147">
              <w:rPr>
                <w:rStyle w:val="A2"/>
                <w:rFonts w:ascii="Helvetica" w:hAnsi="Helvetica" w:cs="Helvetica"/>
                <w:bCs/>
                <w:noProof/>
                <w:lang w:eastAsia="en-GB"/>
              </w:rPr>
              <w:t>Status</w:t>
            </w:r>
          </w:p>
        </w:tc>
        <w:tc>
          <w:tcPr>
            <w:tcW w:w="7902" w:type="dxa"/>
          </w:tcPr>
          <w:p w:rsidR="00705147" w:rsidRDefault="00705147" w:rsidP="001F6BF7">
            <w:pPr>
              <w:pStyle w:val="NOSBodyText"/>
              <w:rPr>
                <w:color w:val="221E1F"/>
              </w:rPr>
            </w:pPr>
            <w:bookmarkStart w:id="29" w:name="StartStatus"/>
            <w:bookmarkEnd w:id="29"/>
            <w:r>
              <w:rPr>
                <w:color w:val="221E1F"/>
              </w:rPr>
              <w:t>Original</w:t>
            </w:r>
          </w:p>
          <w:p w:rsidR="00705147" w:rsidRPr="004E05F7" w:rsidRDefault="00705147" w:rsidP="001F6BF7">
            <w:pPr>
              <w:pStyle w:val="NOSBodyText"/>
              <w:rPr>
                <w:color w:val="221E1F"/>
              </w:rPr>
            </w:pPr>
            <w:bookmarkStart w:id="30" w:name="EndStatus"/>
            <w:bookmarkEnd w:id="30"/>
          </w:p>
        </w:tc>
      </w:tr>
      <w:tr w:rsidR="00705147" w:rsidRPr="00CF4D98" w:rsidTr="00690067">
        <w:tc>
          <w:tcPr>
            <w:tcW w:w="2518" w:type="dxa"/>
          </w:tcPr>
          <w:p w:rsidR="00705147" w:rsidRDefault="00A15CC4"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2" type="#_x0000_t32" style="position:absolute;margin-left:.6pt;margin-top:-2.65pt;width:509pt;height:0;z-index:251662848;mso-position-horizontal-relative:text;mso-position-vertical-relative:text" o:connectortype="straight" strokecolor="#0070c0" strokeweight="1pt"/>
              </w:pict>
            </w:r>
            <w:r w:rsidR="00705147">
              <w:rPr>
                <w:rStyle w:val="A2"/>
                <w:rFonts w:ascii="Helvetica" w:hAnsi="Helvetica" w:cs="Helvetica"/>
                <w:bCs/>
                <w:noProof/>
                <w:lang w:eastAsia="en-GB"/>
              </w:rPr>
              <w:t>Originating organisation</w:t>
            </w:r>
            <w:r>
              <w:rPr>
                <w:noProof/>
                <w:lang w:eastAsia="en-GB"/>
              </w:rPr>
              <w:pict>
                <v:shape id="_x0000_s1033" type="#_x0000_t32" style="position:absolute;margin-left:.6pt;margin-top:-2.65pt;width:509pt;height:0;z-index:251657728;mso-position-horizontal-relative:text;mso-position-vertical-relative:text" o:connectortype="straight" strokecolor="#0070c0" strokeweight="1pt"/>
              </w:pict>
            </w:r>
          </w:p>
          <w:p w:rsidR="00705147" w:rsidRPr="004E05F7" w:rsidRDefault="00705147"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05147" w:rsidRDefault="00705147" w:rsidP="001F6BF7">
            <w:pPr>
              <w:pStyle w:val="NOSBodyText"/>
              <w:rPr>
                <w:color w:val="221E1F"/>
              </w:rPr>
            </w:pPr>
            <w:bookmarkStart w:id="31" w:name="StartOrigin"/>
            <w:bookmarkEnd w:id="31"/>
            <w:r>
              <w:rPr>
                <w:color w:val="221E1F"/>
              </w:rPr>
              <w:t>Skills for Care &amp; Development</w:t>
            </w:r>
          </w:p>
          <w:p w:rsidR="00705147" w:rsidRPr="004E05F7" w:rsidRDefault="00705147" w:rsidP="001F6BF7">
            <w:pPr>
              <w:pStyle w:val="NOSBodyText"/>
              <w:rPr>
                <w:color w:val="221E1F"/>
              </w:rPr>
            </w:pPr>
            <w:bookmarkStart w:id="32" w:name="EndOrigin"/>
            <w:bookmarkEnd w:id="32"/>
          </w:p>
        </w:tc>
      </w:tr>
      <w:tr w:rsidR="00705147" w:rsidRPr="00CF4D98" w:rsidTr="00690067">
        <w:tc>
          <w:tcPr>
            <w:tcW w:w="2518" w:type="dxa"/>
          </w:tcPr>
          <w:p w:rsidR="00705147" w:rsidRPr="004E05F7" w:rsidRDefault="00A15CC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4"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5" type="#_x0000_t32" style="position:absolute;margin-left:.6pt;margin-top:-2.65pt;width:509pt;height:0;z-index:251658752;mso-position-horizontal-relative:text;mso-position-vertical-relative:text" o:connectortype="straight" strokecolor="#0070c0" strokeweight="1pt"/>
              </w:pict>
            </w:r>
            <w:r w:rsidR="00705147">
              <w:rPr>
                <w:rStyle w:val="A2"/>
                <w:rFonts w:ascii="Helvetica" w:hAnsi="Helvetica" w:cs="Helvetica"/>
                <w:bCs/>
                <w:noProof/>
                <w:lang w:eastAsia="en-GB"/>
              </w:rPr>
              <w:t>Original URN</w:t>
            </w:r>
          </w:p>
        </w:tc>
        <w:tc>
          <w:tcPr>
            <w:tcW w:w="7902" w:type="dxa"/>
          </w:tcPr>
          <w:p w:rsidR="00705147" w:rsidRDefault="00705147" w:rsidP="001F6BF7">
            <w:pPr>
              <w:pStyle w:val="NOSBodyText"/>
              <w:rPr>
                <w:color w:val="221E1F"/>
              </w:rPr>
            </w:pPr>
            <w:bookmarkStart w:id="33" w:name="StartOriginURN"/>
            <w:bookmarkEnd w:id="33"/>
            <w:r>
              <w:rPr>
                <w:color w:val="221E1F"/>
              </w:rPr>
              <w:t>CCLD 420</w:t>
            </w:r>
          </w:p>
          <w:p w:rsidR="00705147" w:rsidRPr="004E05F7" w:rsidRDefault="00705147" w:rsidP="001F6BF7">
            <w:pPr>
              <w:pStyle w:val="NOSBodyText"/>
              <w:rPr>
                <w:color w:val="221E1F"/>
              </w:rPr>
            </w:pPr>
            <w:bookmarkStart w:id="34" w:name="EndOriginURN"/>
            <w:bookmarkEnd w:id="34"/>
          </w:p>
        </w:tc>
      </w:tr>
      <w:tr w:rsidR="00705147" w:rsidRPr="00CF4D98" w:rsidTr="00690067">
        <w:tc>
          <w:tcPr>
            <w:tcW w:w="2518" w:type="dxa"/>
          </w:tcPr>
          <w:p w:rsidR="00705147" w:rsidRDefault="00705147"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705147" w:rsidRPr="004E05F7" w:rsidRDefault="00705147"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05147" w:rsidRPr="008005AD" w:rsidRDefault="00705147" w:rsidP="000A69FB">
            <w:pPr>
              <w:pStyle w:val="Default"/>
              <w:rPr>
                <w:sz w:val="22"/>
                <w:szCs w:val="22"/>
              </w:rPr>
            </w:pPr>
            <w:bookmarkStart w:id="35" w:name="StartOccupations"/>
            <w:bookmarkEnd w:id="35"/>
            <w:r w:rsidRPr="008005AD">
              <w:rPr>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705147" w:rsidRPr="004E05F7" w:rsidRDefault="00705147" w:rsidP="001F6BF7">
            <w:pPr>
              <w:pStyle w:val="NOSBodyText"/>
              <w:rPr>
                <w:color w:val="221E1F"/>
              </w:rPr>
            </w:pPr>
            <w:bookmarkStart w:id="36" w:name="EndOccupations"/>
            <w:bookmarkEnd w:id="36"/>
          </w:p>
        </w:tc>
      </w:tr>
      <w:tr w:rsidR="00705147" w:rsidRPr="00CF4D98" w:rsidTr="00690067">
        <w:tc>
          <w:tcPr>
            <w:tcW w:w="2518" w:type="dxa"/>
          </w:tcPr>
          <w:p w:rsidR="00705147" w:rsidRPr="004E05F7" w:rsidRDefault="00A15CC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59776;mso-position-horizontal-relative:text;mso-position-vertical-relative:text" o:connectortype="straight" strokecolor="#0070c0" strokeweight="1pt"/>
              </w:pict>
            </w:r>
            <w:r w:rsidR="00705147">
              <w:rPr>
                <w:rStyle w:val="A2"/>
                <w:rFonts w:ascii="Helvetica" w:hAnsi="Helvetica" w:cs="Helvetica"/>
                <w:bCs/>
                <w:noProof/>
                <w:lang w:eastAsia="en-GB"/>
              </w:rPr>
              <w:t>Suite</w:t>
            </w:r>
          </w:p>
        </w:tc>
        <w:tc>
          <w:tcPr>
            <w:tcW w:w="7902" w:type="dxa"/>
          </w:tcPr>
          <w:p w:rsidR="00705147" w:rsidRPr="008005AD" w:rsidRDefault="00705147" w:rsidP="000A69FB">
            <w:pPr>
              <w:pStyle w:val="NOSBodyText"/>
              <w:rPr>
                <w:rFonts w:cs="Arial"/>
                <w:lang w:val="cy-GB" w:eastAsia="en-GB"/>
              </w:rPr>
            </w:pPr>
            <w:bookmarkStart w:id="37" w:name="StartSuite"/>
            <w:bookmarkEnd w:id="37"/>
            <w:r w:rsidRPr="008005AD">
              <w:rPr>
                <w:rFonts w:cs="Arial"/>
              </w:rPr>
              <w:t xml:space="preserve">Children’s Care Learning and Development </w:t>
            </w:r>
          </w:p>
          <w:p w:rsidR="00705147" w:rsidRPr="004E05F7" w:rsidRDefault="00705147" w:rsidP="001F6BF7">
            <w:pPr>
              <w:pStyle w:val="NOSBodyText"/>
              <w:rPr>
                <w:color w:val="221E1F"/>
              </w:rPr>
            </w:pPr>
            <w:bookmarkStart w:id="38" w:name="EndSuite"/>
            <w:bookmarkEnd w:id="38"/>
          </w:p>
        </w:tc>
      </w:tr>
      <w:tr w:rsidR="00705147" w:rsidRPr="00CF4D98" w:rsidTr="00690067">
        <w:tc>
          <w:tcPr>
            <w:tcW w:w="2518" w:type="dxa"/>
          </w:tcPr>
          <w:p w:rsidR="00705147" w:rsidRPr="004E05F7" w:rsidRDefault="00A15CC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60800;mso-position-horizontal-relative:text;mso-position-vertical-relative:text" o:connectortype="straight" strokecolor="#0070c0" strokeweight="1pt"/>
              </w:pict>
            </w:r>
            <w:r w:rsidR="00705147">
              <w:rPr>
                <w:rStyle w:val="A2"/>
                <w:rFonts w:ascii="Helvetica" w:hAnsi="Helvetica" w:cs="Helvetica"/>
                <w:bCs/>
                <w:noProof/>
                <w:lang w:eastAsia="en-GB"/>
              </w:rPr>
              <w:t>Key words</w:t>
            </w:r>
          </w:p>
        </w:tc>
        <w:tc>
          <w:tcPr>
            <w:tcW w:w="7902" w:type="dxa"/>
          </w:tcPr>
          <w:p w:rsidR="00705147" w:rsidRDefault="00705147" w:rsidP="00690067">
            <w:pPr>
              <w:pStyle w:val="NOSBodyText"/>
              <w:rPr>
                <w:color w:val="221E1F"/>
              </w:rPr>
            </w:pPr>
            <w:bookmarkStart w:id="39" w:name="StartKeywords"/>
            <w:bookmarkEnd w:id="39"/>
            <w:r>
              <w:rPr>
                <w:color w:val="221E1F"/>
              </w:rPr>
              <w:t>research, practice, analysis, evaluation</w:t>
            </w:r>
          </w:p>
          <w:p w:rsidR="00705147" w:rsidRPr="004E05F7" w:rsidRDefault="00705147" w:rsidP="00690067">
            <w:pPr>
              <w:pStyle w:val="NOSBodyText"/>
              <w:rPr>
                <w:color w:val="221E1F"/>
              </w:rPr>
            </w:pPr>
            <w:bookmarkStart w:id="40" w:name="EndKeywords"/>
            <w:bookmarkEnd w:id="40"/>
          </w:p>
        </w:tc>
      </w:tr>
    </w:tbl>
    <w:p w:rsidR="00705147" w:rsidRDefault="00705147" w:rsidP="0052780A"/>
    <w:sectPr w:rsidR="00705147"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147" w:rsidRDefault="00705147" w:rsidP="00521BFC">
      <w:r>
        <w:separator/>
      </w:r>
    </w:p>
  </w:endnote>
  <w:endnote w:type="continuationSeparator" w:id="0">
    <w:p w:rsidR="00705147" w:rsidRDefault="00705147"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147" w:rsidRPr="00D13FFB" w:rsidRDefault="00705147" w:rsidP="009F7CB5">
    <w:pPr>
      <w:pStyle w:val="Footer"/>
      <w:tabs>
        <w:tab w:val="left" w:pos="1200"/>
        <w:tab w:val="right" w:pos="10206"/>
      </w:tabs>
      <w:rPr>
        <w:sz w:val="18"/>
        <w:szCs w:val="18"/>
      </w:rPr>
    </w:pPr>
    <w:r>
      <w:rPr>
        <w:rFonts w:ascii="Arial" w:hAnsi="Arial" w:cs="Arial"/>
        <w:sz w:val="14"/>
        <w:szCs w:val="14"/>
      </w:rPr>
      <w:t>SCDCCLD0420 Undertake a research project</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A15CC4">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147" w:rsidRPr="0086259F" w:rsidRDefault="00705147" w:rsidP="0086259F">
    <w:pPr>
      <w:pStyle w:val="Footer"/>
      <w:tabs>
        <w:tab w:val="left" w:pos="1200"/>
        <w:tab w:val="right" w:pos="10206"/>
      </w:tabs>
      <w:rPr>
        <w:sz w:val="18"/>
        <w:szCs w:val="18"/>
      </w:rPr>
    </w:pPr>
    <w:r>
      <w:rPr>
        <w:rFonts w:ascii="Arial" w:hAnsi="Arial" w:cs="Arial"/>
        <w:sz w:val="14"/>
        <w:szCs w:val="14"/>
      </w:rPr>
      <w:t>SCDCCLD0420 Undertake a research project</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A15CC4">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147" w:rsidRDefault="00705147" w:rsidP="00521BFC">
      <w:r>
        <w:separator/>
      </w:r>
    </w:p>
  </w:footnote>
  <w:footnote w:type="continuationSeparator" w:id="0">
    <w:p w:rsidR="00705147" w:rsidRDefault="00705147"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705147" w:rsidTr="007C1C7E">
      <w:trPr>
        <w:cantSplit/>
        <w:trHeight w:val="1065"/>
      </w:trPr>
      <w:tc>
        <w:tcPr>
          <w:tcW w:w="7616" w:type="dxa"/>
        </w:tcPr>
        <w:p w:rsidR="00705147" w:rsidRPr="00821E87" w:rsidRDefault="00705147" w:rsidP="007C1C7E">
          <w:pPr>
            <w:pStyle w:val="Header"/>
            <w:spacing w:after="0" w:line="240" w:lineRule="auto"/>
            <w:rPr>
              <w:rFonts w:ascii="Arial" w:hAnsi="Arial" w:cs="Arial"/>
              <w:b/>
              <w:sz w:val="32"/>
              <w:szCs w:val="32"/>
            </w:rPr>
          </w:pPr>
          <w:r>
            <w:rPr>
              <w:rFonts w:ascii="Arial" w:hAnsi="Arial" w:cs="Arial"/>
              <w:b/>
              <w:sz w:val="32"/>
              <w:szCs w:val="32"/>
            </w:rPr>
            <w:t xml:space="preserve">SCDCCLD0420 </w:t>
          </w:r>
        </w:p>
        <w:p w:rsidR="00705147" w:rsidRPr="00821E87" w:rsidRDefault="00705147" w:rsidP="007C1C7E">
          <w:pPr>
            <w:pStyle w:val="Header"/>
            <w:spacing w:after="0" w:line="240" w:lineRule="auto"/>
            <w:rPr>
              <w:rFonts w:ascii="Arial" w:hAnsi="Arial" w:cs="Arial"/>
            </w:rPr>
          </w:pPr>
          <w:r w:rsidRPr="00821E87">
            <w:rPr>
              <w:rFonts w:ascii="Arial" w:hAnsi="Arial" w:cs="Arial"/>
              <w:sz w:val="32"/>
              <w:szCs w:val="32"/>
            </w:rPr>
            <w:t xml:space="preserve">Undertake a research project </w:t>
          </w:r>
        </w:p>
      </w:tc>
      <w:tc>
        <w:tcPr>
          <w:tcW w:w="2616" w:type="dxa"/>
        </w:tcPr>
        <w:p w:rsidR="00705147" w:rsidRDefault="00A15CC4" w:rsidP="007C1C7E">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705147" w:rsidRPr="003C6D88" w:rsidRDefault="00705147" w:rsidP="00C43F0C">
    <w:pPr>
      <w:tabs>
        <w:tab w:val="left" w:pos="71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705147" w:rsidTr="00821E87">
      <w:trPr>
        <w:cantSplit/>
        <w:trHeight w:val="1065"/>
      </w:trPr>
      <w:tc>
        <w:tcPr>
          <w:tcW w:w="7616" w:type="dxa"/>
        </w:tcPr>
        <w:p w:rsidR="00705147" w:rsidRPr="00821E87" w:rsidRDefault="00705147" w:rsidP="00821E87">
          <w:pPr>
            <w:pStyle w:val="Header"/>
            <w:spacing w:after="0" w:line="240" w:lineRule="auto"/>
            <w:rPr>
              <w:rFonts w:ascii="Arial" w:hAnsi="Arial" w:cs="Arial"/>
              <w:b/>
              <w:sz w:val="32"/>
              <w:szCs w:val="32"/>
            </w:rPr>
          </w:pPr>
          <w:r>
            <w:rPr>
              <w:rFonts w:ascii="Arial" w:hAnsi="Arial" w:cs="Arial"/>
              <w:b/>
              <w:sz w:val="32"/>
              <w:szCs w:val="32"/>
            </w:rPr>
            <w:t xml:space="preserve">SCDCCLD0420 </w:t>
          </w:r>
        </w:p>
        <w:p w:rsidR="00705147" w:rsidRPr="00821E87" w:rsidRDefault="00705147" w:rsidP="00821E87">
          <w:pPr>
            <w:pStyle w:val="Header"/>
            <w:spacing w:after="0" w:line="240" w:lineRule="auto"/>
            <w:rPr>
              <w:rFonts w:ascii="Arial" w:hAnsi="Arial" w:cs="Arial"/>
            </w:rPr>
          </w:pPr>
          <w:r w:rsidRPr="00821E87">
            <w:rPr>
              <w:rFonts w:ascii="Arial" w:hAnsi="Arial" w:cs="Arial"/>
              <w:sz w:val="32"/>
              <w:szCs w:val="32"/>
            </w:rPr>
            <w:t xml:space="preserve">Undertake a research project </w:t>
          </w:r>
        </w:p>
      </w:tc>
      <w:tc>
        <w:tcPr>
          <w:tcW w:w="2616" w:type="dxa"/>
        </w:tcPr>
        <w:p w:rsidR="00705147" w:rsidRDefault="00A15CC4" w:rsidP="00821E87">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NOS.PNG" style="width:117.75pt;height:64.5pt;visibility:visible">
                <v:imagedata r:id="rId1" o:title=""/>
              </v:shape>
            </w:pict>
          </w:r>
        </w:p>
      </w:tc>
    </w:tr>
  </w:tbl>
  <w:p w:rsidR="00705147" w:rsidRPr="009A1F82" w:rsidRDefault="00A15CC4" w:rsidP="009A1F82">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95pt;margin-top:22.5pt;width:509pt;height:0;z-index:251660288;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245"/>
    <w:multiLevelType w:val="multilevel"/>
    <w:tmpl w:val="733ADCEC"/>
    <w:lvl w:ilvl="0">
      <w:start w:val="1"/>
      <w:numFmt w:val="decimal"/>
      <w:lvlRestart w:val="0"/>
      <w:lvlText w:val="K%1"/>
      <w:lvlJc w:val="left"/>
      <w:pPr>
        <w:tabs>
          <w:tab w:val="num" w:pos="1055"/>
        </w:tabs>
        <w:ind w:left="1055" w:hanging="698"/>
      </w:pPr>
      <w:rPr>
        <w:rFonts w:cs="Times New Roman" w:hint="default"/>
        <w:b w:val="0"/>
      </w:rPr>
    </w:lvl>
    <w:lvl w:ilvl="1">
      <w:start w:val="1"/>
      <w:numFmt w:val="decimal"/>
      <w:lvlText w:val="P%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
    <w:nsid w:val="01357B1A"/>
    <w:multiLevelType w:val="multilevel"/>
    <w:tmpl w:val="E5F69CF0"/>
    <w:lvl w:ilvl="0">
      <w:start w:val="1"/>
      <w:numFmt w:val="decimal"/>
      <w:lvlRestart w:val="0"/>
      <w:lvlText w:val="P%1"/>
      <w:lvlJc w:val="left"/>
      <w:pPr>
        <w:tabs>
          <w:tab w:val="num" w:pos="1055"/>
        </w:tabs>
        <w:ind w:left="1055" w:hanging="698"/>
      </w:pPr>
      <w:rPr>
        <w:rFonts w:cs="Times New Roman" w:hint="default"/>
        <w:b w:val="0"/>
      </w:rPr>
    </w:lvl>
    <w:lvl w:ilvl="1">
      <w:start w:val="1"/>
      <w:numFmt w:val="decimal"/>
      <w:lvlText w:val="P%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
    <w:nsid w:val="01E3158C"/>
    <w:multiLevelType w:val="hybridMultilevel"/>
    <w:tmpl w:val="D280180C"/>
    <w:lvl w:ilvl="0" w:tplc="0F4646BE">
      <w:start w:val="1"/>
      <w:numFmt w:val="decimal"/>
      <w:lvlText w:val="K%1"/>
      <w:lvlJc w:val="left"/>
      <w:pPr>
        <w:tabs>
          <w:tab w:val="num" w:pos="760"/>
        </w:tabs>
        <w:ind w:left="534" w:hanging="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84537B3"/>
    <w:multiLevelType w:val="multilevel"/>
    <w:tmpl w:val="BA26FE5E"/>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3A3C3D5F"/>
    <w:multiLevelType w:val="hybridMultilevel"/>
    <w:tmpl w:val="C1EC0704"/>
    <w:lvl w:ilvl="0" w:tplc="86B423B6">
      <w:start w:val="1"/>
      <w:numFmt w:val="decimal"/>
      <w:lvlText w:val="K%1"/>
      <w:lvlJc w:val="left"/>
      <w:pPr>
        <w:ind w:left="720" w:hanging="360"/>
      </w:pPr>
      <w:rPr>
        <w:rFonts w:ascii="Arial" w:hAnsi="Arial" w:cs="Arial"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3C387ECA"/>
    <w:multiLevelType w:val="multilevel"/>
    <w:tmpl w:val="3502FF02"/>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4660212E"/>
    <w:multiLevelType w:val="hybridMultilevel"/>
    <w:tmpl w:val="4C8CE9CE"/>
    <w:lvl w:ilvl="0" w:tplc="6576B95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8">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7294653B"/>
    <w:multiLevelType w:val="multilevel"/>
    <w:tmpl w:val="06BCA00E"/>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9"/>
  </w:num>
  <w:num w:numId="2">
    <w:abstractNumId w:val="14"/>
  </w:num>
  <w:num w:numId="3">
    <w:abstractNumId w:val="5"/>
  </w:num>
  <w:num w:numId="4">
    <w:abstractNumId w:val="4"/>
  </w:num>
  <w:num w:numId="5">
    <w:abstractNumId w:val="17"/>
  </w:num>
  <w:num w:numId="6">
    <w:abstractNumId w:val="19"/>
  </w:num>
  <w:num w:numId="7">
    <w:abstractNumId w:val="8"/>
  </w:num>
  <w:num w:numId="8">
    <w:abstractNumId w:val="22"/>
  </w:num>
  <w:num w:numId="9">
    <w:abstractNumId w:val="21"/>
  </w:num>
  <w:num w:numId="10">
    <w:abstractNumId w:val="18"/>
  </w:num>
  <w:num w:numId="11">
    <w:abstractNumId w:val="16"/>
  </w:num>
  <w:num w:numId="12">
    <w:abstractNumId w:val="12"/>
  </w:num>
  <w:num w:numId="13">
    <w:abstractNumId w:val="6"/>
  </w:num>
  <w:num w:numId="14">
    <w:abstractNumId w:val="15"/>
  </w:num>
  <w:num w:numId="15">
    <w:abstractNumId w:val="3"/>
  </w:num>
  <w:num w:numId="16">
    <w:abstractNumId w:val="20"/>
  </w:num>
  <w:num w:numId="17">
    <w:abstractNumId w:val="1"/>
  </w:num>
  <w:num w:numId="18">
    <w:abstractNumId w:val="11"/>
  </w:num>
  <w:num w:numId="19">
    <w:abstractNumId w:val="13"/>
  </w:num>
  <w:num w:numId="20">
    <w:abstractNumId w:val="10"/>
  </w:num>
  <w:num w:numId="21">
    <w:abstractNumId w:val="2"/>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1162"/>
    <w:rsid w:val="00004E0E"/>
    <w:rsid w:val="00006091"/>
    <w:rsid w:val="000063C8"/>
    <w:rsid w:val="000076D9"/>
    <w:rsid w:val="00007E9B"/>
    <w:rsid w:val="00013E41"/>
    <w:rsid w:val="0001420A"/>
    <w:rsid w:val="00015A73"/>
    <w:rsid w:val="00016B9A"/>
    <w:rsid w:val="0002195A"/>
    <w:rsid w:val="00035310"/>
    <w:rsid w:val="0003593E"/>
    <w:rsid w:val="0004792D"/>
    <w:rsid w:val="0005083B"/>
    <w:rsid w:val="00051B82"/>
    <w:rsid w:val="000556CF"/>
    <w:rsid w:val="00063AD8"/>
    <w:rsid w:val="0006500A"/>
    <w:rsid w:val="00066CD2"/>
    <w:rsid w:val="00074FC4"/>
    <w:rsid w:val="00077B79"/>
    <w:rsid w:val="00084043"/>
    <w:rsid w:val="00085418"/>
    <w:rsid w:val="000867C6"/>
    <w:rsid w:val="00086832"/>
    <w:rsid w:val="00090C19"/>
    <w:rsid w:val="00093E71"/>
    <w:rsid w:val="00096244"/>
    <w:rsid w:val="00096378"/>
    <w:rsid w:val="000A2920"/>
    <w:rsid w:val="000A3533"/>
    <w:rsid w:val="000A5804"/>
    <w:rsid w:val="000A69FB"/>
    <w:rsid w:val="000B1EFD"/>
    <w:rsid w:val="000B6D40"/>
    <w:rsid w:val="000D102F"/>
    <w:rsid w:val="000D38DB"/>
    <w:rsid w:val="000D71BF"/>
    <w:rsid w:val="000E0A1D"/>
    <w:rsid w:val="000E1A7E"/>
    <w:rsid w:val="000F7922"/>
    <w:rsid w:val="0010370F"/>
    <w:rsid w:val="0010479B"/>
    <w:rsid w:val="001103C6"/>
    <w:rsid w:val="00112F24"/>
    <w:rsid w:val="00115544"/>
    <w:rsid w:val="0013639C"/>
    <w:rsid w:val="001403E6"/>
    <w:rsid w:val="001438A9"/>
    <w:rsid w:val="00144A87"/>
    <w:rsid w:val="0016060C"/>
    <w:rsid w:val="0016238F"/>
    <w:rsid w:val="001634E2"/>
    <w:rsid w:val="001636CB"/>
    <w:rsid w:val="00173AEB"/>
    <w:rsid w:val="00173C73"/>
    <w:rsid w:val="00176E82"/>
    <w:rsid w:val="00177D51"/>
    <w:rsid w:val="00181052"/>
    <w:rsid w:val="00184CA3"/>
    <w:rsid w:val="00185673"/>
    <w:rsid w:val="00194432"/>
    <w:rsid w:val="001A306E"/>
    <w:rsid w:val="001A5FD6"/>
    <w:rsid w:val="001B064F"/>
    <w:rsid w:val="001B06EE"/>
    <w:rsid w:val="001B0A7B"/>
    <w:rsid w:val="001B0BA6"/>
    <w:rsid w:val="001B173D"/>
    <w:rsid w:val="001B27F0"/>
    <w:rsid w:val="001B31A1"/>
    <w:rsid w:val="001B7A7F"/>
    <w:rsid w:val="001C2FB9"/>
    <w:rsid w:val="001C52C2"/>
    <w:rsid w:val="001D17C9"/>
    <w:rsid w:val="001D4713"/>
    <w:rsid w:val="001D5001"/>
    <w:rsid w:val="001E0471"/>
    <w:rsid w:val="001E0CFA"/>
    <w:rsid w:val="001E350B"/>
    <w:rsid w:val="001E75AC"/>
    <w:rsid w:val="001F55F5"/>
    <w:rsid w:val="001F6BF7"/>
    <w:rsid w:val="002063F2"/>
    <w:rsid w:val="00210CE3"/>
    <w:rsid w:val="00212B2D"/>
    <w:rsid w:val="002143B8"/>
    <w:rsid w:val="0021511C"/>
    <w:rsid w:val="00222188"/>
    <w:rsid w:val="002229B0"/>
    <w:rsid w:val="00224BC7"/>
    <w:rsid w:val="00231D2E"/>
    <w:rsid w:val="002340AD"/>
    <w:rsid w:val="0024080B"/>
    <w:rsid w:val="002427F4"/>
    <w:rsid w:val="00250406"/>
    <w:rsid w:val="0025664D"/>
    <w:rsid w:val="00262F5D"/>
    <w:rsid w:val="002646A1"/>
    <w:rsid w:val="00266B35"/>
    <w:rsid w:val="00270B1B"/>
    <w:rsid w:val="00276189"/>
    <w:rsid w:val="00276BBF"/>
    <w:rsid w:val="002774F2"/>
    <w:rsid w:val="00281A90"/>
    <w:rsid w:val="002A4C5F"/>
    <w:rsid w:val="002B1E39"/>
    <w:rsid w:val="002B3E3D"/>
    <w:rsid w:val="002B42E5"/>
    <w:rsid w:val="002B5343"/>
    <w:rsid w:val="002C069C"/>
    <w:rsid w:val="002C10D9"/>
    <w:rsid w:val="002C5190"/>
    <w:rsid w:val="002D1E76"/>
    <w:rsid w:val="002E36E7"/>
    <w:rsid w:val="002E3E75"/>
    <w:rsid w:val="002F4B2F"/>
    <w:rsid w:val="002F606F"/>
    <w:rsid w:val="002F647D"/>
    <w:rsid w:val="003004FD"/>
    <w:rsid w:val="00303FD8"/>
    <w:rsid w:val="003053CA"/>
    <w:rsid w:val="00310CA1"/>
    <w:rsid w:val="00320442"/>
    <w:rsid w:val="00325FEC"/>
    <w:rsid w:val="003319D1"/>
    <w:rsid w:val="00345B06"/>
    <w:rsid w:val="003521D1"/>
    <w:rsid w:val="00354613"/>
    <w:rsid w:val="0036118B"/>
    <w:rsid w:val="00364BDF"/>
    <w:rsid w:val="003722CD"/>
    <w:rsid w:val="00374379"/>
    <w:rsid w:val="00377DED"/>
    <w:rsid w:val="00380447"/>
    <w:rsid w:val="00387C8A"/>
    <w:rsid w:val="003919B2"/>
    <w:rsid w:val="003B7932"/>
    <w:rsid w:val="003C4768"/>
    <w:rsid w:val="003C6D88"/>
    <w:rsid w:val="003D3486"/>
    <w:rsid w:val="003D524D"/>
    <w:rsid w:val="003D6A01"/>
    <w:rsid w:val="003D7EF3"/>
    <w:rsid w:val="003E2694"/>
    <w:rsid w:val="003E7462"/>
    <w:rsid w:val="003F7686"/>
    <w:rsid w:val="00401539"/>
    <w:rsid w:val="00406BC6"/>
    <w:rsid w:val="004103D1"/>
    <w:rsid w:val="0041273C"/>
    <w:rsid w:val="00414C13"/>
    <w:rsid w:val="0041556D"/>
    <w:rsid w:val="004156D8"/>
    <w:rsid w:val="004228B1"/>
    <w:rsid w:val="00422B1A"/>
    <w:rsid w:val="00431135"/>
    <w:rsid w:val="00431CA1"/>
    <w:rsid w:val="00431DB9"/>
    <w:rsid w:val="004322D1"/>
    <w:rsid w:val="004323FE"/>
    <w:rsid w:val="00436586"/>
    <w:rsid w:val="004375BF"/>
    <w:rsid w:val="00447016"/>
    <w:rsid w:val="00447E88"/>
    <w:rsid w:val="00451CC3"/>
    <w:rsid w:val="00462BA1"/>
    <w:rsid w:val="00464E83"/>
    <w:rsid w:val="00465050"/>
    <w:rsid w:val="00467D6A"/>
    <w:rsid w:val="00472CA8"/>
    <w:rsid w:val="00474BDB"/>
    <w:rsid w:val="00474FBE"/>
    <w:rsid w:val="0048574B"/>
    <w:rsid w:val="004901D8"/>
    <w:rsid w:val="00491F62"/>
    <w:rsid w:val="004971C9"/>
    <w:rsid w:val="00497C87"/>
    <w:rsid w:val="004A57E2"/>
    <w:rsid w:val="004A6950"/>
    <w:rsid w:val="004B12F4"/>
    <w:rsid w:val="004B1702"/>
    <w:rsid w:val="004D08DE"/>
    <w:rsid w:val="004D0EEB"/>
    <w:rsid w:val="004D1F3B"/>
    <w:rsid w:val="004D4B50"/>
    <w:rsid w:val="004D6960"/>
    <w:rsid w:val="004E05F7"/>
    <w:rsid w:val="004E21DC"/>
    <w:rsid w:val="004E4E94"/>
    <w:rsid w:val="0050084C"/>
    <w:rsid w:val="005027E6"/>
    <w:rsid w:val="00515426"/>
    <w:rsid w:val="00521BFC"/>
    <w:rsid w:val="00525F37"/>
    <w:rsid w:val="0052780A"/>
    <w:rsid w:val="00540315"/>
    <w:rsid w:val="00540609"/>
    <w:rsid w:val="00545BAC"/>
    <w:rsid w:val="00550971"/>
    <w:rsid w:val="00556342"/>
    <w:rsid w:val="00563BF7"/>
    <w:rsid w:val="0056713E"/>
    <w:rsid w:val="005833E2"/>
    <w:rsid w:val="005851AF"/>
    <w:rsid w:val="00597B91"/>
    <w:rsid w:val="005A4236"/>
    <w:rsid w:val="005A769A"/>
    <w:rsid w:val="005B01E9"/>
    <w:rsid w:val="005B4C6F"/>
    <w:rsid w:val="005C01D4"/>
    <w:rsid w:val="005C17CB"/>
    <w:rsid w:val="005C618B"/>
    <w:rsid w:val="005C65DF"/>
    <w:rsid w:val="005C776E"/>
    <w:rsid w:val="005D354D"/>
    <w:rsid w:val="005E09C4"/>
    <w:rsid w:val="005E6FAE"/>
    <w:rsid w:val="005F58C2"/>
    <w:rsid w:val="005F58DE"/>
    <w:rsid w:val="005F7364"/>
    <w:rsid w:val="005F7445"/>
    <w:rsid w:val="005F7944"/>
    <w:rsid w:val="0060375D"/>
    <w:rsid w:val="006043DF"/>
    <w:rsid w:val="006075B5"/>
    <w:rsid w:val="00607653"/>
    <w:rsid w:val="00610303"/>
    <w:rsid w:val="00611E9A"/>
    <w:rsid w:val="006145C8"/>
    <w:rsid w:val="00621F6A"/>
    <w:rsid w:val="006229C7"/>
    <w:rsid w:val="00623C04"/>
    <w:rsid w:val="0063089C"/>
    <w:rsid w:val="006361DC"/>
    <w:rsid w:val="00637642"/>
    <w:rsid w:val="00647493"/>
    <w:rsid w:val="006505B2"/>
    <w:rsid w:val="006534B3"/>
    <w:rsid w:val="0066162E"/>
    <w:rsid w:val="006638B2"/>
    <w:rsid w:val="006679EF"/>
    <w:rsid w:val="006714C6"/>
    <w:rsid w:val="00672A79"/>
    <w:rsid w:val="00673383"/>
    <w:rsid w:val="00683429"/>
    <w:rsid w:val="00685DDB"/>
    <w:rsid w:val="00687545"/>
    <w:rsid w:val="00690067"/>
    <w:rsid w:val="00692FE1"/>
    <w:rsid w:val="00693A7B"/>
    <w:rsid w:val="00694A3C"/>
    <w:rsid w:val="006A129C"/>
    <w:rsid w:val="006A61E1"/>
    <w:rsid w:val="006B2227"/>
    <w:rsid w:val="006B4495"/>
    <w:rsid w:val="006B4851"/>
    <w:rsid w:val="006C2574"/>
    <w:rsid w:val="006C7B42"/>
    <w:rsid w:val="006D03D8"/>
    <w:rsid w:val="006E0E81"/>
    <w:rsid w:val="006E35D0"/>
    <w:rsid w:val="006F0706"/>
    <w:rsid w:val="006F1734"/>
    <w:rsid w:val="006F197C"/>
    <w:rsid w:val="006F3CA8"/>
    <w:rsid w:val="006F4D16"/>
    <w:rsid w:val="007017D1"/>
    <w:rsid w:val="007046E2"/>
    <w:rsid w:val="00705147"/>
    <w:rsid w:val="007077B3"/>
    <w:rsid w:val="007153C6"/>
    <w:rsid w:val="007156AF"/>
    <w:rsid w:val="00715D93"/>
    <w:rsid w:val="00716FB4"/>
    <w:rsid w:val="00720AB5"/>
    <w:rsid w:val="00724E04"/>
    <w:rsid w:val="00726306"/>
    <w:rsid w:val="00742745"/>
    <w:rsid w:val="00753242"/>
    <w:rsid w:val="007613C5"/>
    <w:rsid w:val="00762896"/>
    <w:rsid w:val="00762E29"/>
    <w:rsid w:val="007654CF"/>
    <w:rsid w:val="00765B88"/>
    <w:rsid w:val="00770063"/>
    <w:rsid w:val="00775CC6"/>
    <w:rsid w:val="00780EAB"/>
    <w:rsid w:val="00785D30"/>
    <w:rsid w:val="00791C53"/>
    <w:rsid w:val="007A13ED"/>
    <w:rsid w:val="007A1615"/>
    <w:rsid w:val="007B0672"/>
    <w:rsid w:val="007C1C7E"/>
    <w:rsid w:val="007C232F"/>
    <w:rsid w:val="007C7320"/>
    <w:rsid w:val="007C7DC5"/>
    <w:rsid w:val="007D385E"/>
    <w:rsid w:val="007D3CB0"/>
    <w:rsid w:val="007D52B7"/>
    <w:rsid w:val="007D7382"/>
    <w:rsid w:val="007E088F"/>
    <w:rsid w:val="007E7D16"/>
    <w:rsid w:val="008005AD"/>
    <w:rsid w:val="008103B7"/>
    <w:rsid w:val="00821E87"/>
    <w:rsid w:val="0082306F"/>
    <w:rsid w:val="00823628"/>
    <w:rsid w:val="00834DB3"/>
    <w:rsid w:val="0084302D"/>
    <w:rsid w:val="008471E8"/>
    <w:rsid w:val="00847EA7"/>
    <w:rsid w:val="00860755"/>
    <w:rsid w:val="008616C3"/>
    <w:rsid w:val="0086259F"/>
    <w:rsid w:val="00862792"/>
    <w:rsid w:val="008642AB"/>
    <w:rsid w:val="00866606"/>
    <w:rsid w:val="00874233"/>
    <w:rsid w:val="008829A1"/>
    <w:rsid w:val="00886A13"/>
    <w:rsid w:val="00891071"/>
    <w:rsid w:val="0089143B"/>
    <w:rsid w:val="00892883"/>
    <w:rsid w:val="0089394C"/>
    <w:rsid w:val="008961DA"/>
    <w:rsid w:val="008A2610"/>
    <w:rsid w:val="008A4462"/>
    <w:rsid w:val="008A4E8E"/>
    <w:rsid w:val="008A620F"/>
    <w:rsid w:val="008B04B4"/>
    <w:rsid w:val="008B21FF"/>
    <w:rsid w:val="008B3E91"/>
    <w:rsid w:val="008B472C"/>
    <w:rsid w:val="008C0064"/>
    <w:rsid w:val="008C4DF2"/>
    <w:rsid w:val="008C7B5F"/>
    <w:rsid w:val="008F0AA1"/>
    <w:rsid w:val="0090014F"/>
    <w:rsid w:val="00901FEF"/>
    <w:rsid w:val="0090468B"/>
    <w:rsid w:val="0090729C"/>
    <w:rsid w:val="0091573A"/>
    <w:rsid w:val="00925114"/>
    <w:rsid w:val="00925CC4"/>
    <w:rsid w:val="00926F31"/>
    <w:rsid w:val="009406A9"/>
    <w:rsid w:val="009413C7"/>
    <w:rsid w:val="0094762A"/>
    <w:rsid w:val="009507C1"/>
    <w:rsid w:val="009524C5"/>
    <w:rsid w:val="009579DC"/>
    <w:rsid w:val="00957D1B"/>
    <w:rsid w:val="00964343"/>
    <w:rsid w:val="009648B9"/>
    <w:rsid w:val="00965BBE"/>
    <w:rsid w:val="00965C13"/>
    <w:rsid w:val="00967459"/>
    <w:rsid w:val="00970FA0"/>
    <w:rsid w:val="00974A9C"/>
    <w:rsid w:val="00974F82"/>
    <w:rsid w:val="0097583D"/>
    <w:rsid w:val="009759E7"/>
    <w:rsid w:val="00982026"/>
    <w:rsid w:val="00987F3E"/>
    <w:rsid w:val="0099569E"/>
    <w:rsid w:val="009966D8"/>
    <w:rsid w:val="009A1F82"/>
    <w:rsid w:val="009A4CB5"/>
    <w:rsid w:val="009B179B"/>
    <w:rsid w:val="009B3DAA"/>
    <w:rsid w:val="009C3304"/>
    <w:rsid w:val="009C3949"/>
    <w:rsid w:val="009D063D"/>
    <w:rsid w:val="009D20A6"/>
    <w:rsid w:val="009D3E57"/>
    <w:rsid w:val="009E742F"/>
    <w:rsid w:val="009F1381"/>
    <w:rsid w:val="009F5881"/>
    <w:rsid w:val="009F7CB5"/>
    <w:rsid w:val="00A10E28"/>
    <w:rsid w:val="00A125F1"/>
    <w:rsid w:val="00A13C08"/>
    <w:rsid w:val="00A145E8"/>
    <w:rsid w:val="00A15CC4"/>
    <w:rsid w:val="00A317A0"/>
    <w:rsid w:val="00A53866"/>
    <w:rsid w:val="00A54163"/>
    <w:rsid w:val="00A560A0"/>
    <w:rsid w:val="00A61A69"/>
    <w:rsid w:val="00A664B3"/>
    <w:rsid w:val="00A73B2E"/>
    <w:rsid w:val="00A910A6"/>
    <w:rsid w:val="00A92AB5"/>
    <w:rsid w:val="00A9731F"/>
    <w:rsid w:val="00AA411C"/>
    <w:rsid w:val="00AB493E"/>
    <w:rsid w:val="00AB7B1B"/>
    <w:rsid w:val="00AC5EE5"/>
    <w:rsid w:val="00AC6E2E"/>
    <w:rsid w:val="00AD03F8"/>
    <w:rsid w:val="00AE57EF"/>
    <w:rsid w:val="00AF05EA"/>
    <w:rsid w:val="00B10FF7"/>
    <w:rsid w:val="00B15A0B"/>
    <w:rsid w:val="00B165CE"/>
    <w:rsid w:val="00B208F9"/>
    <w:rsid w:val="00B3573E"/>
    <w:rsid w:val="00B4020E"/>
    <w:rsid w:val="00B51DAF"/>
    <w:rsid w:val="00B5396D"/>
    <w:rsid w:val="00B5446B"/>
    <w:rsid w:val="00B652FB"/>
    <w:rsid w:val="00B73F65"/>
    <w:rsid w:val="00B82F94"/>
    <w:rsid w:val="00B93DE0"/>
    <w:rsid w:val="00B9514C"/>
    <w:rsid w:val="00BA174C"/>
    <w:rsid w:val="00BA2445"/>
    <w:rsid w:val="00BB3DBC"/>
    <w:rsid w:val="00BC4046"/>
    <w:rsid w:val="00BC5D59"/>
    <w:rsid w:val="00BC5E81"/>
    <w:rsid w:val="00BC7AB1"/>
    <w:rsid w:val="00BE436E"/>
    <w:rsid w:val="00BF0DC5"/>
    <w:rsid w:val="00BF43F3"/>
    <w:rsid w:val="00BF663F"/>
    <w:rsid w:val="00C077DD"/>
    <w:rsid w:val="00C12BFA"/>
    <w:rsid w:val="00C20B78"/>
    <w:rsid w:val="00C241A2"/>
    <w:rsid w:val="00C2528F"/>
    <w:rsid w:val="00C26F37"/>
    <w:rsid w:val="00C327DC"/>
    <w:rsid w:val="00C372A8"/>
    <w:rsid w:val="00C41933"/>
    <w:rsid w:val="00C43F0C"/>
    <w:rsid w:val="00C555C9"/>
    <w:rsid w:val="00C617B3"/>
    <w:rsid w:val="00C62A60"/>
    <w:rsid w:val="00C717B8"/>
    <w:rsid w:val="00C73990"/>
    <w:rsid w:val="00C758AA"/>
    <w:rsid w:val="00C77C64"/>
    <w:rsid w:val="00C80E62"/>
    <w:rsid w:val="00C92654"/>
    <w:rsid w:val="00C94311"/>
    <w:rsid w:val="00C947B5"/>
    <w:rsid w:val="00CA0B7E"/>
    <w:rsid w:val="00CA0BEC"/>
    <w:rsid w:val="00CA3700"/>
    <w:rsid w:val="00CB1AD4"/>
    <w:rsid w:val="00CC2785"/>
    <w:rsid w:val="00CC6BBF"/>
    <w:rsid w:val="00CF4B78"/>
    <w:rsid w:val="00CF4D98"/>
    <w:rsid w:val="00D00012"/>
    <w:rsid w:val="00D03896"/>
    <w:rsid w:val="00D06C46"/>
    <w:rsid w:val="00D11402"/>
    <w:rsid w:val="00D13FFB"/>
    <w:rsid w:val="00D15081"/>
    <w:rsid w:val="00D27CC8"/>
    <w:rsid w:val="00D31083"/>
    <w:rsid w:val="00D31957"/>
    <w:rsid w:val="00D33BD9"/>
    <w:rsid w:val="00D41263"/>
    <w:rsid w:val="00D50956"/>
    <w:rsid w:val="00D50F7F"/>
    <w:rsid w:val="00D646F9"/>
    <w:rsid w:val="00D762B7"/>
    <w:rsid w:val="00D9240E"/>
    <w:rsid w:val="00D945AE"/>
    <w:rsid w:val="00D966F0"/>
    <w:rsid w:val="00D96AB9"/>
    <w:rsid w:val="00DA0020"/>
    <w:rsid w:val="00DA229B"/>
    <w:rsid w:val="00DA591C"/>
    <w:rsid w:val="00DB1A9E"/>
    <w:rsid w:val="00DB2AA3"/>
    <w:rsid w:val="00DC076C"/>
    <w:rsid w:val="00DC1FE1"/>
    <w:rsid w:val="00DC2A28"/>
    <w:rsid w:val="00DD294D"/>
    <w:rsid w:val="00DD4972"/>
    <w:rsid w:val="00DD6775"/>
    <w:rsid w:val="00DE2894"/>
    <w:rsid w:val="00DE55C1"/>
    <w:rsid w:val="00DF4BC7"/>
    <w:rsid w:val="00DF70EE"/>
    <w:rsid w:val="00DF7588"/>
    <w:rsid w:val="00E01504"/>
    <w:rsid w:val="00E06A72"/>
    <w:rsid w:val="00E1299D"/>
    <w:rsid w:val="00E2189F"/>
    <w:rsid w:val="00E23877"/>
    <w:rsid w:val="00E252B7"/>
    <w:rsid w:val="00E25D6A"/>
    <w:rsid w:val="00E27661"/>
    <w:rsid w:val="00E30B15"/>
    <w:rsid w:val="00E34422"/>
    <w:rsid w:val="00E569AA"/>
    <w:rsid w:val="00E664BC"/>
    <w:rsid w:val="00E66529"/>
    <w:rsid w:val="00E80A62"/>
    <w:rsid w:val="00E900BC"/>
    <w:rsid w:val="00E942F4"/>
    <w:rsid w:val="00EB50D3"/>
    <w:rsid w:val="00EC19B3"/>
    <w:rsid w:val="00EC1AA4"/>
    <w:rsid w:val="00EC4926"/>
    <w:rsid w:val="00EC71A9"/>
    <w:rsid w:val="00ED35D2"/>
    <w:rsid w:val="00ED4338"/>
    <w:rsid w:val="00EE4D5A"/>
    <w:rsid w:val="00EE5D4B"/>
    <w:rsid w:val="00F02CCD"/>
    <w:rsid w:val="00F129CF"/>
    <w:rsid w:val="00F12C1A"/>
    <w:rsid w:val="00F152BB"/>
    <w:rsid w:val="00F2327D"/>
    <w:rsid w:val="00F23F6B"/>
    <w:rsid w:val="00F25CCF"/>
    <w:rsid w:val="00F25D36"/>
    <w:rsid w:val="00F2717E"/>
    <w:rsid w:val="00F307E2"/>
    <w:rsid w:val="00F353EE"/>
    <w:rsid w:val="00F404FC"/>
    <w:rsid w:val="00F4296C"/>
    <w:rsid w:val="00F45010"/>
    <w:rsid w:val="00F45348"/>
    <w:rsid w:val="00F46305"/>
    <w:rsid w:val="00F54CD5"/>
    <w:rsid w:val="00F656FD"/>
    <w:rsid w:val="00F72712"/>
    <w:rsid w:val="00F75610"/>
    <w:rsid w:val="00F760D5"/>
    <w:rsid w:val="00F7783E"/>
    <w:rsid w:val="00F83C96"/>
    <w:rsid w:val="00F90C6C"/>
    <w:rsid w:val="00F90E29"/>
    <w:rsid w:val="00F96AF3"/>
    <w:rsid w:val="00FA164F"/>
    <w:rsid w:val="00FB3A0A"/>
    <w:rsid w:val="00FB6FAF"/>
    <w:rsid w:val="00FB7C0B"/>
    <w:rsid w:val="00FB7E70"/>
    <w:rsid w:val="00FC230F"/>
    <w:rsid w:val="00FC2345"/>
    <w:rsid w:val="00FC6F60"/>
    <w:rsid w:val="00FC734C"/>
    <w:rsid w:val="00FD0954"/>
    <w:rsid w:val="00FD0F31"/>
    <w:rsid w:val="00FD64FB"/>
    <w:rsid w:val="00FD6B90"/>
    <w:rsid w:val="00FD7584"/>
    <w:rsid w:val="00FD759E"/>
    <w:rsid w:val="00FD775F"/>
    <w:rsid w:val="00FE3F3E"/>
    <w:rsid w:val="00FF6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paragraph" w:styleId="Heading5">
    <w:name w:val="heading 5"/>
    <w:basedOn w:val="Normal"/>
    <w:next w:val="Normal"/>
    <w:link w:val="Heading5Char"/>
    <w:uiPriority w:val="99"/>
    <w:qFormat/>
    <w:locked/>
    <w:rsid w:val="00D966F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character" w:customStyle="1" w:styleId="Heading5Char">
    <w:name w:val="Heading 5 Char"/>
    <w:basedOn w:val="DefaultParagraphFont"/>
    <w:link w:val="Heading5"/>
    <w:uiPriority w:val="99"/>
    <w:semiHidden/>
    <w:locked/>
    <w:rsid w:val="00B10FF7"/>
    <w:rPr>
      <w:rFonts w:ascii="Calibri" w:hAnsi="Calibri" w:cs="Times New Roman"/>
      <w:b/>
      <w:bCs/>
      <w:i/>
      <w:iCs/>
      <w:sz w:val="26"/>
      <w:szCs w:val="26"/>
      <w:lang w:val="en-GB" w:eastAsia="en-US" w:bidi="ar-SA"/>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ListParagraph">
    <w:name w:val="List Paragraph"/>
    <w:basedOn w:val="Normal"/>
    <w:uiPriority w:val="99"/>
    <w:qFormat/>
    <w:rsid w:val="000F7922"/>
    <w:pPr>
      <w:ind w:left="720"/>
      <w:contextualSpacing/>
    </w:pPr>
  </w:style>
  <w:style w:type="paragraph" w:customStyle="1" w:styleId="knowbull">
    <w:name w:val="knowbull"/>
    <w:basedOn w:val="Normal"/>
    <w:uiPriority w:val="99"/>
    <w:rsid w:val="00D966F0"/>
    <w:pPr>
      <w:overflowPunct w:val="0"/>
      <w:autoSpaceDE w:val="0"/>
      <w:autoSpaceDN w:val="0"/>
      <w:adjustRightInd w:val="0"/>
      <w:spacing w:after="0" w:line="240" w:lineRule="auto"/>
      <w:textAlignment w:val="baseline"/>
    </w:pPr>
    <w:rPr>
      <w:rFonts w:ascii="Arial" w:hAnsi="Arial" w:cs="Arial"/>
      <w:sz w:val="16"/>
      <w:szCs w:val="20"/>
    </w:rPr>
  </w:style>
  <w:style w:type="paragraph" w:styleId="NormalWeb">
    <w:name w:val="Normal (Web)"/>
    <w:basedOn w:val="Normal"/>
    <w:uiPriority w:val="99"/>
    <w:rsid w:val="00D966F0"/>
    <w:pPr>
      <w:spacing w:before="100" w:beforeAutospacing="1" w:after="100" w:afterAutospacing="1" w:line="240" w:lineRule="auto"/>
    </w:pPr>
    <w:rPr>
      <w:rFonts w:ascii="Times New Roman" w:hAnsi="Times New Roman"/>
      <w:sz w:val="24"/>
      <w:szCs w:val="24"/>
      <w:lang w:eastAsia="en-GB"/>
    </w:rPr>
  </w:style>
  <w:style w:type="character" w:customStyle="1" w:styleId="CharChar">
    <w:name w:val="Char Char"/>
    <w:basedOn w:val="DefaultParagraphFont"/>
    <w:uiPriority w:val="99"/>
    <w:semiHidden/>
    <w:rsid w:val="00D966F0"/>
    <w:rPr>
      <w:rFonts w:ascii="Tahoma" w:hAnsi="Tahoma" w:cs="Tahoma"/>
      <w:sz w:val="16"/>
      <w:szCs w:val="16"/>
    </w:rPr>
  </w:style>
  <w:style w:type="paragraph" w:customStyle="1" w:styleId="Default">
    <w:name w:val="Default"/>
    <w:uiPriority w:val="99"/>
    <w:rsid w:val="000A69FB"/>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5585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1791</Words>
  <Characters>9831</Characters>
  <Application>Microsoft Office Word</Application>
  <DocSecurity>0</DocSecurity>
  <Lines>491</Lines>
  <Paragraphs>178</Paragraphs>
  <ScaleCrop>false</ScaleCrop>
  <Company>UK Commission for Employment and Skills</Company>
  <LinksUpToDate>false</LinksUpToDate>
  <CharactersWithSpaces>11444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2012-06-29T11:07:00Z</dcterms:created>
  <dcterms:modified xsi:type="dcterms:W3CDTF">2012-06-29T11:07:00Z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