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8C2DED" w:rsidTr="009524C5">
        <w:tc>
          <w:tcPr>
            <w:tcW w:w="2518" w:type="dxa"/>
          </w:tcPr>
          <w:p w:rsidR="008C2DED" w:rsidRDefault="008C2DED" w:rsidP="009524C5">
            <w:pPr>
              <w:pStyle w:val="NOSSideHeading"/>
              <w:ind w:right="-108"/>
            </w:pPr>
            <w:bookmarkStart w:id="0" w:name="Overview"/>
            <w:bookmarkStart w:id="1" w:name="_GoBack"/>
            <w:bookmarkEnd w:id="1"/>
            <w:r>
              <w:t>Overview</w:t>
            </w:r>
          </w:p>
        </w:tc>
        <w:tc>
          <w:tcPr>
            <w:tcW w:w="7967" w:type="dxa"/>
          </w:tcPr>
          <w:p w:rsidR="008C2DED" w:rsidRDefault="008C2DED" w:rsidP="005C3FB1">
            <w:pPr>
              <w:pStyle w:val="NOSNumberList"/>
              <w:numPr>
                <w:ilvl w:val="0"/>
                <w:numId w:val="0"/>
              </w:numPr>
              <w:ind w:left="360"/>
            </w:pPr>
            <w:bookmarkStart w:id="2" w:name="StartOverview"/>
            <w:bookmarkEnd w:id="2"/>
            <w:r>
              <w:t xml:space="preserve">This standard identifies the requirements when leading in advising and supporting colleagues who work with children with additional support needs in early </w:t>
            </w:r>
            <w:proofErr w:type="gramStart"/>
            <w:r>
              <w:t>years</w:t>
            </w:r>
            <w:proofErr w:type="gramEnd"/>
            <w:r>
              <w:t xml:space="preserve"> settings. You will be required to plan and promote interventions designed to meet the needs of children who require additional support. You will also be required to lead in the development of the service in the settings within the local area you are responsible for.</w:t>
            </w:r>
          </w:p>
        </w:tc>
      </w:tr>
      <w:bookmarkEnd w:id="0"/>
    </w:tbl>
    <w:p w:rsidR="008C2DED" w:rsidRDefault="008C2DED"/>
    <w:p w:rsidR="008C2DED" w:rsidRDefault="008C2DED">
      <w:r>
        <w:br w:type="page"/>
      </w:r>
    </w:p>
    <w:tbl>
      <w:tblPr>
        <w:tblW w:w="0" w:type="auto"/>
        <w:tblLook w:val="00A0" w:firstRow="1" w:lastRow="0" w:firstColumn="1" w:lastColumn="0" w:noHBand="0" w:noVBand="0"/>
      </w:tblPr>
      <w:tblGrid>
        <w:gridCol w:w="2518"/>
        <w:gridCol w:w="7902"/>
      </w:tblGrid>
      <w:tr w:rsidR="008C2DED" w:rsidRPr="00CF4D98" w:rsidTr="00CE0BBA">
        <w:trPr>
          <w:trHeight w:val="8657"/>
        </w:trPr>
        <w:tc>
          <w:tcPr>
            <w:tcW w:w="2518" w:type="dxa"/>
          </w:tcPr>
          <w:p w:rsidR="008C2DED" w:rsidRDefault="008C2DED"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8C2DED" w:rsidRDefault="008C2DED" w:rsidP="0050084C">
            <w:pPr>
              <w:autoSpaceDE w:val="0"/>
              <w:autoSpaceDN w:val="0"/>
              <w:adjustRightInd w:val="0"/>
              <w:spacing w:after="0" w:line="240" w:lineRule="auto"/>
              <w:rPr>
                <w:rFonts w:ascii="Helvetica" w:hAnsi="Helvetica" w:cs="Helvetica"/>
                <w:b/>
                <w:i/>
                <w:iCs/>
                <w:color w:val="0078C1"/>
              </w:rPr>
            </w:pPr>
          </w:p>
          <w:p w:rsidR="008C2DED" w:rsidRDefault="008C2DED" w:rsidP="00016B9A">
            <w:pPr>
              <w:pStyle w:val="NOSSideSubHeading"/>
              <w:spacing w:line="240" w:lineRule="auto"/>
            </w:pPr>
            <w:r w:rsidRPr="00CF4D98">
              <w:t>You must be able to:</w:t>
            </w: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886435">
            <w:pPr>
              <w:pStyle w:val="NOSSideSubHeading"/>
              <w:spacing w:line="240" w:lineRule="auto"/>
            </w:pPr>
            <w:r w:rsidRPr="00CF4D98">
              <w:t>You must be able to:</w:t>
            </w: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50084C">
            <w:pPr>
              <w:autoSpaceDE w:val="0"/>
              <w:autoSpaceDN w:val="0"/>
              <w:adjustRightInd w:val="0"/>
            </w:pPr>
          </w:p>
          <w:p w:rsidR="008C2DED" w:rsidRDefault="008C2DED" w:rsidP="00886435">
            <w:pPr>
              <w:pStyle w:val="NOSSideSubHeading"/>
              <w:spacing w:line="240" w:lineRule="auto"/>
            </w:pPr>
            <w:r w:rsidRPr="00CF4D98">
              <w:t>You must be able to:</w:t>
            </w:r>
          </w:p>
          <w:p w:rsidR="008C2DED" w:rsidRDefault="008C2DED" w:rsidP="0050084C">
            <w:pPr>
              <w:autoSpaceDE w:val="0"/>
              <w:autoSpaceDN w:val="0"/>
              <w:adjustRightInd w:val="0"/>
            </w:pPr>
          </w:p>
          <w:p w:rsidR="008C2DED" w:rsidRPr="00CF4D98" w:rsidRDefault="008C2DED" w:rsidP="0050084C">
            <w:pPr>
              <w:autoSpaceDE w:val="0"/>
              <w:autoSpaceDN w:val="0"/>
              <w:adjustRightInd w:val="0"/>
            </w:pPr>
          </w:p>
        </w:tc>
        <w:tc>
          <w:tcPr>
            <w:tcW w:w="7902" w:type="dxa"/>
          </w:tcPr>
          <w:p w:rsidR="008C2DED" w:rsidRDefault="008C2DED" w:rsidP="0055016F">
            <w:pPr>
              <w:pStyle w:val="NOSBodyHeading"/>
              <w:spacing w:line="276" w:lineRule="auto"/>
            </w:pPr>
            <w:bookmarkStart w:id="5" w:name="StartPerformance"/>
            <w:bookmarkEnd w:id="5"/>
          </w:p>
          <w:p w:rsidR="008C2DED" w:rsidRDefault="008C2DED" w:rsidP="0055016F">
            <w:pPr>
              <w:pStyle w:val="NOSBodyHeading"/>
              <w:spacing w:line="276" w:lineRule="auto"/>
            </w:pPr>
            <w:r>
              <w:t>Promote interventions designed to meet children's needs</w:t>
            </w:r>
          </w:p>
          <w:p w:rsidR="008C2DED" w:rsidRDefault="008C2DED" w:rsidP="0055016F">
            <w:pPr>
              <w:pStyle w:val="NOSBodyHeading"/>
              <w:spacing w:line="276" w:lineRule="auto"/>
            </w:pPr>
          </w:p>
          <w:p w:rsidR="008C2DED" w:rsidRDefault="008C2DED" w:rsidP="00886435">
            <w:pPr>
              <w:pStyle w:val="NOSBodyHeading"/>
              <w:numPr>
                <w:ilvl w:val="0"/>
                <w:numId w:val="17"/>
              </w:numPr>
              <w:spacing w:line="276" w:lineRule="auto"/>
              <w:rPr>
                <w:b w:val="0"/>
              </w:rPr>
            </w:pPr>
            <w:r>
              <w:rPr>
                <w:b w:val="0"/>
              </w:rPr>
              <w:t xml:space="preserve">implement strategies to support and advise </w:t>
            </w:r>
            <w:r w:rsidRPr="00F407BF">
              <w:t>colleagues</w:t>
            </w:r>
            <w:r>
              <w:rPr>
                <w:b w:val="0"/>
              </w:rPr>
              <w:t xml:space="preserve"> who have concerns about the progress of individual </w:t>
            </w:r>
            <w:r w:rsidRPr="00B31417">
              <w:t>children</w:t>
            </w:r>
          </w:p>
          <w:p w:rsidR="008C2DED" w:rsidRDefault="008C2DED" w:rsidP="00815111">
            <w:pPr>
              <w:pStyle w:val="NOSBodyHeading"/>
              <w:numPr>
                <w:ilvl w:val="0"/>
                <w:numId w:val="17"/>
              </w:numPr>
              <w:spacing w:line="276" w:lineRule="auto"/>
              <w:rPr>
                <w:b w:val="0"/>
              </w:rPr>
            </w:pPr>
            <w:r>
              <w:rPr>
                <w:b w:val="0"/>
              </w:rPr>
              <w:t xml:space="preserve">work in partnership with colleagues to build and maintain purposeful relationships with parents and </w:t>
            </w:r>
            <w:r w:rsidRPr="00B31417">
              <w:t>families</w:t>
            </w:r>
          </w:p>
          <w:p w:rsidR="008C2DED" w:rsidRPr="00A92D37" w:rsidRDefault="008C2DED" w:rsidP="00815111">
            <w:pPr>
              <w:pStyle w:val="NOSBodyHeading"/>
              <w:numPr>
                <w:ilvl w:val="0"/>
                <w:numId w:val="17"/>
              </w:numPr>
              <w:spacing w:line="276" w:lineRule="auto"/>
              <w:rPr>
                <w:b w:val="0"/>
              </w:rPr>
            </w:pPr>
            <w:r>
              <w:rPr>
                <w:b w:val="0"/>
              </w:rPr>
              <w:t>l</w:t>
            </w:r>
            <w:r w:rsidRPr="00A92D37">
              <w:rPr>
                <w:b w:val="0"/>
              </w:rPr>
              <w:t>ead in collaborative working with professionals from a range of agencies</w:t>
            </w:r>
            <w:r>
              <w:rPr>
                <w:b w:val="0"/>
              </w:rPr>
              <w:t>,</w:t>
            </w:r>
            <w:r w:rsidRPr="00A92D37">
              <w:rPr>
                <w:b w:val="0"/>
              </w:rPr>
              <w:t xml:space="preserve"> to consolidate best joint working practice</w:t>
            </w:r>
          </w:p>
          <w:p w:rsidR="008C2DED" w:rsidRDefault="008C2DED" w:rsidP="00815111">
            <w:pPr>
              <w:pStyle w:val="NOSBodyHeading"/>
              <w:numPr>
                <w:ilvl w:val="0"/>
                <w:numId w:val="17"/>
              </w:numPr>
              <w:spacing w:line="276" w:lineRule="auto"/>
              <w:rPr>
                <w:b w:val="0"/>
              </w:rPr>
            </w:pPr>
            <w:r>
              <w:rPr>
                <w:b w:val="0"/>
              </w:rPr>
              <w:t xml:space="preserve">actively support colleagues </w:t>
            </w:r>
            <w:r w:rsidRPr="00306DA7">
              <w:rPr>
                <w:b w:val="0"/>
                <w:color w:val="000000"/>
              </w:rPr>
              <w:t xml:space="preserve">in planning a </w:t>
            </w:r>
            <w:r w:rsidRPr="00306DA7">
              <w:rPr>
                <w:color w:val="000000"/>
              </w:rPr>
              <w:t>graduated</w:t>
            </w:r>
            <w:r w:rsidRPr="00326286">
              <w:t xml:space="preserve"> </w:t>
            </w:r>
            <w:r w:rsidRPr="00B31417">
              <w:t>approach</w:t>
            </w:r>
            <w:r w:rsidRPr="001E1920">
              <w:rPr>
                <w:b w:val="0"/>
              </w:rPr>
              <w:t xml:space="preserve"> </w:t>
            </w:r>
            <w:r>
              <w:rPr>
                <w:b w:val="0"/>
              </w:rPr>
              <w:t xml:space="preserve">when </w:t>
            </w:r>
            <w:r w:rsidRPr="001E1920">
              <w:rPr>
                <w:b w:val="0"/>
              </w:rPr>
              <w:t>identif</w:t>
            </w:r>
            <w:r>
              <w:rPr>
                <w:b w:val="0"/>
              </w:rPr>
              <w:t>ying children who may have additional support needs</w:t>
            </w:r>
          </w:p>
          <w:p w:rsidR="008C2DED" w:rsidRDefault="008C2DED" w:rsidP="00815111">
            <w:pPr>
              <w:pStyle w:val="NOSBodyHeading"/>
              <w:numPr>
                <w:ilvl w:val="0"/>
                <w:numId w:val="17"/>
              </w:numPr>
              <w:spacing w:line="276" w:lineRule="auto"/>
              <w:rPr>
                <w:b w:val="0"/>
              </w:rPr>
            </w:pPr>
            <w:r>
              <w:rPr>
                <w:b w:val="0"/>
              </w:rPr>
              <w:t xml:space="preserve">work in partnership with colleagues in ways that promote the active participation of the child, family and </w:t>
            </w:r>
            <w:r w:rsidRPr="00B31417">
              <w:t>key people</w:t>
            </w:r>
            <w:r>
              <w:rPr>
                <w:b w:val="0"/>
              </w:rPr>
              <w:t xml:space="preserve"> in the assessment process</w:t>
            </w:r>
          </w:p>
          <w:p w:rsidR="008C2DED" w:rsidRDefault="008C2DED" w:rsidP="00815111">
            <w:pPr>
              <w:pStyle w:val="NOSBodyHeading"/>
              <w:numPr>
                <w:ilvl w:val="0"/>
                <w:numId w:val="17"/>
              </w:numPr>
              <w:spacing w:line="276" w:lineRule="auto"/>
              <w:rPr>
                <w:b w:val="0"/>
              </w:rPr>
            </w:pPr>
            <w:r>
              <w:rPr>
                <w:b w:val="0"/>
              </w:rPr>
              <w:t>work in partnership with colleagues, the child and family to consider interventions appropriate to meet the needs of individual children</w:t>
            </w:r>
          </w:p>
          <w:p w:rsidR="008C2DED" w:rsidRDefault="008C2DED" w:rsidP="00815111">
            <w:pPr>
              <w:pStyle w:val="NOSBodyHeading"/>
              <w:numPr>
                <w:ilvl w:val="0"/>
                <w:numId w:val="17"/>
              </w:numPr>
              <w:spacing w:line="276" w:lineRule="auto"/>
              <w:rPr>
                <w:b w:val="0"/>
              </w:rPr>
            </w:pPr>
            <w:r>
              <w:rPr>
                <w:b w:val="0"/>
              </w:rPr>
              <w:t xml:space="preserve">develop and implement strategies for monitoring and evaluating interventions based on current and relevant information </w:t>
            </w:r>
          </w:p>
          <w:p w:rsidR="008C2DED" w:rsidRDefault="008C2DED" w:rsidP="00815111">
            <w:pPr>
              <w:pStyle w:val="NOSBodyHeading"/>
              <w:numPr>
                <w:ilvl w:val="0"/>
                <w:numId w:val="17"/>
              </w:numPr>
              <w:spacing w:line="276" w:lineRule="auto"/>
              <w:rPr>
                <w:b w:val="0"/>
              </w:rPr>
            </w:pPr>
            <w:r>
              <w:rPr>
                <w:b w:val="0"/>
              </w:rPr>
              <w:t>seek ways of maximising resources to enable the development of best practice</w:t>
            </w:r>
          </w:p>
          <w:p w:rsidR="008C2DED" w:rsidRDefault="008C2DED" w:rsidP="00815111">
            <w:pPr>
              <w:pStyle w:val="NOSBodyHeading"/>
              <w:numPr>
                <w:ilvl w:val="0"/>
                <w:numId w:val="17"/>
              </w:numPr>
              <w:spacing w:line="276" w:lineRule="auto"/>
              <w:rPr>
                <w:b w:val="0"/>
              </w:rPr>
            </w:pPr>
            <w:r>
              <w:rPr>
                <w:b w:val="0"/>
              </w:rPr>
              <w:t>arrange regular opportunities for exchanging with colleagues information about best practice, at times which are convenient for them</w:t>
            </w:r>
          </w:p>
          <w:p w:rsidR="008C2DED" w:rsidRPr="001B0A7B" w:rsidRDefault="008C2DED" w:rsidP="00815111">
            <w:pPr>
              <w:pStyle w:val="NOSBodyHeading"/>
              <w:numPr>
                <w:ilvl w:val="0"/>
                <w:numId w:val="17"/>
              </w:numPr>
              <w:spacing w:line="276" w:lineRule="auto"/>
              <w:rPr>
                <w:b w:val="0"/>
              </w:rPr>
            </w:pPr>
            <w:r>
              <w:rPr>
                <w:b w:val="0"/>
              </w:rPr>
              <w:t xml:space="preserve">actively support colleagues to keep up to date with issues relating to the health, safeguarding, well-being and </w:t>
            </w:r>
            <w:r w:rsidRPr="00B31417">
              <w:rPr>
                <w:b w:val="0"/>
              </w:rPr>
              <w:t>holistic</w:t>
            </w:r>
            <w:r>
              <w:rPr>
                <w:b w:val="0"/>
              </w:rPr>
              <w:t xml:space="preserve"> care of children </w:t>
            </w:r>
          </w:p>
          <w:p w:rsidR="008C2DED" w:rsidRDefault="008C2DED" w:rsidP="00815111">
            <w:pPr>
              <w:pStyle w:val="NOSBodyHeading"/>
              <w:numPr>
                <w:ilvl w:val="0"/>
                <w:numId w:val="17"/>
              </w:numPr>
              <w:spacing w:line="276" w:lineRule="auto"/>
              <w:rPr>
                <w:b w:val="0"/>
              </w:rPr>
            </w:pPr>
            <w:r>
              <w:rPr>
                <w:b w:val="0"/>
              </w:rPr>
              <w:t>support colleagues who are preparing children for transitions to other settings or services</w:t>
            </w:r>
          </w:p>
          <w:p w:rsidR="008C2DED" w:rsidRPr="0023584F" w:rsidRDefault="008C2DED" w:rsidP="00815111">
            <w:pPr>
              <w:pStyle w:val="NOSBodyHeading"/>
              <w:numPr>
                <w:ilvl w:val="0"/>
                <w:numId w:val="17"/>
              </w:numPr>
              <w:spacing w:line="276" w:lineRule="auto"/>
              <w:rPr>
                <w:b w:val="0"/>
              </w:rPr>
            </w:pPr>
            <w:r>
              <w:rPr>
                <w:b w:val="0"/>
              </w:rPr>
              <w:t>i</w:t>
            </w:r>
            <w:r w:rsidRPr="0023584F">
              <w:rPr>
                <w:b w:val="0"/>
              </w:rPr>
              <w:t>dentify</w:t>
            </w:r>
            <w:r>
              <w:rPr>
                <w:b w:val="0"/>
              </w:rPr>
              <w:t xml:space="preserve"> </w:t>
            </w:r>
            <w:r w:rsidRPr="00B203FF">
              <w:t>development</w:t>
            </w:r>
            <w:r>
              <w:t>al opportunities</w:t>
            </w:r>
            <w:r w:rsidRPr="0023584F">
              <w:rPr>
                <w:b w:val="0"/>
              </w:rPr>
              <w:t xml:space="preserve"> for</w:t>
            </w:r>
            <w:r>
              <w:rPr>
                <w:b w:val="0"/>
              </w:rPr>
              <w:t xml:space="preserve"> colleagues </w:t>
            </w:r>
            <w:r w:rsidRPr="0023584F">
              <w:rPr>
                <w:b w:val="0"/>
              </w:rPr>
              <w:t>continuous</w:t>
            </w:r>
            <w:r>
              <w:rPr>
                <w:b w:val="0"/>
              </w:rPr>
              <w:t xml:space="preserve"> professional development</w:t>
            </w:r>
            <w:r w:rsidRPr="0023584F">
              <w:rPr>
                <w:b w:val="0"/>
              </w:rPr>
              <w:t xml:space="preserve"> </w:t>
            </w:r>
          </w:p>
          <w:p w:rsidR="008C2DED" w:rsidRDefault="008C2DED" w:rsidP="0023584F">
            <w:pPr>
              <w:pStyle w:val="NOSBodyHeading"/>
              <w:numPr>
                <w:ilvl w:val="0"/>
                <w:numId w:val="17"/>
              </w:numPr>
              <w:spacing w:line="276" w:lineRule="auto"/>
              <w:rPr>
                <w:b w:val="0"/>
              </w:rPr>
            </w:pPr>
            <w:r>
              <w:rPr>
                <w:b w:val="0"/>
              </w:rPr>
              <w:t>actively support colleagues who undertake training opportunities for continuous professional development</w:t>
            </w:r>
          </w:p>
          <w:p w:rsidR="008C2DED" w:rsidRDefault="008C2DED" w:rsidP="007F3DDA">
            <w:pPr>
              <w:pStyle w:val="NOSBodyHeading"/>
              <w:numPr>
                <w:ilvl w:val="0"/>
                <w:numId w:val="17"/>
              </w:numPr>
              <w:spacing w:line="276" w:lineRule="auto"/>
              <w:rPr>
                <w:b w:val="0"/>
              </w:rPr>
            </w:pPr>
            <w:r>
              <w:rPr>
                <w:b w:val="0"/>
              </w:rPr>
              <w:t>e</w:t>
            </w:r>
            <w:r w:rsidRPr="00A92D37">
              <w:rPr>
                <w:b w:val="0"/>
              </w:rPr>
              <w:t>nsure your own knowledge and skills reflect current practice</w:t>
            </w:r>
            <w:r>
              <w:rPr>
                <w:b w:val="0"/>
              </w:rPr>
              <w:t>,</w:t>
            </w:r>
            <w:r w:rsidRPr="00A92D37">
              <w:rPr>
                <w:b w:val="0"/>
              </w:rPr>
              <w:t xml:space="preserve"> in line with legislation, policies and procedures within your home country</w:t>
            </w:r>
          </w:p>
          <w:p w:rsidR="008C2DED" w:rsidRPr="001B0A7B" w:rsidRDefault="008C2DED" w:rsidP="00CE0BBA">
            <w:pPr>
              <w:pStyle w:val="NOSBodyHeading"/>
              <w:spacing w:line="276" w:lineRule="auto"/>
              <w:ind w:left="357"/>
              <w:rPr>
                <w:b w:val="0"/>
              </w:rPr>
            </w:pPr>
          </w:p>
          <w:p w:rsidR="008C2DED" w:rsidRDefault="008C2DED" w:rsidP="00815111">
            <w:pPr>
              <w:pStyle w:val="NOSBodyHeading"/>
              <w:spacing w:line="276" w:lineRule="auto"/>
            </w:pPr>
            <w:r>
              <w:t>Provide day-to-day support for practitioners and special education needs co-ordinators (SENCOs) who are based in early years settings</w:t>
            </w:r>
          </w:p>
          <w:p w:rsidR="008C2DED" w:rsidRDefault="008C2DED" w:rsidP="00815111">
            <w:pPr>
              <w:pStyle w:val="NOSBodyHeading"/>
              <w:spacing w:line="276" w:lineRule="auto"/>
            </w:pPr>
          </w:p>
          <w:p w:rsidR="008C2DED" w:rsidRPr="009864E9" w:rsidRDefault="008C2DED" w:rsidP="00815111">
            <w:pPr>
              <w:pStyle w:val="NOSBodyHeading"/>
              <w:numPr>
                <w:ilvl w:val="0"/>
                <w:numId w:val="17"/>
              </w:numPr>
              <w:spacing w:line="276" w:lineRule="auto"/>
            </w:pPr>
            <w:r>
              <w:rPr>
                <w:b w:val="0"/>
              </w:rPr>
              <w:t xml:space="preserve">plan to prioritise and respond to settings that need most support </w:t>
            </w:r>
          </w:p>
          <w:p w:rsidR="008C2DED" w:rsidRPr="00CD763C" w:rsidRDefault="008C2DED" w:rsidP="00815111">
            <w:pPr>
              <w:pStyle w:val="NOSBodyHeading"/>
              <w:numPr>
                <w:ilvl w:val="0"/>
                <w:numId w:val="17"/>
              </w:numPr>
              <w:spacing w:line="276" w:lineRule="auto"/>
            </w:pPr>
            <w:r>
              <w:rPr>
                <w:b w:val="0"/>
              </w:rPr>
              <w:t>develop and maintain positive relationships with colleagues in different settings and provisions</w:t>
            </w:r>
          </w:p>
          <w:p w:rsidR="008C2DED" w:rsidRDefault="008C2DED" w:rsidP="00815111">
            <w:pPr>
              <w:pStyle w:val="NOSBodyHeading"/>
              <w:numPr>
                <w:ilvl w:val="0"/>
                <w:numId w:val="17"/>
              </w:numPr>
              <w:spacing w:line="276" w:lineRule="auto"/>
            </w:pPr>
            <w:r>
              <w:rPr>
                <w:b w:val="0"/>
              </w:rPr>
              <w:t>develop and maintain effective communication with colleagues in different settings and provisions</w:t>
            </w:r>
          </w:p>
          <w:p w:rsidR="008C2DED" w:rsidRDefault="008C2DED" w:rsidP="00815111">
            <w:pPr>
              <w:pStyle w:val="NOSBodyHeading"/>
              <w:numPr>
                <w:ilvl w:val="0"/>
                <w:numId w:val="17"/>
              </w:numPr>
              <w:spacing w:line="276" w:lineRule="auto"/>
            </w:pPr>
            <w:r>
              <w:rPr>
                <w:b w:val="0"/>
              </w:rPr>
              <w:lastRenderedPageBreak/>
              <w:t>work in partnership with colleagues in settings to develop policies for inclusion and access for children with special educational needs</w:t>
            </w:r>
          </w:p>
          <w:p w:rsidR="008C2DED" w:rsidRPr="00CD763C" w:rsidRDefault="008C2DED" w:rsidP="00815111">
            <w:pPr>
              <w:pStyle w:val="NOSBodyHeading"/>
              <w:numPr>
                <w:ilvl w:val="0"/>
                <w:numId w:val="17"/>
              </w:numPr>
              <w:spacing w:line="276" w:lineRule="auto"/>
            </w:pPr>
            <w:r>
              <w:rPr>
                <w:b w:val="0"/>
              </w:rPr>
              <w:t>s</w:t>
            </w:r>
            <w:r w:rsidRPr="00CD763C">
              <w:rPr>
                <w:b w:val="0"/>
              </w:rPr>
              <w:t>ensitively offer support and advice to colleagues in their everyday work with children with special educational needs</w:t>
            </w:r>
          </w:p>
          <w:p w:rsidR="008C2DED" w:rsidRDefault="008C2DED" w:rsidP="00815111">
            <w:pPr>
              <w:pStyle w:val="NOSBodyHeading"/>
              <w:numPr>
                <w:ilvl w:val="0"/>
                <w:numId w:val="17"/>
              </w:numPr>
              <w:spacing w:line="276" w:lineRule="auto"/>
            </w:pPr>
            <w:r>
              <w:rPr>
                <w:b w:val="0"/>
              </w:rPr>
              <w:t>e</w:t>
            </w:r>
            <w:r w:rsidRPr="00CD763C">
              <w:rPr>
                <w:b w:val="0"/>
              </w:rPr>
              <w:t xml:space="preserve">nsure that referral procedures are clear </w:t>
            </w:r>
            <w:r>
              <w:rPr>
                <w:b w:val="0"/>
              </w:rPr>
              <w:t xml:space="preserve">and records are well organised and </w:t>
            </w:r>
            <w:r w:rsidRPr="00CD763C">
              <w:rPr>
                <w:b w:val="0"/>
              </w:rPr>
              <w:t>relevant</w:t>
            </w:r>
            <w:r>
              <w:rPr>
                <w:b w:val="0"/>
              </w:rPr>
              <w:t>,</w:t>
            </w:r>
            <w:r w:rsidRPr="00CD763C">
              <w:rPr>
                <w:b w:val="0"/>
              </w:rPr>
              <w:t xml:space="preserve"> and follow a consistent approach</w:t>
            </w:r>
          </w:p>
          <w:p w:rsidR="008C2DED" w:rsidRDefault="008C2DED" w:rsidP="00815111">
            <w:pPr>
              <w:pStyle w:val="NOSBodyHeading"/>
              <w:numPr>
                <w:ilvl w:val="0"/>
                <w:numId w:val="17"/>
              </w:numPr>
              <w:spacing w:line="276" w:lineRule="auto"/>
              <w:rPr>
                <w:b w:val="0"/>
              </w:rPr>
            </w:pPr>
            <w:r>
              <w:rPr>
                <w:b w:val="0"/>
              </w:rPr>
              <w:t>share information as required and maintain appropriate confidentiality</w:t>
            </w:r>
          </w:p>
          <w:p w:rsidR="008C2DED" w:rsidRPr="00486AE1" w:rsidRDefault="008C2DED" w:rsidP="00815111">
            <w:pPr>
              <w:pStyle w:val="NOSBodyHeading"/>
              <w:numPr>
                <w:ilvl w:val="0"/>
                <w:numId w:val="17"/>
              </w:numPr>
              <w:spacing w:line="276" w:lineRule="auto"/>
              <w:rPr>
                <w:b w:val="0"/>
              </w:rPr>
            </w:pPr>
            <w:r w:rsidRPr="00486AE1">
              <w:rPr>
                <w:b w:val="0"/>
              </w:rPr>
              <w:t>model positive practice with hands-on work with children and families</w:t>
            </w:r>
          </w:p>
          <w:p w:rsidR="008C2DED" w:rsidRDefault="008C2DED" w:rsidP="00452FF6">
            <w:pPr>
              <w:pStyle w:val="NOSBodyHeading"/>
              <w:numPr>
                <w:ilvl w:val="0"/>
                <w:numId w:val="17"/>
              </w:numPr>
              <w:spacing w:line="276" w:lineRule="auto"/>
              <w:rPr>
                <w:b w:val="0"/>
              </w:rPr>
            </w:pPr>
            <w:r>
              <w:rPr>
                <w:b w:val="0"/>
              </w:rPr>
              <w:t>a</w:t>
            </w:r>
            <w:r w:rsidRPr="00452FF6">
              <w:rPr>
                <w:b w:val="0"/>
              </w:rPr>
              <w:t>cknowledge</w:t>
            </w:r>
            <w:r>
              <w:rPr>
                <w:b w:val="0"/>
              </w:rPr>
              <w:t xml:space="preserve"> the valuable contribution made by colleagues in their work with children who have additional support needs</w:t>
            </w:r>
          </w:p>
          <w:p w:rsidR="008C2DED" w:rsidRDefault="008C2DED" w:rsidP="00574EE6">
            <w:pPr>
              <w:pStyle w:val="NOSBodyHeading"/>
              <w:numPr>
                <w:ilvl w:val="0"/>
                <w:numId w:val="17"/>
              </w:numPr>
              <w:spacing w:line="276" w:lineRule="auto"/>
              <w:rPr>
                <w:b w:val="0"/>
              </w:rPr>
            </w:pPr>
            <w:r>
              <w:rPr>
                <w:b w:val="0"/>
              </w:rPr>
              <w:t>s</w:t>
            </w:r>
            <w:r w:rsidRPr="00574EE6">
              <w:rPr>
                <w:b w:val="0"/>
              </w:rPr>
              <w:t>upport colleagues involved in difficult or sensitive situations</w:t>
            </w:r>
          </w:p>
          <w:p w:rsidR="008C2DED" w:rsidRPr="00452FF6" w:rsidRDefault="008C2DED" w:rsidP="00574EE6">
            <w:pPr>
              <w:pStyle w:val="NOSBodyHeading"/>
              <w:numPr>
                <w:ilvl w:val="0"/>
                <w:numId w:val="17"/>
              </w:numPr>
              <w:spacing w:line="276" w:lineRule="auto"/>
              <w:rPr>
                <w:b w:val="0"/>
              </w:rPr>
            </w:pPr>
            <w:r>
              <w:rPr>
                <w:b w:val="0"/>
              </w:rPr>
              <w:t>be available for advice and support</w:t>
            </w:r>
          </w:p>
          <w:p w:rsidR="008C2DED" w:rsidRDefault="008C2DED" w:rsidP="00815111">
            <w:pPr>
              <w:pStyle w:val="NOSBodyHeading"/>
              <w:spacing w:line="276" w:lineRule="auto"/>
            </w:pPr>
          </w:p>
          <w:p w:rsidR="008C2DED" w:rsidRDefault="008C2DED" w:rsidP="00815111">
            <w:pPr>
              <w:pStyle w:val="NOSBodyHeading"/>
              <w:spacing w:line="276" w:lineRule="auto"/>
            </w:pPr>
            <w:r>
              <w:t>Participate in the development of the service for children with additional support needs</w:t>
            </w:r>
          </w:p>
          <w:p w:rsidR="008C2DED" w:rsidRDefault="008C2DED" w:rsidP="00815111">
            <w:pPr>
              <w:pStyle w:val="NOSBodyHeading"/>
              <w:spacing w:line="276" w:lineRule="auto"/>
            </w:pPr>
          </w:p>
          <w:p w:rsidR="008C2DED" w:rsidRPr="006F057A" w:rsidRDefault="008C2DED" w:rsidP="00815111">
            <w:pPr>
              <w:pStyle w:val="NOSBodyHeading"/>
              <w:numPr>
                <w:ilvl w:val="0"/>
                <w:numId w:val="17"/>
              </w:numPr>
              <w:spacing w:line="276" w:lineRule="auto"/>
            </w:pPr>
            <w:r>
              <w:rPr>
                <w:b w:val="0"/>
              </w:rPr>
              <w:t>support an inter-agency approach by setting up and maintaining links between key agencies involved in supporting children with additional support needs</w:t>
            </w:r>
          </w:p>
          <w:p w:rsidR="008C2DED" w:rsidRPr="006F057A" w:rsidRDefault="008C2DED" w:rsidP="00815111">
            <w:pPr>
              <w:pStyle w:val="NOSBodyHeading"/>
              <w:numPr>
                <w:ilvl w:val="0"/>
                <w:numId w:val="17"/>
              </w:numPr>
              <w:spacing w:line="276" w:lineRule="auto"/>
            </w:pPr>
            <w:r>
              <w:rPr>
                <w:b w:val="0"/>
              </w:rPr>
              <w:t>w</w:t>
            </w:r>
            <w:r w:rsidRPr="00A92D37">
              <w:rPr>
                <w:b w:val="0"/>
              </w:rPr>
              <w:t>ork with</w:t>
            </w:r>
            <w:r w:rsidRPr="006F057A">
              <w:t xml:space="preserve"> </w:t>
            </w:r>
            <w:r w:rsidRPr="00B31417">
              <w:rPr>
                <w:b w:val="0"/>
              </w:rPr>
              <w:t>key people</w:t>
            </w:r>
            <w:r>
              <w:t xml:space="preserve"> </w:t>
            </w:r>
            <w:r w:rsidRPr="00306DA7">
              <w:rPr>
                <w:b w:val="0"/>
                <w:color w:val="000000"/>
              </w:rPr>
              <w:t>collectively</w:t>
            </w:r>
            <w:r>
              <w:rPr>
                <w:b w:val="0"/>
                <w:color w:val="FF0000"/>
              </w:rPr>
              <w:t>,</w:t>
            </w:r>
            <w:r w:rsidRPr="00A92D37">
              <w:rPr>
                <w:b w:val="0"/>
              </w:rPr>
              <w:t xml:space="preserve"> to provide an appropriate package of support for the child and family</w:t>
            </w:r>
          </w:p>
          <w:p w:rsidR="008C2DED" w:rsidRDefault="008C2DED" w:rsidP="00815111">
            <w:pPr>
              <w:pStyle w:val="NOSBodyHeading"/>
              <w:numPr>
                <w:ilvl w:val="0"/>
                <w:numId w:val="17"/>
              </w:numPr>
              <w:spacing w:line="276" w:lineRule="auto"/>
            </w:pPr>
            <w:r>
              <w:rPr>
                <w:b w:val="0"/>
              </w:rPr>
              <w:t>share knowledge of assessment frameworks used in your work with other agencies</w:t>
            </w:r>
          </w:p>
          <w:p w:rsidR="008C2DED" w:rsidRDefault="008C2DED" w:rsidP="00815111">
            <w:pPr>
              <w:pStyle w:val="NOSBodyHeading"/>
              <w:numPr>
                <w:ilvl w:val="0"/>
                <w:numId w:val="17"/>
              </w:numPr>
              <w:spacing w:line="276" w:lineRule="auto"/>
            </w:pPr>
            <w:r>
              <w:rPr>
                <w:b w:val="0"/>
              </w:rPr>
              <w:t>contribute to the development of local services and resources</w:t>
            </w:r>
          </w:p>
          <w:p w:rsidR="008C2DED" w:rsidRPr="007B09E6" w:rsidRDefault="008C2DED" w:rsidP="00815111">
            <w:pPr>
              <w:pStyle w:val="NOSBodyHeading"/>
              <w:numPr>
                <w:ilvl w:val="0"/>
                <w:numId w:val="17"/>
              </w:numPr>
              <w:spacing w:line="276" w:lineRule="auto"/>
            </w:pPr>
            <w:r>
              <w:rPr>
                <w:b w:val="0"/>
              </w:rPr>
              <w:t>develop and disseminate good practice in work with children with additional support needs in early-</w:t>
            </w:r>
            <w:r w:rsidRPr="00306DA7">
              <w:rPr>
                <w:b w:val="0"/>
                <w:color w:val="000000"/>
              </w:rPr>
              <w:t>learning</w:t>
            </w:r>
            <w:r>
              <w:rPr>
                <w:b w:val="0"/>
              </w:rPr>
              <w:t xml:space="preserve"> settings</w:t>
            </w:r>
          </w:p>
          <w:p w:rsidR="008C2DED" w:rsidRPr="00165E62" w:rsidRDefault="008C2DED" w:rsidP="00815111">
            <w:pPr>
              <w:pStyle w:val="NOSBodyHeading"/>
              <w:numPr>
                <w:ilvl w:val="0"/>
                <w:numId w:val="17"/>
              </w:numPr>
              <w:spacing w:line="276" w:lineRule="auto"/>
            </w:pPr>
            <w:r>
              <w:rPr>
                <w:b w:val="0"/>
              </w:rPr>
              <w:t>evaluate the service provided for children with additional support needs, in terms of the effectiveness of the provision given</w:t>
            </w:r>
          </w:p>
          <w:p w:rsidR="008C2DED" w:rsidRPr="001B0A7B" w:rsidRDefault="008C2DED" w:rsidP="007B09E6">
            <w:pPr>
              <w:pStyle w:val="NOSBodyHeading"/>
              <w:spacing w:line="276" w:lineRule="auto"/>
              <w:rPr>
                <w:b w:val="0"/>
              </w:rPr>
            </w:pPr>
          </w:p>
        </w:tc>
      </w:tr>
    </w:tbl>
    <w:p w:rsidR="008C2DED" w:rsidRDefault="008C2DED"/>
    <w:p w:rsidR="008C2DED" w:rsidRDefault="008C2DED">
      <w:r>
        <w:br w:type="page"/>
      </w:r>
    </w:p>
    <w:tbl>
      <w:tblPr>
        <w:tblW w:w="0" w:type="auto"/>
        <w:tblLook w:val="00A0" w:firstRow="1" w:lastRow="0" w:firstColumn="1" w:lastColumn="0" w:noHBand="0" w:noVBand="0"/>
      </w:tblPr>
      <w:tblGrid>
        <w:gridCol w:w="2518"/>
        <w:gridCol w:w="7902"/>
      </w:tblGrid>
      <w:tr w:rsidR="008C2DED" w:rsidRPr="00CF4D98" w:rsidTr="00690067">
        <w:tc>
          <w:tcPr>
            <w:tcW w:w="2518" w:type="dxa"/>
          </w:tcPr>
          <w:p w:rsidR="008C2DED" w:rsidRDefault="008C2DED" w:rsidP="00173AEB">
            <w:pPr>
              <w:pStyle w:val="NOSSideHeading"/>
              <w:rPr>
                <w:rFonts w:cs="Arial"/>
                <w:bCs/>
              </w:rPr>
            </w:pPr>
            <w:bookmarkStart w:id="6" w:name="EndPerformance"/>
            <w:bookmarkEnd w:id="4"/>
            <w:bookmarkEnd w:id="6"/>
            <w:r w:rsidRPr="0036118B">
              <w:rPr>
                <w:rFonts w:cs="Arial"/>
              </w:rPr>
              <w:t>K</w:t>
            </w:r>
            <w:r w:rsidRPr="0036118B">
              <w:rPr>
                <w:rFonts w:cs="Arial"/>
                <w:bCs/>
              </w:rPr>
              <w:t>nowledge and understanding</w:t>
            </w:r>
            <w:bookmarkStart w:id="7" w:name="Knowledge"/>
          </w:p>
          <w:p w:rsidR="008C2DED" w:rsidRDefault="008C2DED" w:rsidP="00173AEB">
            <w:pPr>
              <w:pStyle w:val="NOSSideHeading"/>
              <w:rPr>
                <w:rFonts w:ascii="Helvetica" w:hAnsi="Helvetica" w:cs="Helvetica"/>
                <w:b w:val="0"/>
                <w:i/>
                <w:iCs/>
                <w:noProof w:val="0"/>
                <w:color w:val="0078C1"/>
                <w:sz w:val="22"/>
              </w:rPr>
            </w:pPr>
          </w:p>
          <w:p w:rsidR="008C2DED" w:rsidRPr="0036118B" w:rsidRDefault="008C2DED"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173AEB">
            <w:pPr>
              <w:pStyle w:val="NOSSideSubHeading"/>
              <w:spacing w:line="240" w:lineRule="auto"/>
              <w:rPr>
                <w:rFonts w:ascii="Helvetica" w:hAnsi="Helvetica" w:cs="Helvetica"/>
                <w:iCs/>
                <w:noProof w:val="0"/>
                <w:color w:val="0078C1"/>
              </w:rPr>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754299">
            <w:pPr>
              <w:pStyle w:val="NOSSideSubHeading"/>
              <w:spacing w:line="240" w:lineRule="auto"/>
              <w:rPr>
                <w:rFonts w:cs="Arial"/>
                <w:iCs/>
                <w:noProof w:val="0"/>
                <w:color w:val="0078C1"/>
              </w:rPr>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754299">
            <w:pPr>
              <w:pStyle w:val="NOSSideSubHeading"/>
              <w:spacing w:line="240" w:lineRule="auto"/>
              <w:rPr>
                <w:rFonts w:cs="Arial"/>
                <w:iCs/>
                <w:noProof w:val="0"/>
                <w:color w:val="0078C1"/>
              </w:rPr>
            </w:pPr>
          </w:p>
          <w:p w:rsidR="008C2DED" w:rsidRDefault="008C2DED" w:rsidP="00754299">
            <w:pPr>
              <w:pStyle w:val="NOSSideSubHeading"/>
              <w:spacing w:line="240" w:lineRule="auto"/>
              <w:rPr>
                <w:rFonts w:cs="Arial"/>
                <w:iCs/>
                <w:noProof w:val="0"/>
                <w:color w:val="0078C1"/>
              </w:rPr>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690067">
            <w:pPr>
              <w:pStyle w:val="NOSSideSubHeading"/>
            </w:pPr>
          </w:p>
          <w:p w:rsidR="008C2DED"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Default="008C2DED" w:rsidP="00754299">
            <w:pPr>
              <w:pStyle w:val="NOSSideSubHeading"/>
              <w:spacing w:line="240" w:lineRule="auto"/>
              <w:rPr>
                <w:rFonts w:cs="Arial"/>
                <w:iCs/>
                <w:noProof w:val="0"/>
                <w:color w:val="0078C1"/>
              </w:rPr>
            </w:pPr>
          </w:p>
          <w:p w:rsidR="008C2DED" w:rsidRDefault="008C2DED" w:rsidP="00754299">
            <w:pPr>
              <w:pStyle w:val="NOSSideSubHeading"/>
              <w:spacing w:line="240" w:lineRule="auto"/>
              <w:rPr>
                <w:rFonts w:cs="Arial"/>
                <w:iCs/>
                <w:noProof w:val="0"/>
                <w:color w:val="0078C1"/>
              </w:rPr>
            </w:pPr>
          </w:p>
          <w:p w:rsidR="008C2DED" w:rsidRDefault="008C2DED" w:rsidP="00754299">
            <w:pPr>
              <w:pStyle w:val="NOSSideSubHeading"/>
              <w:spacing w:line="240" w:lineRule="auto"/>
              <w:rPr>
                <w:rFonts w:cs="Arial"/>
                <w:iCs/>
                <w:noProof w:val="0"/>
                <w:color w:val="0078C1"/>
              </w:rPr>
            </w:pPr>
          </w:p>
          <w:p w:rsidR="008C2DED" w:rsidRDefault="008C2DED" w:rsidP="00754299">
            <w:pPr>
              <w:pStyle w:val="NOSSideSubHeading"/>
              <w:spacing w:line="240" w:lineRule="auto"/>
              <w:rPr>
                <w:rFonts w:cs="Arial"/>
                <w:iCs/>
                <w:noProof w:val="0"/>
                <w:color w:val="0078C1"/>
              </w:rPr>
            </w:pPr>
          </w:p>
          <w:p w:rsidR="008C2DED" w:rsidRPr="0036118B" w:rsidRDefault="008C2DED" w:rsidP="00754299">
            <w:pPr>
              <w:pStyle w:val="NOSSideSubHeading"/>
              <w:spacing w:line="240" w:lineRule="auto"/>
              <w:rPr>
                <w:rFonts w:cs="Arial"/>
                <w:iCs/>
                <w:noProof w:val="0"/>
                <w:color w:val="0078C1"/>
              </w:rPr>
            </w:pPr>
            <w:r w:rsidRPr="0036118B">
              <w:rPr>
                <w:rFonts w:cs="Arial"/>
                <w:iCs/>
                <w:noProof w:val="0"/>
                <w:color w:val="0078C1"/>
              </w:rPr>
              <w:t>You need to know and understand:</w:t>
            </w:r>
          </w:p>
          <w:p w:rsidR="008C2DED" w:rsidRPr="00CF4D98" w:rsidRDefault="008C2DED" w:rsidP="00CE0BBA">
            <w:pPr>
              <w:pStyle w:val="NOSSideSubHeading"/>
            </w:pPr>
          </w:p>
        </w:tc>
        <w:tc>
          <w:tcPr>
            <w:tcW w:w="7902" w:type="dxa"/>
          </w:tcPr>
          <w:p w:rsidR="008C2DED" w:rsidRDefault="008C2DED" w:rsidP="00DA7BC0">
            <w:pPr>
              <w:pStyle w:val="NOSNumberList"/>
              <w:numPr>
                <w:ilvl w:val="0"/>
                <w:numId w:val="0"/>
              </w:numPr>
              <w:rPr>
                <w:rFonts w:cs="Arial"/>
                <w:b/>
              </w:rPr>
            </w:pPr>
            <w:bookmarkStart w:id="8" w:name="StartKnowledge"/>
            <w:bookmarkEnd w:id="8"/>
          </w:p>
          <w:p w:rsidR="008C2DED" w:rsidRDefault="008C2DED" w:rsidP="00DA7BC0">
            <w:pPr>
              <w:pStyle w:val="NOSNumberList"/>
              <w:numPr>
                <w:ilvl w:val="0"/>
                <w:numId w:val="0"/>
              </w:numPr>
              <w:rPr>
                <w:rFonts w:cs="Arial"/>
                <w:b/>
              </w:rPr>
            </w:pPr>
            <w:r w:rsidRPr="00C947B5">
              <w:rPr>
                <w:rFonts w:cs="Arial"/>
                <w:b/>
              </w:rPr>
              <w:t>Rights</w:t>
            </w:r>
          </w:p>
          <w:p w:rsidR="008C2DED" w:rsidRPr="00C947B5" w:rsidRDefault="008C2DED" w:rsidP="00DA7BC0">
            <w:pPr>
              <w:pStyle w:val="NOSNumberList"/>
              <w:numPr>
                <w:ilvl w:val="0"/>
                <w:numId w:val="0"/>
              </w:numPr>
              <w:rPr>
                <w:rFonts w:cs="Arial"/>
                <w:b/>
              </w:rPr>
            </w:pPr>
          </w:p>
          <w:p w:rsidR="008C2DED" w:rsidRPr="007A1615" w:rsidRDefault="008C2DED" w:rsidP="00DB7BB1">
            <w:pPr>
              <w:pStyle w:val="NOSNumberList"/>
              <w:numPr>
                <w:ilvl w:val="0"/>
                <w:numId w:val="25"/>
              </w:numPr>
              <w:rPr>
                <w:rFonts w:cs="Arial"/>
                <w:color w:val="000000"/>
              </w:rPr>
            </w:pPr>
            <w:r w:rsidRPr="007A1615">
              <w:rPr>
                <w:rFonts w:cs="Arial"/>
                <w:color w:val="000000"/>
              </w:rPr>
              <w:t>legal and work setting requirements on equality, diversity, discrimination and rights</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your role in promoting children and young people’s rights, choices, wellbeing and active participation </w:t>
            </w:r>
          </w:p>
          <w:p w:rsidR="008C2DED" w:rsidRPr="007A1615" w:rsidRDefault="008C2DED" w:rsidP="00DB7BB1">
            <w:pPr>
              <w:pStyle w:val="NOSNumberList"/>
              <w:numPr>
                <w:ilvl w:val="0"/>
                <w:numId w:val="25"/>
              </w:numPr>
              <w:rPr>
                <w:rFonts w:cs="Arial"/>
                <w:color w:val="000000"/>
              </w:rPr>
            </w:pPr>
            <w:r w:rsidRPr="007A1615">
              <w:rPr>
                <w:rFonts w:cs="Arial"/>
                <w:color w:val="000000"/>
              </w:rPr>
              <w:t>your duty to report any acts or omissions that could infringe the rights of children and young people</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how to deal with and challenge discrimination </w:t>
            </w:r>
          </w:p>
          <w:p w:rsidR="008C2DED" w:rsidRPr="007A1615" w:rsidRDefault="008C2DED" w:rsidP="00DB7BB1">
            <w:pPr>
              <w:pStyle w:val="NOSNumberList"/>
              <w:numPr>
                <w:ilvl w:val="0"/>
                <w:numId w:val="25"/>
              </w:numPr>
              <w:rPr>
                <w:rFonts w:cs="Arial"/>
                <w:color w:val="000000"/>
              </w:rPr>
            </w:pPr>
            <w:r w:rsidRPr="007A1615">
              <w:rPr>
                <w:rFonts w:cs="Arial"/>
                <w:color w:val="000000"/>
              </w:rPr>
              <w:t>the rights that key people, children and young people have to make complaints and be supported to do so</w:t>
            </w:r>
          </w:p>
          <w:p w:rsidR="008C2DED" w:rsidRPr="007A1615" w:rsidRDefault="008C2DED" w:rsidP="00DB7BB1">
            <w:pPr>
              <w:pStyle w:val="NOSNumberList"/>
              <w:numPr>
                <w:ilvl w:val="0"/>
                <w:numId w:val="25"/>
              </w:numPr>
              <w:rPr>
                <w:rFonts w:cs="Arial"/>
                <w:color w:val="000000"/>
              </w:rPr>
            </w:pPr>
            <w:r w:rsidRPr="007A1615">
              <w:rPr>
                <w:rFonts w:cs="Arial"/>
                <w:color w:val="000000"/>
              </w:rPr>
              <w:t>conflicts and dilemmas that may arise in relation to rights and responsibilities and how to address them</w:t>
            </w:r>
          </w:p>
          <w:p w:rsidR="008C2DED" w:rsidRPr="007A1615" w:rsidRDefault="008C2DED" w:rsidP="00DB7BB1">
            <w:pPr>
              <w:pStyle w:val="NOSNumberList"/>
              <w:numPr>
                <w:ilvl w:val="0"/>
                <w:numId w:val="0"/>
              </w:numPr>
              <w:rPr>
                <w:rFonts w:cs="Arial"/>
                <w:color w:val="000000"/>
              </w:rPr>
            </w:pPr>
          </w:p>
          <w:p w:rsidR="008C2DED" w:rsidRDefault="008C2DED" w:rsidP="00DB7BB1">
            <w:pPr>
              <w:pStyle w:val="NOSNumberList"/>
              <w:numPr>
                <w:ilvl w:val="0"/>
                <w:numId w:val="0"/>
              </w:numPr>
              <w:rPr>
                <w:rFonts w:cs="Arial"/>
                <w:b/>
                <w:color w:val="000000"/>
              </w:rPr>
            </w:pPr>
            <w:r w:rsidRPr="007A1615">
              <w:rPr>
                <w:rFonts w:cs="Arial"/>
                <w:b/>
                <w:color w:val="000000"/>
              </w:rPr>
              <w:t>Your practice</w:t>
            </w:r>
          </w:p>
          <w:p w:rsidR="008C2DED" w:rsidRPr="007A1615" w:rsidRDefault="008C2DED" w:rsidP="00DB7BB1">
            <w:pPr>
              <w:pStyle w:val="NOSNumberList"/>
              <w:numPr>
                <w:ilvl w:val="0"/>
                <w:numId w:val="0"/>
              </w:numPr>
              <w:rPr>
                <w:rFonts w:cs="Arial"/>
                <w:b/>
                <w:color w:val="000000"/>
              </w:rPr>
            </w:pPr>
          </w:p>
          <w:p w:rsidR="008C2DED" w:rsidRPr="007A1615" w:rsidRDefault="008C2DED" w:rsidP="00DB7BB1">
            <w:pPr>
              <w:pStyle w:val="NOSNumberList"/>
              <w:numPr>
                <w:ilvl w:val="0"/>
                <w:numId w:val="25"/>
              </w:numPr>
              <w:rPr>
                <w:rFonts w:cs="Arial"/>
                <w:color w:val="000000"/>
              </w:rPr>
            </w:pPr>
            <w:r w:rsidRPr="007A1615">
              <w:rPr>
                <w:rFonts w:cs="Arial"/>
                <w:color w:val="000000"/>
              </w:rPr>
              <w:t>legislation, statutory codes, standards, frameworks and guidance relevant to your work, your work setting and the content of this standard</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your own background, experiences and beliefs that may have an impact on your practice </w:t>
            </w:r>
          </w:p>
          <w:p w:rsidR="008C2DED" w:rsidRPr="007A1615" w:rsidRDefault="008C2DED" w:rsidP="00DB7BB1">
            <w:pPr>
              <w:pStyle w:val="NOSNumberList"/>
              <w:numPr>
                <w:ilvl w:val="0"/>
                <w:numId w:val="25"/>
              </w:numPr>
              <w:rPr>
                <w:rFonts w:cs="Arial"/>
                <w:color w:val="000000"/>
              </w:rPr>
            </w:pPr>
            <w:r w:rsidRPr="007A1615">
              <w:rPr>
                <w:rFonts w:cs="Arial"/>
                <w:color w:val="000000"/>
              </w:rPr>
              <w:t>your own roles, responsibilities and accountabilities with their limits and boundaries</w:t>
            </w:r>
          </w:p>
          <w:p w:rsidR="008C2DED" w:rsidRPr="007A1615" w:rsidRDefault="008C2DED" w:rsidP="00DB7BB1">
            <w:pPr>
              <w:pStyle w:val="NOSNumberList"/>
              <w:numPr>
                <w:ilvl w:val="0"/>
                <w:numId w:val="25"/>
              </w:numPr>
              <w:rPr>
                <w:rFonts w:cs="Arial"/>
                <w:color w:val="000000"/>
              </w:rPr>
            </w:pPr>
            <w:r w:rsidRPr="007A1615">
              <w:rPr>
                <w:rFonts w:cs="Arial"/>
                <w:color w:val="000000"/>
              </w:rPr>
              <w:t>the roles, responsibilities and accountabilities of others with whom you work</w:t>
            </w:r>
          </w:p>
          <w:p w:rsidR="008C2DED" w:rsidRPr="007A1615" w:rsidRDefault="008C2DED" w:rsidP="00DB7BB1">
            <w:pPr>
              <w:pStyle w:val="NOSNumberList"/>
              <w:numPr>
                <w:ilvl w:val="0"/>
                <w:numId w:val="25"/>
              </w:numPr>
              <w:rPr>
                <w:rFonts w:cs="Arial"/>
                <w:color w:val="000000"/>
              </w:rPr>
            </w:pPr>
            <w:r w:rsidRPr="007A1615">
              <w:rPr>
                <w:rFonts w:cs="Arial"/>
                <w:color w:val="000000"/>
              </w:rPr>
              <w:t>how to access and work to procedures and agreed ways of working</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the prime importance of the interests and well-being of children and young people  </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8C2DED" w:rsidRPr="007A1615" w:rsidRDefault="008C2DED" w:rsidP="00DB7BB1">
            <w:pPr>
              <w:pStyle w:val="NOSNumberList"/>
              <w:numPr>
                <w:ilvl w:val="0"/>
                <w:numId w:val="25"/>
              </w:numPr>
              <w:rPr>
                <w:rFonts w:cs="Arial"/>
                <w:color w:val="000000"/>
              </w:rPr>
            </w:pPr>
            <w:r w:rsidRPr="007A1615">
              <w:rPr>
                <w:rFonts w:cs="Arial"/>
                <w:color w:val="000000"/>
              </w:rPr>
              <w:t>how to build trust and rapport in relationships with others, key people and children and young people</w:t>
            </w:r>
          </w:p>
          <w:p w:rsidR="008C2DED" w:rsidRPr="007A1615" w:rsidRDefault="008C2DED" w:rsidP="00DB7BB1">
            <w:pPr>
              <w:pStyle w:val="NOSNumberList"/>
              <w:numPr>
                <w:ilvl w:val="0"/>
                <w:numId w:val="25"/>
              </w:numPr>
              <w:rPr>
                <w:rFonts w:cs="Arial"/>
                <w:color w:val="000000"/>
              </w:rPr>
            </w:pPr>
            <w:r w:rsidRPr="007A1615">
              <w:rPr>
                <w:rFonts w:cs="Arial"/>
                <w:color w:val="000000"/>
              </w:rPr>
              <w:t>how your power and influence as a worker can impact on relationships</w:t>
            </w:r>
          </w:p>
          <w:p w:rsidR="008C2DED" w:rsidRPr="007A1615" w:rsidRDefault="008C2DED" w:rsidP="00DB7BB1">
            <w:pPr>
              <w:pStyle w:val="NOSNumberList"/>
              <w:numPr>
                <w:ilvl w:val="0"/>
                <w:numId w:val="25"/>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how to work in partnership with children and young people, key </w:t>
            </w:r>
            <w:r w:rsidRPr="007A1615">
              <w:rPr>
                <w:rFonts w:cs="Arial"/>
                <w:color w:val="000000"/>
              </w:rPr>
              <w:lastRenderedPageBreak/>
              <w:t xml:space="preserve">people and others </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how to manage ethical conflicts and dilemmas in your work </w:t>
            </w:r>
          </w:p>
          <w:p w:rsidR="008C2DED" w:rsidRPr="007A1615" w:rsidRDefault="008C2DED" w:rsidP="00DB7BB1">
            <w:pPr>
              <w:pStyle w:val="NOSNumberList"/>
              <w:numPr>
                <w:ilvl w:val="0"/>
                <w:numId w:val="25"/>
              </w:numPr>
              <w:rPr>
                <w:rFonts w:cs="Arial"/>
                <w:color w:val="000000"/>
              </w:rPr>
            </w:pPr>
            <w:r w:rsidRPr="007A1615">
              <w:rPr>
                <w:rFonts w:cs="Arial"/>
                <w:color w:val="000000"/>
              </w:rPr>
              <w:t>how to challenge poor practice</w:t>
            </w:r>
          </w:p>
          <w:p w:rsidR="008C2DED" w:rsidRPr="007A1615" w:rsidRDefault="008C2DED" w:rsidP="00DB7BB1">
            <w:pPr>
              <w:pStyle w:val="NOSNumberList"/>
              <w:numPr>
                <w:ilvl w:val="0"/>
                <w:numId w:val="25"/>
              </w:numPr>
              <w:rPr>
                <w:rFonts w:cs="Arial"/>
                <w:color w:val="000000"/>
              </w:rPr>
            </w:pPr>
            <w:r w:rsidRPr="007A1615">
              <w:rPr>
                <w:rFonts w:cs="Arial"/>
                <w:color w:val="000000"/>
              </w:rPr>
              <w:t>how and when to seek support in situations beyond your experience and expertise</w:t>
            </w:r>
          </w:p>
          <w:p w:rsidR="008C2DED" w:rsidRPr="007A1615" w:rsidRDefault="008C2DED" w:rsidP="00DB7BB1">
            <w:pPr>
              <w:pStyle w:val="NOSNumberList"/>
              <w:numPr>
                <w:ilvl w:val="0"/>
                <w:numId w:val="0"/>
              </w:numPr>
              <w:rPr>
                <w:rFonts w:cs="Arial"/>
                <w:color w:val="000000"/>
              </w:rPr>
            </w:pPr>
          </w:p>
          <w:p w:rsidR="008C2DED" w:rsidRDefault="008C2DED" w:rsidP="00DB7BB1">
            <w:pPr>
              <w:pStyle w:val="NOSNumberList"/>
              <w:numPr>
                <w:ilvl w:val="0"/>
                <w:numId w:val="0"/>
              </w:numPr>
              <w:rPr>
                <w:rFonts w:cs="Arial"/>
                <w:b/>
                <w:color w:val="000000"/>
              </w:rPr>
            </w:pPr>
            <w:r w:rsidRPr="007A1615">
              <w:rPr>
                <w:rFonts w:cs="Arial"/>
                <w:b/>
                <w:color w:val="000000"/>
              </w:rPr>
              <w:t>Theor</w:t>
            </w:r>
            <w:r>
              <w:rPr>
                <w:rFonts w:cs="Arial"/>
                <w:b/>
                <w:color w:val="000000"/>
              </w:rPr>
              <w:t>y f</w:t>
            </w:r>
            <w:r w:rsidRPr="007A1615">
              <w:rPr>
                <w:rFonts w:cs="Arial"/>
                <w:b/>
                <w:color w:val="000000"/>
              </w:rPr>
              <w:t>or practice</w:t>
            </w:r>
          </w:p>
          <w:p w:rsidR="008C2DED" w:rsidRPr="007A1615" w:rsidRDefault="008C2DED" w:rsidP="00DB7BB1">
            <w:pPr>
              <w:pStyle w:val="NOSNumberList"/>
              <w:numPr>
                <w:ilvl w:val="0"/>
                <w:numId w:val="0"/>
              </w:numPr>
              <w:rPr>
                <w:rFonts w:cs="Arial"/>
                <w:color w:val="000000"/>
              </w:rPr>
            </w:pPr>
          </w:p>
          <w:p w:rsidR="008C2DED" w:rsidRPr="007A1615" w:rsidRDefault="008C2DED" w:rsidP="00DB7BB1">
            <w:pPr>
              <w:pStyle w:val="NOSNumberList"/>
              <w:numPr>
                <w:ilvl w:val="0"/>
                <w:numId w:val="25"/>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8C2DED" w:rsidRPr="007A1615" w:rsidRDefault="008C2DED" w:rsidP="00DB7BB1">
            <w:pPr>
              <w:pStyle w:val="NOSNumberList"/>
              <w:numPr>
                <w:ilvl w:val="0"/>
                <w:numId w:val="25"/>
              </w:numPr>
              <w:rPr>
                <w:color w:val="000000"/>
              </w:rPr>
            </w:pPr>
            <w:r w:rsidRPr="007A1615">
              <w:rPr>
                <w:color w:val="000000"/>
              </w:rPr>
              <w:t>factors that promote positive health and wellbeing of children and young people</w:t>
            </w:r>
          </w:p>
          <w:p w:rsidR="008C2DED" w:rsidRPr="007A1615" w:rsidRDefault="008C2DED" w:rsidP="00DB7BB1">
            <w:pPr>
              <w:pStyle w:val="NOSNumberList"/>
              <w:numPr>
                <w:ilvl w:val="0"/>
                <w:numId w:val="25"/>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8C2DED" w:rsidRPr="007A1615" w:rsidRDefault="008C2DED" w:rsidP="00DB7BB1">
            <w:pPr>
              <w:pStyle w:val="NOSNumberList"/>
              <w:numPr>
                <w:ilvl w:val="0"/>
                <w:numId w:val="25"/>
              </w:numPr>
              <w:rPr>
                <w:rFonts w:cs="Arial"/>
                <w:color w:val="000000"/>
              </w:rPr>
            </w:pPr>
            <w:r w:rsidRPr="007A1615">
              <w:rPr>
                <w:rFonts w:cs="Arial"/>
                <w:color w:val="000000"/>
              </w:rPr>
              <w:t>theories about attachment and its impact on children and young people</w:t>
            </w:r>
          </w:p>
          <w:p w:rsidR="008C2DED" w:rsidRPr="007A1615" w:rsidRDefault="008C2DED" w:rsidP="00DB7BB1">
            <w:pPr>
              <w:pStyle w:val="NOSNumberList"/>
              <w:numPr>
                <w:ilvl w:val="0"/>
                <w:numId w:val="0"/>
              </w:numPr>
              <w:ind w:left="672" w:hanging="660"/>
              <w:rPr>
                <w:rFonts w:cs="Arial"/>
                <w:color w:val="000000"/>
              </w:rPr>
            </w:pPr>
          </w:p>
          <w:p w:rsidR="008C2DED" w:rsidRDefault="008C2DED" w:rsidP="00DB7BB1">
            <w:pPr>
              <w:pStyle w:val="NOSNumberList"/>
              <w:numPr>
                <w:ilvl w:val="0"/>
                <w:numId w:val="0"/>
              </w:numPr>
              <w:ind w:left="672" w:hanging="660"/>
              <w:rPr>
                <w:rFonts w:cs="Arial"/>
                <w:b/>
                <w:color w:val="000000"/>
              </w:rPr>
            </w:pPr>
            <w:r w:rsidRPr="007A1615">
              <w:rPr>
                <w:rFonts w:cs="Arial"/>
                <w:b/>
                <w:color w:val="000000"/>
              </w:rPr>
              <w:t>Communication</w:t>
            </w:r>
          </w:p>
          <w:p w:rsidR="008C2DED" w:rsidRPr="007A1615" w:rsidRDefault="008C2DED" w:rsidP="00DB7BB1">
            <w:pPr>
              <w:pStyle w:val="NOSNumberList"/>
              <w:numPr>
                <w:ilvl w:val="0"/>
                <w:numId w:val="0"/>
              </w:numPr>
              <w:ind w:left="672" w:hanging="660"/>
              <w:rPr>
                <w:rFonts w:cs="Arial"/>
                <w:b/>
                <w:color w:val="000000"/>
              </w:rPr>
            </w:pPr>
          </w:p>
          <w:p w:rsidR="008C2DED" w:rsidRPr="007A1615" w:rsidRDefault="008C2DED" w:rsidP="00DB7BB1">
            <w:pPr>
              <w:pStyle w:val="NOSNumberList"/>
              <w:numPr>
                <w:ilvl w:val="0"/>
                <w:numId w:val="25"/>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8C2DED" w:rsidRPr="007A1615" w:rsidRDefault="008C2DED" w:rsidP="00DB7BB1">
            <w:pPr>
              <w:pStyle w:val="NOSNumberList"/>
              <w:numPr>
                <w:ilvl w:val="0"/>
                <w:numId w:val="25"/>
              </w:numPr>
              <w:rPr>
                <w:rFonts w:cs="Arial"/>
                <w:color w:val="000000"/>
              </w:rPr>
            </w:pPr>
            <w:r w:rsidRPr="007A1615">
              <w:rPr>
                <w:rFonts w:cs="Arial"/>
                <w:color w:val="000000"/>
              </w:rPr>
              <w:t>methods to promote effective communication and enable children and young people to communicate their needs, views and preferences</w:t>
            </w:r>
          </w:p>
          <w:p w:rsidR="008C2DED" w:rsidRDefault="008C2DED" w:rsidP="00DB7BB1">
            <w:pPr>
              <w:pStyle w:val="NOSNumberList"/>
              <w:numPr>
                <w:ilvl w:val="0"/>
                <w:numId w:val="0"/>
              </w:numPr>
              <w:ind w:left="672" w:hanging="660"/>
              <w:rPr>
                <w:rFonts w:cs="Arial"/>
                <w:b/>
                <w:color w:val="000000"/>
              </w:rPr>
            </w:pPr>
          </w:p>
          <w:p w:rsidR="008C2DED" w:rsidRDefault="008C2DED" w:rsidP="00DB7BB1">
            <w:pPr>
              <w:pStyle w:val="NOSNumberList"/>
              <w:numPr>
                <w:ilvl w:val="0"/>
                <w:numId w:val="0"/>
              </w:numPr>
              <w:ind w:left="672" w:hanging="660"/>
              <w:rPr>
                <w:rFonts w:cs="Arial"/>
                <w:b/>
                <w:color w:val="000000"/>
              </w:rPr>
            </w:pPr>
            <w:r w:rsidRPr="007A1615">
              <w:rPr>
                <w:rFonts w:cs="Arial"/>
                <w:b/>
                <w:color w:val="000000"/>
              </w:rPr>
              <w:t>Personal and professional development</w:t>
            </w:r>
          </w:p>
          <w:p w:rsidR="008C2DED" w:rsidRPr="007A1615" w:rsidRDefault="008C2DED" w:rsidP="00DB7BB1">
            <w:pPr>
              <w:pStyle w:val="NOSNumberList"/>
              <w:numPr>
                <w:ilvl w:val="0"/>
                <w:numId w:val="0"/>
              </w:numPr>
              <w:ind w:left="672" w:hanging="660"/>
              <w:rPr>
                <w:rFonts w:cs="Arial"/>
                <w:b/>
                <w:color w:val="000000"/>
              </w:rPr>
            </w:pPr>
          </w:p>
          <w:p w:rsidR="008C2DED" w:rsidRDefault="008C2DED" w:rsidP="00DB7BB1">
            <w:pPr>
              <w:pStyle w:val="NOSNumberList"/>
              <w:numPr>
                <w:ilvl w:val="0"/>
                <w:numId w:val="25"/>
              </w:numPr>
              <w:rPr>
                <w:rFonts w:cs="Arial"/>
                <w:color w:val="000000"/>
              </w:rPr>
            </w:pPr>
            <w:r w:rsidRPr="007A1615">
              <w:rPr>
                <w:rFonts w:cs="Arial"/>
                <w:color w:val="000000"/>
              </w:rPr>
              <w:t xml:space="preserve">principles of reflective practice and why it is important </w:t>
            </w:r>
          </w:p>
          <w:p w:rsidR="008C2DED" w:rsidRDefault="008C2DED" w:rsidP="00DB7BB1">
            <w:pPr>
              <w:pStyle w:val="NOSNumberList"/>
              <w:numPr>
                <w:ilvl w:val="0"/>
                <w:numId w:val="25"/>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8C2DED" w:rsidRPr="007A1615" w:rsidRDefault="008C2DED" w:rsidP="00DB7BB1">
            <w:pPr>
              <w:pStyle w:val="NOSNumberList"/>
              <w:numPr>
                <w:ilvl w:val="0"/>
                <w:numId w:val="25"/>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8C2DED" w:rsidRPr="007A1615" w:rsidRDefault="008C2DED" w:rsidP="00DB7BB1">
            <w:pPr>
              <w:pStyle w:val="NOSNumberList"/>
              <w:numPr>
                <w:ilvl w:val="0"/>
                <w:numId w:val="0"/>
              </w:numPr>
              <w:ind w:left="720" w:hanging="708"/>
              <w:rPr>
                <w:rFonts w:cs="Arial"/>
                <w:color w:val="000000"/>
              </w:rPr>
            </w:pPr>
          </w:p>
          <w:p w:rsidR="008C2DED" w:rsidRDefault="008C2DED" w:rsidP="00DB7BB1">
            <w:pPr>
              <w:pStyle w:val="NOSNumberList"/>
              <w:numPr>
                <w:ilvl w:val="0"/>
                <w:numId w:val="0"/>
              </w:numPr>
              <w:ind w:left="720" w:hanging="708"/>
              <w:rPr>
                <w:rFonts w:cs="Arial"/>
                <w:b/>
                <w:color w:val="000000"/>
              </w:rPr>
            </w:pPr>
            <w:r w:rsidRPr="007A1615">
              <w:rPr>
                <w:rFonts w:cs="Arial"/>
                <w:b/>
                <w:color w:val="000000"/>
              </w:rPr>
              <w:t>Health and Safety</w:t>
            </w:r>
          </w:p>
          <w:p w:rsidR="008C2DED" w:rsidRPr="007A1615" w:rsidRDefault="008C2DED" w:rsidP="00DB7BB1">
            <w:pPr>
              <w:pStyle w:val="NOSNumberList"/>
              <w:numPr>
                <w:ilvl w:val="0"/>
                <w:numId w:val="0"/>
              </w:numPr>
              <w:ind w:left="720" w:hanging="708"/>
              <w:rPr>
                <w:rFonts w:cs="Arial"/>
                <w:b/>
                <w:color w:val="000000"/>
              </w:rPr>
            </w:pPr>
          </w:p>
          <w:p w:rsidR="008C2DED" w:rsidRPr="007A1615" w:rsidRDefault="008C2DED" w:rsidP="00DB7BB1">
            <w:pPr>
              <w:pStyle w:val="NOSNumberList"/>
              <w:numPr>
                <w:ilvl w:val="0"/>
                <w:numId w:val="25"/>
              </w:numPr>
              <w:rPr>
                <w:rFonts w:cs="Arial"/>
                <w:color w:val="000000"/>
              </w:rPr>
            </w:pPr>
            <w:r w:rsidRPr="007A1615">
              <w:rPr>
                <w:rFonts w:cs="Arial"/>
                <w:color w:val="000000"/>
              </w:rPr>
              <w:t>legal and statutory requirements for health and safety</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practices for the prevention and control of infection </w:t>
            </w:r>
          </w:p>
          <w:p w:rsidR="008C2DED" w:rsidRPr="007A1615" w:rsidRDefault="008C2DED" w:rsidP="00DB7BB1">
            <w:pPr>
              <w:pStyle w:val="NOSNumberList"/>
              <w:numPr>
                <w:ilvl w:val="0"/>
                <w:numId w:val="0"/>
              </w:numPr>
              <w:ind w:left="672" w:hanging="660"/>
              <w:rPr>
                <w:rFonts w:cs="Arial"/>
                <w:color w:val="000000"/>
              </w:rPr>
            </w:pPr>
          </w:p>
          <w:p w:rsidR="008C2DED" w:rsidRDefault="008C2DED" w:rsidP="00DB7BB1">
            <w:pPr>
              <w:pStyle w:val="NOSNumberList"/>
              <w:numPr>
                <w:ilvl w:val="0"/>
                <w:numId w:val="0"/>
              </w:numPr>
              <w:ind w:left="672" w:hanging="660"/>
              <w:rPr>
                <w:rFonts w:cs="Arial"/>
                <w:b/>
                <w:color w:val="000000"/>
              </w:rPr>
            </w:pPr>
            <w:r w:rsidRPr="007A1615">
              <w:rPr>
                <w:rFonts w:cs="Arial"/>
                <w:b/>
                <w:color w:val="000000"/>
              </w:rPr>
              <w:t>Safeguarding</w:t>
            </w:r>
          </w:p>
          <w:p w:rsidR="008C2DED" w:rsidRPr="007A1615" w:rsidRDefault="008C2DED" w:rsidP="00DB7BB1">
            <w:pPr>
              <w:pStyle w:val="NOSNumberList"/>
              <w:numPr>
                <w:ilvl w:val="0"/>
                <w:numId w:val="0"/>
              </w:numPr>
              <w:ind w:left="672" w:hanging="660"/>
              <w:rPr>
                <w:rFonts w:cs="Arial"/>
                <w:b/>
                <w:color w:val="000000"/>
              </w:rPr>
            </w:pPr>
          </w:p>
          <w:p w:rsidR="008C2DED" w:rsidRPr="007A1615" w:rsidRDefault="008C2DED" w:rsidP="00DB7BB1">
            <w:pPr>
              <w:pStyle w:val="NOSNumberList"/>
              <w:numPr>
                <w:ilvl w:val="0"/>
                <w:numId w:val="25"/>
              </w:numPr>
              <w:rPr>
                <w:rFonts w:cs="Arial"/>
                <w:color w:val="000000"/>
              </w:rPr>
            </w:pPr>
            <w:r w:rsidRPr="007A1615">
              <w:rPr>
                <w:rFonts w:cs="Arial"/>
                <w:color w:val="000000"/>
              </w:rPr>
              <w:t xml:space="preserve">legislation and national policy relating to the safe-guarding and </w:t>
            </w:r>
            <w:r w:rsidRPr="007A1615">
              <w:rPr>
                <w:rFonts w:cs="Arial"/>
                <w:color w:val="000000"/>
              </w:rPr>
              <w:lastRenderedPageBreak/>
              <w:t>protection of children and young people</w:t>
            </w:r>
          </w:p>
          <w:p w:rsidR="008C2DED" w:rsidRPr="007A1615" w:rsidRDefault="008C2DED" w:rsidP="00DB7BB1">
            <w:pPr>
              <w:pStyle w:val="NOSNumberList"/>
              <w:numPr>
                <w:ilvl w:val="0"/>
                <w:numId w:val="25"/>
              </w:numPr>
              <w:rPr>
                <w:rFonts w:cs="Arial"/>
                <w:color w:val="000000"/>
              </w:rPr>
            </w:pPr>
            <w:r w:rsidRPr="007A1615">
              <w:rPr>
                <w:rFonts w:cs="Arial"/>
                <w:color w:val="000000"/>
              </w:rPr>
              <w:t>the responsibility that everyone has to raise concerns about possible harm or abuse, poor or discriminatory practices</w:t>
            </w:r>
          </w:p>
          <w:p w:rsidR="008C2DED" w:rsidRPr="007A1615" w:rsidRDefault="008C2DED" w:rsidP="00DB7BB1">
            <w:pPr>
              <w:pStyle w:val="NOSNumberList"/>
              <w:numPr>
                <w:ilvl w:val="0"/>
                <w:numId w:val="25"/>
              </w:numPr>
              <w:rPr>
                <w:rFonts w:cs="Arial"/>
                <w:color w:val="000000"/>
              </w:rPr>
            </w:pPr>
            <w:r w:rsidRPr="007A1615">
              <w:rPr>
                <w:rFonts w:cs="Arial"/>
                <w:color w:val="000000"/>
              </w:rPr>
              <w:t>indicators of potential harm or abuse</w:t>
            </w:r>
          </w:p>
          <w:p w:rsidR="008C2DED" w:rsidRPr="007A1615" w:rsidRDefault="008C2DED" w:rsidP="00DB7BB1">
            <w:pPr>
              <w:pStyle w:val="NOSNumberList"/>
              <w:numPr>
                <w:ilvl w:val="0"/>
                <w:numId w:val="25"/>
              </w:numPr>
              <w:rPr>
                <w:rFonts w:cs="Arial"/>
                <w:color w:val="000000"/>
              </w:rPr>
            </w:pPr>
            <w:r w:rsidRPr="007A1615">
              <w:rPr>
                <w:rFonts w:cs="Arial"/>
                <w:color w:val="000000"/>
              </w:rPr>
              <w:t>how and when to report any concerns about abuse, poor or discriminatory practice, resources or operational difficulties</w:t>
            </w:r>
          </w:p>
          <w:p w:rsidR="008C2DED" w:rsidRPr="007A1615" w:rsidRDefault="008C2DED" w:rsidP="00DB7BB1">
            <w:pPr>
              <w:pStyle w:val="NOSNumberList"/>
              <w:numPr>
                <w:ilvl w:val="0"/>
                <w:numId w:val="25"/>
              </w:numPr>
              <w:rPr>
                <w:rFonts w:cs="Arial"/>
                <w:color w:val="000000"/>
              </w:rPr>
            </w:pPr>
            <w:r w:rsidRPr="007A1615">
              <w:rPr>
                <w:rFonts w:cs="Arial"/>
                <w:color w:val="000000"/>
              </w:rPr>
              <w:t>what to do if you have reported concerns but no action is taken to address them</w:t>
            </w:r>
          </w:p>
          <w:p w:rsidR="008C2DED" w:rsidRPr="00C947B5" w:rsidRDefault="008C2DED" w:rsidP="00DB7BB1">
            <w:pPr>
              <w:pStyle w:val="NOSNumberList"/>
              <w:numPr>
                <w:ilvl w:val="0"/>
                <w:numId w:val="25"/>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8C2DED" w:rsidRPr="00C947B5" w:rsidRDefault="008C2DED" w:rsidP="00DB7BB1">
            <w:pPr>
              <w:pStyle w:val="NOSNumberList"/>
              <w:numPr>
                <w:ilvl w:val="0"/>
                <w:numId w:val="0"/>
              </w:numPr>
              <w:ind w:left="672" w:hanging="660"/>
              <w:rPr>
                <w:rFonts w:cs="Arial"/>
              </w:rPr>
            </w:pPr>
          </w:p>
          <w:p w:rsidR="008C2DED" w:rsidRDefault="008C2DED" w:rsidP="00DB7BB1">
            <w:pPr>
              <w:pStyle w:val="NOSNumberList"/>
              <w:numPr>
                <w:ilvl w:val="0"/>
                <w:numId w:val="0"/>
              </w:numPr>
              <w:ind w:left="672" w:hanging="660"/>
              <w:rPr>
                <w:rFonts w:cs="Arial"/>
                <w:b/>
                <w:bCs/>
              </w:rPr>
            </w:pPr>
            <w:r w:rsidRPr="00C947B5">
              <w:rPr>
                <w:rFonts w:cs="Arial"/>
                <w:b/>
                <w:bCs/>
              </w:rPr>
              <w:t>Handling information</w:t>
            </w:r>
          </w:p>
          <w:p w:rsidR="008C2DED" w:rsidRPr="00C947B5" w:rsidRDefault="008C2DED" w:rsidP="00DB7BB1">
            <w:pPr>
              <w:pStyle w:val="NOSNumberList"/>
              <w:numPr>
                <w:ilvl w:val="0"/>
                <w:numId w:val="0"/>
              </w:numPr>
              <w:ind w:left="672" w:hanging="660"/>
              <w:rPr>
                <w:rFonts w:cs="Arial"/>
                <w:b/>
                <w:bCs/>
              </w:rPr>
            </w:pPr>
          </w:p>
          <w:p w:rsidR="008C2DED" w:rsidRPr="00C947B5" w:rsidRDefault="008C2DED" w:rsidP="00DB7BB1">
            <w:pPr>
              <w:pStyle w:val="NOSNumberList"/>
              <w:numPr>
                <w:ilvl w:val="0"/>
                <w:numId w:val="25"/>
              </w:numPr>
              <w:rPr>
                <w:rFonts w:cs="Arial"/>
              </w:rPr>
            </w:pPr>
            <w:r w:rsidRPr="00C947B5">
              <w:rPr>
                <w:rFonts w:cs="Arial"/>
              </w:rPr>
              <w:t>legal requirements, policies and procedures for the security and confidentiality of information</w:t>
            </w:r>
          </w:p>
          <w:p w:rsidR="008C2DED" w:rsidRPr="00C947B5" w:rsidRDefault="008C2DED" w:rsidP="00DB7BB1">
            <w:pPr>
              <w:pStyle w:val="NOSNumberList"/>
              <w:numPr>
                <w:ilvl w:val="0"/>
                <w:numId w:val="25"/>
              </w:numPr>
              <w:rPr>
                <w:rFonts w:cs="Arial"/>
              </w:rPr>
            </w:pPr>
            <w:r w:rsidRPr="00C947B5">
              <w:rPr>
                <w:rFonts w:cs="Arial"/>
              </w:rPr>
              <w:t>legal and work setting requirements for recording information and producing reports</w:t>
            </w:r>
          </w:p>
          <w:p w:rsidR="008C2DED" w:rsidRPr="00C947B5" w:rsidRDefault="008C2DED" w:rsidP="00DB7BB1">
            <w:pPr>
              <w:pStyle w:val="NOSNumberList"/>
              <w:numPr>
                <w:ilvl w:val="0"/>
                <w:numId w:val="25"/>
              </w:numPr>
              <w:rPr>
                <w:rFonts w:cs="Arial"/>
              </w:rPr>
            </w:pPr>
            <w:r w:rsidRPr="00C947B5">
              <w:rPr>
                <w:rFonts w:cs="Arial"/>
              </w:rPr>
              <w:t xml:space="preserve">principles of confidentiality and when to pass on otherwise confidential information </w:t>
            </w:r>
          </w:p>
          <w:p w:rsidR="008C2DED" w:rsidRPr="00C947B5" w:rsidRDefault="008C2DED" w:rsidP="00DB7BB1">
            <w:pPr>
              <w:pStyle w:val="NOSNumberList"/>
              <w:numPr>
                <w:ilvl w:val="0"/>
                <w:numId w:val="25"/>
              </w:numPr>
              <w:rPr>
                <w:rFonts w:cs="Arial"/>
              </w:rPr>
            </w:pPr>
            <w:r w:rsidRPr="00C947B5">
              <w:rPr>
                <w:rFonts w:cs="Arial"/>
              </w:rPr>
              <w:t xml:space="preserve">how to record written information with accuracy, clarity, relevance and an appropriate level of detail </w:t>
            </w:r>
          </w:p>
          <w:p w:rsidR="008C2DED" w:rsidRPr="00C947B5" w:rsidRDefault="008C2DED" w:rsidP="00DB7BB1">
            <w:pPr>
              <w:pStyle w:val="NOSNumberList"/>
              <w:numPr>
                <w:ilvl w:val="0"/>
                <w:numId w:val="25"/>
              </w:numPr>
              <w:rPr>
                <w:rFonts w:cs="Arial"/>
              </w:rPr>
            </w:pPr>
            <w:r w:rsidRPr="00C947B5">
              <w:rPr>
                <w:rFonts w:cs="Arial"/>
              </w:rPr>
              <w:t>how and where ICT can and should be used for communicating, recording and reporting</w:t>
            </w:r>
          </w:p>
          <w:p w:rsidR="008C2DED" w:rsidRPr="00C947B5" w:rsidRDefault="008C2DED" w:rsidP="00DB7BB1">
            <w:pPr>
              <w:pStyle w:val="knowbull"/>
              <w:spacing w:line="300" w:lineRule="exact"/>
              <w:ind w:left="360" w:hanging="708"/>
              <w:rPr>
                <w:b/>
                <w:sz w:val="22"/>
                <w:szCs w:val="22"/>
              </w:rPr>
            </w:pPr>
          </w:p>
          <w:p w:rsidR="008C2DED" w:rsidRDefault="008C2DED" w:rsidP="00DB7BB1">
            <w:pPr>
              <w:pStyle w:val="NOSBodyHeading"/>
              <w:ind w:left="672" w:hanging="660"/>
              <w:rPr>
                <w:rFonts w:cs="Arial"/>
              </w:rPr>
            </w:pPr>
            <w:r w:rsidRPr="00C947B5">
              <w:rPr>
                <w:rFonts w:cs="Arial"/>
              </w:rPr>
              <w:t>Multi-disciplinary working</w:t>
            </w:r>
          </w:p>
          <w:p w:rsidR="008C2DED" w:rsidRPr="00C947B5" w:rsidRDefault="008C2DED" w:rsidP="00DB7BB1">
            <w:pPr>
              <w:pStyle w:val="NOSBodyHeading"/>
              <w:ind w:left="672" w:hanging="660"/>
              <w:rPr>
                <w:rFonts w:cs="Arial"/>
              </w:rPr>
            </w:pPr>
            <w:r>
              <w:rPr>
                <w:rFonts w:cs="Arial"/>
              </w:rPr>
              <w:t xml:space="preserve"> </w:t>
            </w:r>
          </w:p>
          <w:p w:rsidR="008C2DED" w:rsidRDefault="008C2DED" w:rsidP="00DB7BB1">
            <w:pPr>
              <w:pStyle w:val="NOSNumberList"/>
              <w:numPr>
                <w:ilvl w:val="0"/>
                <w:numId w:val="25"/>
              </w:numPr>
              <w:rPr>
                <w:rFonts w:cs="Arial"/>
              </w:rPr>
            </w:pPr>
            <w:r w:rsidRPr="00C947B5">
              <w:rPr>
                <w:rFonts w:cs="Arial"/>
              </w:rPr>
              <w:t>the purpose of working with other professionals and agencies</w:t>
            </w:r>
          </w:p>
          <w:p w:rsidR="008C2DED" w:rsidRPr="00C947B5" w:rsidRDefault="008C2DED" w:rsidP="00DB7BB1">
            <w:pPr>
              <w:pStyle w:val="NOSNumberList"/>
              <w:numPr>
                <w:ilvl w:val="0"/>
                <w:numId w:val="25"/>
              </w:numPr>
              <w:rPr>
                <w:rFonts w:cs="Arial"/>
              </w:rPr>
            </w:pPr>
            <w:r>
              <w:rPr>
                <w:rFonts w:cs="Arial"/>
              </w:rPr>
              <w:t xml:space="preserve">the </w:t>
            </w:r>
            <w:r w:rsidRPr="00C947B5">
              <w:rPr>
                <w:rFonts w:cs="Arial"/>
              </w:rPr>
              <w:t>remit and responsibilities of other professionals and agencies involved in multi-disciplinary work</w:t>
            </w:r>
          </w:p>
          <w:p w:rsidR="008C2DED" w:rsidRDefault="008C2DED" w:rsidP="00DB7BB1">
            <w:pPr>
              <w:pStyle w:val="knowbull"/>
              <w:spacing w:line="300" w:lineRule="exact"/>
              <w:rPr>
                <w:b/>
                <w:sz w:val="22"/>
                <w:szCs w:val="22"/>
              </w:rPr>
            </w:pPr>
          </w:p>
          <w:p w:rsidR="008C2DED" w:rsidRDefault="008C2DED" w:rsidP="00DB7BB1">
            <w:pPr>
              <w:pStyle w:val="knowbull"/>
              <w:spacing w:line="300" w:lineRule="exact"/>
              <w:rPr>
                <w:b/>
                <w:sz w:val="22"/>
                <w:szCs w:val="22"/>
              </w:rPr>
            </w:pPr>
            <w:r w:rsidRPr="00C947B5">
              <w:rPr>
                <w:b/>
                <w:sz w:val="22"/>
                <w:szCs w:val="22"/>
              </w:rPr>
              <w:t>Leading practice</w:t>
            </w:r>
          </w:p>
          <w:p w:rsidR="008C2DED" w:rsidRPr="00C947B5" w:rsidRDefault="008C2DED" w:rsidP="00DB7BB1">
            <w:pPr>
              <w:pStyle w:val="knowbull"/>
              <w:spacing w:line="300" w:lineRule="exact"/>
              <w:rPr>
                <w:b/>
                <w:sz w:val="22"/>
                <w:szCs w:val="22"/>
              </w:rPr>
            </w:pPr>
          </w:p>
          <w:p w:rsidR="008C2DED" w:rsidRDefault="008C2DED" w:rsidP="00DB7BB1">
            <w:pPr>
              <w:pStyle w:val="NOSNumberList"/>
              <w:numPr>
                <w:ilvl w:val="0"/>
                <w:numId w:val="25"/>
              </w:numPr>
              <w:rPr>
                <w:rFonts w:cs="Arial"/>
              </w:rPr>
            </w:pPr>
            <w:r>
              <w:rPr>
                <w:rFonts w:cs="Arial"/>
              </w:rPr>
              <w:t>theories about leadership</w:t>
            </w:r>
          </w:p>
          <w:p w:rsidR="008C2DED" w:rsidRPr="00C947B5" w:rsidRDefault="008C2DED" w:rsidP="00DB7BB1">
            <w:pPr>
              <w:pStyle w:val="NOSNumberList"/>
              <w:numPr>
                <w:ilvl w:val="0"/>
                <w:numId w:val="25"/>
              </w:numPr>
              <w:rPr>
                <w:rFonts w:cs="Arial"/>
              </w:rPr>
            </w:pPr>
            <w:r w:rsidRPr="00C947B5">
              <w:rPr>
                <w:rFonts w:cs="Arial"/>
              </w:rPr>
              <w:t>standards of practice, service standards and guidance relating to the work setting</w:t>
            </w:r>
          </w:p>
          <w:p w:rsidR="008C2DED" w:rsidRPr="00C947B5" w:rsidRDefault="008C2DED" w:rsidP="00DB7BB1">
            <w:pPr>
              <w:pStyle w:val="NOSNumberList"/>
              <w:numPr>
                <w:ilvl w:val="0"/>
                <w:numId w:val="25"/>
              </w:numPr>
              <w:rPr>
                <w:rFonts w:cs="Arial"/>
              </w:rPr>
            </w:pPr>
            <w:r w:rsidRPr="00C947B5">
              <w:rPr>
                <w:rFonts w:cs="Arial"/>
              </w:rPr>
              <w:t xml:space="preserve">national and local initiatives to promote the well-being of children and young people </w:t>
            </w:r>
          </w:p>
          <w:p w:rsidR="008C2DED" w:rsidRPr="00C947B5" w:rsidRDefault="008C2DED" w:rsidP="00DB7BB1">
            <w:pPr>
              <w:pStyle w:val="NOSNumberList"/>
              <w:numPr>
                <w:ilvl w:val="0"/>
                <w:numId w:val="25"/>
              </w:numPr>
              <w:rPr>
                <w:rFonts w:cs="Arial"/>
              </w:rPr>
            </w:pPr>
            <w:r w:rsidRPr="00C947B5">
              <w:rPr>
                <w:rFonts w:cs="Arial"/>
              </w:rPr>
              <w:t>lessons learned from government reports, research and inquiries into serious failures of health or social care practice and from successful interventions</w:t>
            </w:r>
          </w:p>
          <w:p w:rsidR="008C2DED" w:rsidRPr="00C947B5" w:rsidRDefault="008C2DED" w:rsidP="00DB7BB1">
            <w:pPr>
              <w:pStyle w:val="NOSNumberList"/>
              <w:numPr>
                <w:ilvl w:val="0"/>
                <w:numId w:val="25"/>
              </w:numPr>
              <w:rPr>
                <w:rFonts w:cs="Arial"/>
              </w:rPr>
            </w:pPr>
            <w:r w:rsidRPr="00C947B5">
              <w:rPr>
                <w:rFonts w:cs="Arial"/>
              </w:rPr>
              <w:t>methods of supporting others to work with and support children and young people, key people and others</w:t>
            </w:r>
          </w:p>
          <w:p w:rsidR="008C2DED" w:rsidRPr="00C947B5" w:rsidRDefault="008C2DED" w:rsidP="00DB7BB1">
            <w:pPr>
              <w:pStyle w:val="NOSNumberList"/>
              <w:numPr>
                <w:ilvl w:val="0"/>
                <w:numId w:val="25"/>
              </w:numPr>
              <w:rPr>
                <w:rFonts w:cs="Arial"/>
              </w:rPr>
            </w:pPr>
            <w:r w:rsidRPr="00C947B5">
              <w:rPr>
                <w:rFonts w:cs="Arial"/>
              </w:rPr>
              <w:t xml:space="preserve">how to contribute to the development of systems, practices, policies </w:t>
            </w:r>
            <w:r w:rsidRPr="00C947B5">
              <w:rPr>
                <w:rFonts w:cs="Arial"/>
              </w:rPr>
              <w:lastRenderedPageBreak/>
              <w:t>and procedures</w:t>
            </w:r>
          </w:p>
          <w:p w:rsidR="008C2DED" w:rsidRPr="00C947B5" w:rsidRDefault="008C2DED" w:rsidP="00DB7BB1">
            <w:pPr>
              <w:pStyle w:val="NOSNumberList"/>
              <w:numPr>
                <w:ilvl w:val="0"/>
                <w:numId w:val="25"/>
              </w:numPr>
              <w:rPr>
                <w:rFonts w:cs="Arial"/>
              </w:rPr>
            </w:pPr>
            <w:r w:rsidRPr="00C947B5">
              <w:rPr>
                <w:rFonts w:cs="Arial"/>
              </w:rPr>
              <w:t>techniques for problem solving and innovative thinking</w:t>
            </w:r>
          </w:p>
          <w:p w:rsidR="008C2DED" w:rsidRPr="00C947B5" w:rsidRDefault="008C2DED" w:rsidP="00DB7BB1">
            <w:pPr>
              <w:pStyle w:val="knowbull"/>
              <w:spacing w:line="300" w:lineRule="exact"/>
              <w:ind w:left="672" w:hanging="660"/>
              <w:rPr>
                <w:b/>
                <w:sz w:val="22"/>
                <w:szCs w:val="22"/>
              </w:rPr>
            </w:pPr>
          </w:p>
          <w:p w:rsidR="008C2DED" w:rsidRDefault="008C2DED" w:rsidP="00DB7BB1">
            <w:pPr>
              <w:pStyle w:val="knowbull"/>
              <w:spacing w:line="300" w:lineRule="exact"/>
              <w:ind w:left="672" w:hanging="660"/>
              <w:rPr>
                <w:b/>
                <w:sz w:val="22"/>
                <w:szCs w:val="22"/>
              </w:rPr>
            </w:pPr>
            <w:r w:rsidRPr="00C947B5">
              <w:rPr>
                <w:b/>
                <w:sz w:val="22"/>
                <w:szCs w:val="22"/>
              </w:rPr>
              <w:t>Risk management</w:t>
            </w:r>
          </w:p>
          <w:p w:rsidR="008C2DED" w:rsidRPr="00C947B5" w:rsidRDefault="008C2DED" w:rsidP="00DB7BB1">
            <w:pPr>
              <w:pStyle w:val="knowbull"/>
              <w:spacing w:line="300" w:lineRule="exact"/>
              <w:ind w:left="672" w:hanging="660"/>
              <w:rPr>
                <w:b/>
                <w:sz w:val="22"/>
                <w:szCs w:val="22"/>
              </w:rPr>
            </w:pPr>
          </w:p>
          <w:p w:rsidR="008C2DED" w:rsidRPr="00C947B5" w:rsidRDefault="008C2DED" w:rsidP="00DB7BB1">
            <w:pPr>
              <w:pStyle w:val="NOSNumberList"/>
              <w:numPr>
                <w:ilvl w:val="0"/>
                <w:numId w:val="25"/>
              </w:numPr>
              <w:rPr>
                <w:rFonts w:cs="Arial"/>
              </w:rPr>
            </w:pPr>
            <w:r w:rsidRPr="00C947B5">
              <w:rPr>
                <w:rFonts w:cs="Arial"/>
              </w:rPr>
              <w:t>principles of risk assessment and risk management</w:t>
            </w:r>
          </w:p>
          <w:p w:rsidR="008C2DED" w:rsidRPr="00C947B5" w:rsidRDefault="008C2DED" w:rsidP="00DB7BB1">
            <w:pPr>
              <w:pStyle w:val="NOSNumberList"/>
              <w:numPr>
                <w:ilvl w:val="0"/>
                <w:numId w:val="25"/>
              </w:numPr>
              <w:rPr>
                <w:rFonts w:cs="Arial"/>
              </w:rPr>
            </w:pPr>
            <w:r w:rsidRPr="00C947B5">
              <w:rPr>
                <w:rFonts w:cs="Arial"/>
              </w:rPr>
              <w:t>principles of positive risk-taking</w:t>
            </w:r>
          </w:p>
          <w:p w:rsidR="008C2DED" w:rsidRDefault="008C2DED" w:rsidP="00673B6D">
            <w:pPr>
              <w:pStyle w:val="NOSNumberList"/>
              <w:numPr>
                <w:ilvl w:val="0"/>
                <w:numId w:val="0"/>
              </w:numPr>
              <w:ind w:left="567" w:hanging="567"/>
              <w:rPr>
                <w:rFonts w:cs="Arial"/>
              </w:rPr>
            </w:pPr>
          </w:p>
          <w:p w:rsidR="008C2DED" w:rsidRDefault="008C2DED" w:rsidP="00DA7BC0">
            <w:pPr>
              <w:pStyle w:val="NOSNumberList"/>
              <w:numPr>
                <w:ilvl w:val="0"/>
                <w:numId w:val="0"/>
              </w:numPr>
              <w:ind w:left="567" w:hanging="567"/>
              <w:rPr>
                <w:rFonts w:cs="Arial"/>
                <w:b/>
              </w:rPr>
            </w:pPr>
            <w:r w:rsidRPr="005D72BF">
              <w:rPr>
                <w:rFonts w:cs="Arial"/>
                <w:b/>
              </w:rPr>
              <w:t>Specific to this NOS</w:t>
            </w:r>
          </w:p>
          <w:p w:rsidR="008C2DED" w:rsidRDefault="008C2DED" w:rsidP="00DA7BC0">
            <w:pPr>
              <w:pStyle w:val="NOSNumberList"/>
              <w:numPr>
                <w:ilvl w:val="0"/>
                <w:numId w:val="0"/>
              </w:numPr>
              <w:ind w:left="567" w:hanging="567"/>
              <w:rPr>
                <w:rFonts w:cs="Arial"/>
                <w:b/>
              </w:rPr>
            </w:pPr>
          </w:p>
          <w:p w:rsidR="008C2DED" w:rsidRPr="0071048D" w:rsidRDefault="008C2DED" w:rsidP="00DA7BC0">
            <w:pPr>
              <w:pStyle w:val="NOSNumberList"/>
              <w:numPr>
                <w:ilvl w:val="0"/>
                <w:numId w:val="25"/>
              </w:numPr>
              <w:rPr>
                <w:rFonts w:cs="Arial"/>
              </w:rPr>
            </w:pPr>
            <w:r w:rsidRPr="0071048D">
              <w:rPr>
                <w:rFonts w:cs="Arial"/>
              </w:rPr>
              <w:t xml:space="preserve">the </w:t>
            </w:r>
            <w:r w:rsidRPr="00035A9B">
              <w:rPr>
                <w:rFonts w:cs="Arial"/>
                <w:b/>
              </w:rPr>
              <w:t>transitions</w:t>
            </w:r>
            <w:r w:rsidRPr="0071048D">
              <w:rPr>
                <w:rFonts w:cs="Arial"/>
              </w:rPr>
              <w:t xml:space="preserve"> that children a</w:t>
            </w:r>
            <w:r>
              <w:rPr>
                <w:rFonts w:cs="Arial"/>
              </w:rPr>
              <w:t>nd young people may go through</w:t>
            </w:r>
          </w:p>
          <w:p w:rsidR="008C2DED" w:rsidRPr="0071048D" w:rsidRDefault="008C2DED" w:rsidP="0071048D">
            <w:pPr>
              <w:pStyle w:val="NOSNumberList"/>
              <w:numPr>
                <w:ilvl w:val="0"/>
                <w:numId w:val="25"/>
              </w:numPr>
              <w:rPr>
                <w:rFonts w:cs="Arial"/>
              </w:rPr>
            </w:pPr>
            <w:r w:rsidRPr="0071048D">
              <w:rPr>
                <w:rFonts w:cs="Arial"/>
              </w:rPr>
              <w:t>legislation, regulation and codes of practice affecting provision for disabled children and those with special educational needs within your home country</w:t>
            </w:r>
          </w:p>
          <w:p w:rsidR="008C2DED" w:rsidRPr="0071048D" w:rsidRDefault="008C2DED" w:rsidP="0071048D">
            <w:pPr>
              <w:pStyle w:val="NOSNumberList"/>
              <w:numPr>
                <w:ilvl w:val="0"/>
                <w:numId w:val="25"/>
              </w:numPr>
              <w:rPr>
                <w:rFonts w:cs="Arial"/>
              </w:rPr>
            </w:pPr>
            <w:r w:rsidRPr="0071048D">
              <w:rPr>
                <w:rFonts w:cs="Arial"/>
              </w:rPr>
              <w:t>relevant policies and procedures for your service in relation to special educational needs</w:t>
            </w:r>
          </w:p>
          <w:p w:rsidR="008C2DED" w:rsidRPr="0071048D" w:rsidRDefault="008C2DED" w:rsidP="0071048D">
            <w:pPr>
              <w:pStyle w:val="NOSNumberList"/>
              <w:numPr>
                <w:ilvl w:val="0"/>
                <w:numId w:val="25"/>
              </w:numPr>
              <w:rPr>
                <w:rFonts w:cs="Arial"/>
              </w:rPr>
            </w:pPr>
            <w:r w:rsidRPr="0071048D">
              <w:rPr>
                <w:rFonts w:cs="Arial"/>
              </w:rPr>
              <w:t>detailed knowledge and understanding of local policies and procedures for special educational needs and their implementation</w:t>
            </w:r>
          </w:p>
          <w:p w:rsidR="008C2DED" w:rsidRPr="0071048D" w:rsidRDefault="008C2DED" w:rsidP="0071048D">
            <w:pPr>
              <w:pStyle w:val="NOSNumberList"/>
              <w:numPr>
                <w:ilvl w:val="0"/>
                <w:numId w:val="25"/>
              </w:numPr>
              <w:rPr>
                <w:rFonts w:cs="Arial"/>
              </w:rPr>
            </w:pPr>
            <w:r w:rsidRPr="0071048D">
              <w:rPr>
                <w:rFonts w:cs="Arial"/>
              </w:rPr>
              <w:t>in-depth understanding of the principles and application of the assessment framework and associated interventions that are used in your local area</w:t>
            </w:r>
          </w:p>
          <w:p w:rsidR="008C2DED" w:rsidRPr="0071048D" w:rsidRDefault="008C2DED" w:rsidP="0071048D">
            <w:pPr>
              <w:pStyle w:val="NOSNumberList"/>
              <w:numPr>
                <w:ilvl w:val="0"/>
                <w:numId w:val="25"/>
              </w:numPr>
              <w:rPr>
                <w:rFonts w:cs="Arial"/>
              </w:rPr>
            </w:pPr>
            <w:r w:rsidRPr="0071048D">
              <w:rPr>
                <w:rFonts w:cs="Arial"/>
              </w:rPr>
              <w:t>the principles of inclusion and integration and how these are applied within current guidance</w:t>
            </w:r>
          </w:p>
          <w:p w:rsidR="008C2DED" w:rsidRPr="0071048D" w:rsidRDefault="008C2DED" w:rsidP="0071048D">
            <w:pPr>
              <w:pStyle w:val="NOSNumberList"/>
              <w:numPr>
                <w:ilvl w:val="0"/>
                <w:numId w:val="25"/>
              </w:numPr>
              <w:rPr>
                <w:rFonts w:cs="Arial"/>
              </w:rPr>
            </w:pPr>
            <w:r w:rsidRPr="0071048D">
              <w:rPr>
                <w:rFonts w:cs="Arial"/>
              </w:rPr>
              <w:t>where to find information about specific areas of special educational need that you require to fulfil your roles</w:t>
            </w:r>
          </w:p>
          <w:p w:rsidR="008C2DED" w:rsidRPr="0071048D" w:rsidRDefault="008C2DED" w:rsidP="0071048D">
            <w:pPr>
              <w:pStyle w:val="NOSNumberList"/>
              <w:numPr>
                <w:ilvl w:val="0"/>
                <w:numId w:val="25"/>
              </w:numPr>
              <w:rPr>
                <w:rFonts w:cs="Arial"/>
              </w:rPr>
            </w:pPr>
            <w:r w:rsidRPr="0071048D">
              <w:rPr>
                <w:rFonts w:cs="Arial"/>
              </w:rPr>
              <w:t>the range of local, regional and national resources that are available to support your role and that of the setting SENCO</w:t>
            </w:r>
          </w:p>
          <w:p w:rsidR="008C2DED" w:rsidRPr="0071048D" w:rsidRDefault="008C2DED" w:rsidP="0071048D">
            <w:pPr>
              <w:pStyle w:val="NOSNumberList"/>
              <w:numPr>
                <w:ilvl w:val="0"/>
                <w:numId w:val="25"/>
              </w:numPr>
              <w:rPr>
                <w:rFonts w:cs="Arial"/>
              </w:rPr>
            </w:pPr>
            <w:r w:rsidRPr="0071048D">
              <w:rPr>
                <w:rFonts w:cs="Arial"/>
              </w:rPr>
              <w:t>actions to take where there are concerns about children's development, including systems of referral within your local area</w:t>
            </w:r>
          </w:p>
          <w:p w:rsidR="008C2DED" w:rsidRPr="0071048D" w:rsidRDefault="008C2DED" w:rsidP="0071048D">
            <w:pPr>
              <w:pStyle w:val="NOSNumberList"/>
              <w:numPr>
                <w:ilvl w:val="0"/>
                <w:numId w:val="25"/>
              </w:numPr>
              <w:rPr>
                <w:rFonts w:cs="Arial"/>
              </w:rPr>
            </w:pPr>
            <w:r w:rsidRPr="0071048D">
              <w:rPr>
                <w:rFonts w:cs="Arial"/>
              </w:rPr>
              <w:t>realistic developmental and learning goals for children with special educational needs</w:t>
            </w:r>
          </w:p>
          <w:p w:rsidR="008C2DED" w:rsidRPr="0071048D" w:rsidRDefault="008C2DED" w:rsidP="0071048D">
            <w:pPr>
              <w:pStyle w:val="NOSNumberList"/>
              <w:numPr>
                <w:ilvl w:val="0"/>
                <w:numId w:val="25"/>
              </w:numPr>
              <w:rPr>
                <w:rFonts w:cs="Arial"/>
              </w:rPr>
            </w:pPr>
            <w:r w:rsidRPr="0071048D">
              <w:rPr>
                <w:rFonts w:cs="Arial"/>
              </w:rPr>
              <w:t>strategies and resources that may be useful when dealing with children who have communication difficulties</w:t>
            </w:r>
          </w:p>
          <w:p w:rsidR="008C2DED" w:rsidRPr="0071048D" w:rsidRDefault="008C2DED" w:rsidP="0071048D">
            <w:pPr>
              <w:pStyle w:val="NOSNumberList"/>
              <w:numPr>
                <w:ilvl w:val="0"/>
                <w:numId w:val="25"/>
              </w:numPr>
              <w:rPr>
                <w:rFonts w:cs="Arial"/>
              </w:rPr>
            </w:pPr>
            <w:r w:rsidRPr="0071048D">
              <w:rPr>
                <w:rFonts w:cs="Arial"/>
              </w:rPr>
              <w:t>strategies and resources that may be useful when dealing with children who have social, emotional, behavioural difficulties, including colleague support</w:t>
            </w:r>
          </w:p>
          <w:p w:rsidR="008C2DED" w:rsidRPr="0071048D" w:rsidRDefault="008C2DED" w:rsidP="0071048D">
            <w:pPr>
              <w:pStyle w:val="NOSNumberList"/>
              <w:numPr>
                <w:ilvl w:val="0"/>
                <w:numId w:val="25"/>
              </w:numPr>
              <w:rPr>
                <w:rFonts w:cs="Arial"/>
              </w:rPr>
            </w:pPr>
            <w:r w:rsidRPr="0071048D">
              <w:rPr>
                <w:rFonts w:cs="Arial"/>
              </w:rPr>
              <w:t>detailed understanding of how to develop differentiated curricula, based on children's individual needs</w:t>
            </w:r>
          </w:p>
          <w:p w:rsidR="008C2DED" w:rsidRPr="0071048D" w:rsidRDefault="008C2DED" w:rsidP="0071048D">
            <w:pPr>
              <w:pStyle w:val="NOSNumberList"/>
              <w:numPr>
                <w:ilvl w:val="0"/>
                <w:numId w:val="25"/>
              </w:numPr>
              <w:rPr>
                <w:rFonts w:cs="Arial"/>
              </w:rPr>
            </w:pPr>
            <w:proofErr w:type="gramStart"/>
            <w:r w:rsidRPr="0071048D">
              <w:rPr>
                <w:rFonts w:cs="Arial"/>
              </w:rPr>
              <w:t>which</w:t>
            </w:r>
            <w:proofErr w:type="gramEnd"/>
            <w:r w:rsidRPr="0071048D">
              <w:rPr>
                <w:rFonts w:cs="Arial"/>
              </w:rPr>
              <w:t xml:space="preserve"> adaptations and specialist aids maybe most useful for particular children and circumstances and how practitioners may obtain these for the benefit of the children they work with.</w:t>
            </w:r>
          </w:p>
          <w:p w:rsidR="008C2DED" w:rsidRPr="0071048D" w:rsidRDefault="008C2DED" w:rsidP="0071048D">
            <w:pPr>
              <w:pStyle w:val="NOSNumberList"/>
              <w:numPr>
                <w:ilvl w:val="0"/>
                <w:numId w:val="25"/>
              </w:numPr>
              <w:rPr>
                <w:rFonts w:cs="Arial"/>
              </w:rPr>
            </w:pPr>
            <w:r w:rsidRPr="0071048D">
              <w:rPr>
                <w:rFonts w:cs="Arial"/>
              </w:rPr>
              <w:t>how to support other practitioners in dealing with sensitive and stressful situations</w:t>
            </w:r>
          </w:p>
          <w:p w:rsidR="008C2DED" w:rsidRPr="0071048D" w:rsidRDefault="008C2DED" w:rsidP="0071048D">
            <w:pPr>
              <w:pStyle w:val="NOSNumberList"/>
              <w:numPr>
                <w:ilvl w:val="0"/>
                <w:numId w:val="25"/>
              </w:numPr>
              <w:rPr>
                <w:rFonts w:cs="Arial"/>
              </w:rPr>
            </w:pPr>
            <w:r w:rsidRPr="0071048D">
              <w:rPr>
                <w:rFonts w:cs="Arial"/>
              </w:rPr>
              <w:lastRenderedPageBreak/>
              <w:t>how to ensure that your skills, knowledge and advice are available to setting SENCOs, without unnecessary barriers</w:t>
            </w:r>
          </w:p>
          <w:p w:rsidR="008C2DED" w:rsidRPr="0071048D" w:rsidRDefault="008C2DED" w:rsidP="0071048D">
            <w:pPr>
              <w:pStyle w:val="NOSNumberList"/>
              <w:numPr>
                <w:ilvl w:val="0"/>
                <w:numId w:val="25"/>
              </w:numPr>
              <w:rPr>
                <w:rFonts w:cs="Arial"/>
              </w:rPr>
            </w:pPr>
            <w:r w:rsidRPr="0071048D">
              <w:rPr>
                <w:rFonts w:cs="Arial"/>
              </w:rPr>
              <w:t>sources of personal and professional support</w:t>
            </w:r>
          </w:p>
          <w:p w:rsidR="008C2DED" w:rsidRPr="0071048D" w:rsidRDefault="008C2DED" w:rsidP="0071048D">
            <w:pPr>
              <w:pStyle w:val="NOSNumberList"/>
              <w:numPr>
                <w:ilvl w:val="0"/>
                <w:numId w:val="25"/>
              </w:numPr>
              <w:rPr>
                <w:rFonts w:cs="Arial"/>
              </w:rPr>
            </w:pPr>
            <w:r w:rsidRPr="0071048D">
              <w:rPr>
                <w:rFonts w:cs="Arial"/>
              </w:rPr>
              <w:t>the benefits of working as part of a team with different agencies and professionals and sharing information and good practice</w:t>
            </w:r>
          </w:p>
          <w:p w:rsidR="008C2DED" w:rsidRPr="0071048D" w:rsidRDefault="008C2DED" w:rsidP="0071048D">
            <w:pPr>
              <w:pStyle w:val="NOSNumberList"/>
              <w:numPr>
                <w:ilvl w:val="0"/>
                <w:numId w:val="25"/>
              </w:numPr>
              <w:rPr>
                <w:rFonts w:cs="Arial"/>
              </w:rPr>
            </w:pPr>
            <w:r w:rsidRPr="0071048D">
              <w:rPr>
                <w:rFonts w:cs="Arial"/>
              </w:rPr>
              <w:t>how to ensure that you make positive links with other agencies and establish good working relationships for the benefit of children and their families</w:t>
            </w:r>
          </w:p>
          <w:p w:rsidR="008C2DED" w:rsidRPr="0071048D" w:rsidRDefault="008C2DED" w:rsidP="0071048D">
            <w:pPr>
              <w:pStyle w:val="NOSNumberList"/>
              <w:numPr>
                <w:ilvl w:val="0"/>
                <w:numId w:val="25"/>
              </w:numPr>
              <w:rPr>
                <w:rFonts w:cs="Arial"/>
              </w:rPr>
            </w:pPr>
            <w:r w:rsidRPr="0071048D">
              <w:rPr>
                <w:rFonts w:cs="Arial"/>
              </w:rPr>
              <w:t>the importance of working in partnership with families, and strategies that may be employed to develop these partnerships</w:t>
            </w:r>
          </w:p>
          <w:p w:rsidR="008C2DED" w:rsidRPr="0071048D" w:rsidRDefault="008C2DED" w:rsidP="0071048D">
            <w:pPr>
              <w:pStyle w:val="NOSNumberList"/>
              <w:numPr>
                <w:ilvl w:val="0"/>
                <w:numId w:val="25"/>
              </w:numPr>
              <w:rPr>
                <w:rFonts w:cs="Arial"/>
              </w:rPr>
            </w:pPr>
            <w:r w:rsidRPr="0071048D">
              <w:rPr>
                <w:rFonts w:cs="Arial"/>
              </w:rPr>
              <w:t>the involvement of the local community in supporting and providing information for settings</w:t>
            </w:r>
          </w:p>
          <w:p w:rsidR="008C2DED" w:rsidRPr="0071048D" w:rsidRDefault="008C2DED" w:rsidP="0071048D">
            <w:pPr>
              <w:pStyle w:val="NOSNumberList"/>
              <w:numPr>
                <w:ilvl w:val="0"/>
                <w:numId w:val="25"/>
              </w:numPr>
              <w:rPr>
                <w:rFonts w:cs="Arial"/>
              </w:rPr>
            </w:pPr>
            <w:r w:rsidRPr="0071048D">
              <w:rPr>
                <w:rFonts w:cs="Arial"/>
              </w:rPr>
              <w:t>how and why to implement the concept of participation such as  the process by which children and young people influence decision making which brings about changes in them, others, their services and their communities.</w:t>
            </w:r>
          </w:p>
          <w:p w:rsidR="008C2DED" w:rsidRPr="0071048D" w:rsidRDefault="008C2DED" w:rsidP="0071048D">
            <w:pPr>
              <w:pStyle w:val="NOSNumberList"/>
              <w:numPr>
                <w:ilvl w:val="0"/>
                <w:numId w:val="25"/>
              </w:numPr>
              <w:rPr>
                <w:rFonts w:cs="Arial"/>
              </w:rPr>
            </w:pPr>
            <w:r w:rsidRPr="0071048D">
              <w:rPr>
                <w:rFonts w:cs="Arial"/>
              </w:rPr>
              <w:t>the rationale and processes for direct payments and the potential impact on services</w:t>
            </w:r>
          </w:p>
          <w:p w:rsidR="008C2DED" w:rsidRPr="0071048D" w:rsidRDefault="008C2DED" w:rsidP="0071048D">
            <w:pPr>
              <w:pStyle w:val="NOSNumberList"/>
              <w:numPr>
                <w:ilvl w:val="0"/>
                <w:numId w:val="25"/>
              </w:numPr>
              <w:rPr>
                <w:rFonts w:cs="Arial"/>
              </w:rPr>
            </w:pPr>
            <w:proofErr w:type="gramStart"/>
            <w:r w:rsidRPr="0071048D">
              <w:rPr>
                <w:rFonts w:cs="Arial"/>
              </w:rPr>
              <w:t>the</w:t>
            </w:r>
            <w:proofErr w:type="gramEnd"/>
            <w:r w:rsidRPr="0071048D">
              <w:rPr>
                <w:rFonts w:cs="Arial"/>
              </w:rPr>
              <w:t xml:space="preserve"> rationale for the personalization of care and how this changes practice and is planned for and managed in settings and services.</w:t>
            </w:r>
          </w:p>
          <w:p w:rsidR="008C2DED" w:rsidRPr="0071048D" w:rsidRDefault="008C2DED" w:rsidP="0071048D">
            <w:pPr>
              <w:pStyle w:val="NOSNumberList"/>
              <w:numPr>
                <w:ilvl w:val="0"/>
                <w:numId w:val="25"/>
              </w:numPr>
              <w:rPr>
                <w:rFonts w:cs="Arial"/>
              </w:rPr>
            </w:pPr>
            <w:proofErr w:type="gramStart"/>
            <w:r w:rsidRPr="0071048D">
              <w:rPr>
                <w:rFonts w:cs="Arial"/>
              </w:rPr>
              <w:t>how</w:t>
            </w:r>
            <w:proofErr w:type="gramEnd"/>
            <w:r w:rsidRPr="0071048D">
              <w:rPr>
                <w:rFonts w:cs="Arial"/>
              </w:rPr>
              <w:t xml:space="preserve"> to access and facilitate advocacy services for those children and families who may require them. Why advocacy services are fundamental to children’s rights and participation.</w:t>
            </w:r>
          </w:p>
          <w:p w:rsidR="008C2DED" w:rsidRPr="006B6986" w:rsidRDefault="008C2DED" w:rsidP="0071048D">
            <w:pPr>
              <w:pStyle w:val="NOSNumberList"/>
              <w:numPr>
                <w:ilvl w:val="0"/>
                <w:numId w:val="25"/>
              </w:numPr>
              <w:rPr>
                <w:rFonts w:ascii="Arial Narrow" w:hAnsi="Arial Narrow" w:cs="Arial Narrow"/>
                <w:sz w:val="20"/>
                <w:szCs w:val="20"/>
              </w:rPr>
            </w:pPr>
            <w:r w:rsidRPr="0071048D">
              <w:rPr>
                <w:rFonts w:cs="Arial"/>
              </w:rPr>
              <w:t>The difference between personalised learning and a differentiated approach to curriculum delivery according to the requirements of curriculum frameworks in your home country.</w:t>
            </w:r>
          </w:p>
        </w:tc>
      </w:tr>
    </w:tbl>
    <w:p w:rsidR="008C2DED" w:rsidRPr="00E66529" w:rsidRDefault="008C2DED" w:rsidP="00EA205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8C2DED" w:rsidRPr="00D11402" w:rsidTr="009524C5">
        <w:tc>
          <w:tcPr>
            <w:tcW w:w="2518" w:type="dxa"/>
          </w:tcPr>
          <w:p w:rsidR="008C2DED" w:rsidRDefault="008C2DED" w:rsidP="00673B6D">
            <w:pPr>
              <w:pStyle w:val="NOSSideHeading"/>
              <w:rPr>
                <w:rFonts w:cs="Arial"/>
              </w:rPr>
            </w:pPr>
            <w:bookmarkStart w:id="12" w:name="Skills" w:colFirst="0" w:colLast="1"/>
            <w:bookmarkEnd w:id="10"/>
            <w:r>
              <w:rPr>
                <w:rFonts w:cs="Arial"/>
              </w:rPr>
              <w:t>Scope/range related to performance criteria</w:t>
            </w:r>
          </w:p>
          <w:p w:rsidR="008C2DED" w:rsidRDefault="008C2DED" w:rsidP="00C94311">
            <w:pPr>
              <w:spacing w:after="0" w:line="300" w:lineRule="exact"/>
            </w:pPr>
          </w:p>
        </w:tc>
        <w:tc>
          <w:tcPr>
            <w:tcW w:w="7794" w:type="dxa"/>
          </w:tcPr>
          <w:p w:rsidR="008C2DED" w:rsidRDefault="008C2DED" w:rsidP="00DB7BB1">
            <w:pPr>
              <w:pStyle w:val="NOSBodyText"/>
              <w:rPr>
                <w:rFonts w:cs="Arial"/>
              </w:rPr>
            </w:pPr>
            <w:bookmarkStart w:id="13" w:name="StartSkills"/>
            <w:bookmarkStart w:id="14" w:name="EndSkills"/>
            <w:bookmarkEnd w:id="13"/>
            <w:bookmarkEnd w:id="14"/>
            <w:r w:rsidRPr="001A5FD6">
              <w:rPr>
                <w:rFonts w:cs="Arial"/>
              </w:rPr>
              <w:t>The details in this field are explanatory statements of scope and/or examples of possible contexts in which the NOS may apply; they are not to be regarded as range statements required for achievement of the NOS.</w:t>
            </w:r>
          </w:p>
          <w:p w:rsidR="008C2DED" w:rsidRDefault="008C2DED" w:rsidP="00DB7BB1">
            <w:pPr>
              <w:pStyle w:val="NOSBodyText"/>
              <w:rPr>
                <w:rFonts w:cs="Arial"/>
              </w:rPr>
            </w:pPr>
          </w:p>
          <w:p w:rsidR="008C2DED" w:rsidRDefault="008C2DED" w:rsidP="00DB7BB1">
            <w:pPr>
              <w:pStyle w:val="NOSBodyText"/>
            </w:pPr>
            <w:r>
              <w:t>The use of the terms ‘child’ or ‘children’ in this standard may refer to your work on an individual or group basis.</w:t>
            </w:r>
          </w:p>
          <w:p w:rsidR="008C2DED" w:rsidRDefault="008C2DED" w:rsidP="00DB7BB1">
            <w:pPr>
              <w:autoSpaceDE w:val="0"/>
              <w:autoSpaceDN w:val="0"/>
              <w:adjustRightInd w:val="0"/>
              <w:spacing w:after="0" w:line="300" w:lineRule="exact"/>
              <w:rPr>
                <w:rFonts w:ascii="Arial" w:hAnsi="Arial" w:cs="Arial"/>
                <w:b/>
                <w:bCs/>
                <w:color w:val="000000"/>
                <w:lang w:eastAsia="en-GB"/>
              </w:rPr>
            </w:pPr>
          </w:p>
          <w:p w:rsidR="008C2DED" w:rsidRPr="00325FEC" w:rsidRDefault="008C2DED" w:rsidP="00DB7BB1">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8C2DED" w:rsidRPr="00325FEC" w:rsidRDefault="008C2DED" w:rsidP="00DB7BB1">
            <w:pPr>
              <w:spacing w:after="0" w:line="300" w:lineRule="exact"/>
              <w:rPr>
                <w:rFonts w:ascii="Arial" w:hAnsi="Arial" w:cs="Arial"/>
                <w:lang w:eastAsia="en-GB"/>
              </w:rPr>
            </w:pPr>
          </w:p>
          <w:p w:rsidR="008C2DED" w:rsidRPr="00DB7BB1" w:rsidRDefault="008C2DED" w:rsidP="00DB7BB1">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w:t>
            </w:r>
            <w:r w:rsidRPr="00DB7BB1">
              <w:rPr>
                <w:rFonts w:ascii="Arial" w:hAnsi="Arial" w:cs="Arial"/>
                <w:lang w:eastAsia="en-GB"/>
              </w:rPr>
              <w:t>may require the involvement of interpreters or translation services.</w:t>
            </w:r>
          </w:p>
          <w:p w:rsidR="008C2DED" w:rsidRPr="00DB7BB1" w:rsidRDefault="008C2DED" w:rsidP="00DB7BB1">
            <w:pPr>
              <w:spacing w:after="0" w:line="300" w:lineRule="exact"/>
              <w:rPr>
                <w:rFonts w:ascii="Arial" w:hAnsi="Arial" w:cs="Arial"/>
                <w:lang w:eastAsia="en-GB"/>
              </w:rPr>
            </w:pPr>
          </w:p>
          <w:p w:rsidR="008C2DED" w:rsidRPr="00DB7BB1" w:rsidRDefault="008C2DED" w:rsidP="00DB7BB1">
            <w:pPr>
              <w:spacing w:after="0" w:line="300" w:lineRule="exact"/>
              <w:rPr>
                <w:rFonts w:ascii="Arial" w:hAnsi="Arial" w:cs="Arial"/>
                <w:color w:val="000000"/>
                <w:lang w:val="en-US"/>
              </w:rPr>
            </w:pPr>
            <w:r w:rsidRPr="00DB7BB1">
              <w:rPr>
                <w:rFonts w:ascii="Arial" w:hAnsi="Arial" w:cs="Arial"/>
                <w:b/>
                <w:bCs/>
                <w:color w:val="000000"/>
                <w:lang w:val="en-US"/>
              </w:rPr>
              <w:t xml:space="preserve">Children </w:t>
            </w:r>
            <w:r w:rsidRPr="00DB7BB1">
              <w:rPr>
                <w:rFonts w:ascii="Arial" w:hAnsi="Arial" w:cs="Arial"/>
                <w:bCs/>
                <w:color w:val="000000"/>
                <w:lang w:val="en-US"/>
              </w:rPr>
              <w:t>are those with</w:t>
            </w:r>
            <w:r w:rsidRPr="00DB7BB1">
              <w:rPr>
                <w:rFonts w:ascii="Arial" w:hAnsi="Arial" w:cs="Arial"/>
                <w:b/>
                <w:bCs/>
                <w:color w:val="000000"/>
                <w:lang w:val="en-US"/>
              </w:rPr>
              <w:t xml:space="preserve"> </w:t>
            </w:r>
            <w:r w:rsidRPr="00DB7BB1">
              <w:rPr>
                <w:rFonts w:ascii="Arial" w:hAnsi="Arial" w:cs="Arial"/>
                <w:color w:val="000000"/>
                <w:lang w:val="en-US"/>
              </w:rPr>
              <w:t>whom you are working, except where otherwise stated</w:t>
            </w:r>
          </w:p>
          <w:p w:rsidR="008C2DED" w:rsidRPr="00DB7BB1" w:rsidRDefault="008C2DED" w:rsidP="00DB7BB1">
            <w:pPr>
              <w:spacing w:after="0" w:line="300" w:lineRule="exact"/>
              <w:rPr>
                <w:rFonts w:ascii="Arial" w:hAnsi="Arial" w:cs="Arial"/>
                <w:color w:val="000000"/>
                <w:lang w:val="en-US"/>
              </w:rPr>
            </w:pPr>
          </w:p>
          <w:p w:rsidR="008C2DED" w:rsidRPr="00DB7BB1" w:rsidRDefault="008C2DED" w:rsidP="00DB7BB1">
            <w:pPr>
              <w:autoSpaceDE w:val="0"/>
              <w:autoSpaceDN w:val="0"/>
              <w:adjustRightInd w:val="0"/>
              <w:spacing w:after="0" w:line="300" w:lineRule="exact"/>
              <w:rPr>
                <w:rFonts w:ascii="Arial" w:hAnsi="Arial" w:cs="Arial"/>
                <w:color w:val="000000"/>
                <w:lang w:eastAsia="en-GB"/>
              </w:rPr>
            </w:pPr>
            <w:r w:rsidRPr="00DB7BB1">
              <w:rPr>
                <w:rFonts w:ascii="Arial" w:hAnsi="Arial" w:cs="Arial"/>
                <w:b/>
                <w:bCs/>
                <w:color w:val="000000"/>
                <w:lang w:eastAsia="en-GB"/>
              </w:rPr>
              <w:t xml:space="preserve">Colleagues </w:t>
            </w:r>
            <w:r w:rsidRPr="00DB7BB1">
              <w:rPr>
                <w:rFonts w:ascii="Arial" w:hAnsi="Arial" w:cs="Arial"/>
                <w:color w:val="000000"/>
                <w:lang w:eastAsia="en-GB"/>
              </w:rPr>
              <w:t>Other people who work with you in your provision: they can be working at the same level, line managers, volunteers, casual workers, paid or unpaid</w:t>
            </w:r>
          </w:p>
          <w:p w:rsidR="008C2DED" w:rsidRPr="00DB7BB1" w:rsidRDefault="008C2DED" w:rsidP="00DB7BB1">
            <w:pPr>
              <w:autoSpaceDE w:val="0"/>
              <w:autoSpaceDN w:val="0"/>
              <w:adjustRightInd w:val="0"/>
              <w:spacing w:after="0" w:line="300" w:lineRule="exact"/>
              <w:rPr>
                <w:rFonts w:ascii="Arial" w:hAnsi="Arial" w:cs="Arial"/>
                <w:color w:val="000000"/>
                <w:lang w:eastAsia="en-GB"/>
              </w:rPr>
            </w:pPr>
          </w:p>
          <w:p w:rsidR="008C2DED" w:rsidRPr="00DB7BB1" w:rsidRDefault="008C2DED" w:rsidP="00DB7BB1">
            <w:pPr>
              <w:spacing w:after="0" w:line="300" w:lineRule="exact"/>
              <w:rPr>
                <w:rFonts w:ascii="Arial" w:hAnsi="Arial" w:cs="Arial"/>
                <w:color w:val="000000"/>
              </w:rPr>
            </w:pPr>
            <w:r w:rsidRPr="00DB7BB1">
              <w:rPr>
                <w:rFonts w:ascii="Arial" w:hAnsi="Arial" w:cs="Arial"/>
                <w:b/>
                <w:color w:val="000000"/>
              </w:rPr>
              <w:t xml:space="preserve">Development opportunities </w:t>
            </w:r>
            <w:r w:rsidRPr="00DB7BB1">
              <w:rPr>
                <w:rFonts w:ascii="Arial" w:hAnsi="Arial" w:cs="Arial"/>
                <w:color w:val="000000"/>
              </w:rPr>
              <w:t xml:space="preserve">may include educational programmes, training activities, coaching, structured feedback, shadowing, secondment, other types of personal or professional support </w:t>
            </w:r>
          </w:p>
          <w:p w:rsidR="008C2DED" w:rsidRPr="00DB7BB1" w:rsidRDefault="008C2DED" w:rsidP="00DB7BB1">
            <w:pPr>
              <w:spacing w:after="0" w:line="300" w:lineRule="exact"/>
              <w:rPr>
                <w:rFonts w:ascii="Arial" w:hAnsi="Arial" w:cs="Arial"/>
                <w:color w:val="000000"/>
              </w:rPr>
            </w:pPr>
          </w:p>
          <w:p w:rsidR="008C2DED" w:rsidRPr="00DB7BB1" w:rsidRDefault="008C2DED" w:rsidP="00DB7BB1">
            <w:pPr>
              <w:spacing w:after="0" w:line="300" w:lineRule="exact"/>
              <w:rPr>
                <w:rFonts w:ascii="Arial" w:hAnsi="Arial" w:cs="Arial"/>
                <w:b/>
                <w:bCs/>
                <w:color w:val="000000"/>
                <w:lang w:val="en-US"/>
              </w:rPr>
            </w:pPr>
            <w:r w:rsidRPr="00DB7BB1">
              <w:rPr>
                <w:rFonts w:ascii="Arial" w:hAnsi="Arial" w:cs="Arial"/>
                <w:b/>
                <w:bCs/>
                <w:color w:val="000000"/>
                <w:lang w:val="en-US"/>
              </w:rPr>
              <w:t xml:space="preserve">Families </w:t>
            </w:r>
            <w:r w:rsidRPr="00DB7BB1">
              <w:rPr>
                <w:rFonts w:ascii="Arial" w:hAnsi="Arial" w:cs="Arial"/>
                <w:bCs/>
                <w:color w:val="000000"/>
                <w:lang w:val="en-US"/>
              </w:rPr>
              <w:t>i</w:t>
            </w:r>
            <w:r w:rsidRPr="00DB7BB1">
              <w:rPr>
                <w:rFonts w:ascii="Arial" w:hAnsi="Arial" w:cs="Arial"/>
                <w:color w:val="000000"/>
                <w:lang w:val="en-US"/>
              </w:rPr>
              <w:t xml:space="preserve">ncludes parents (mothers and fathers) and </w:t>
            </w:r>
            <w:proofErr w:type="spellStart"/>
            <w:r w:rsidRPr="00DB7BB1">
              <w:rPr>
                <w:rFonts w:ascii="Arial" w:hAnsi="Arial" w:cs="Arial"/>
                <w:color w:val="000000"/>
                <w:lang w:val="en-US"/>
              </w:rPr>
              <w:t>carers</w:t>
            </w:r>
            <w:proofErr w:type="spellEnd"/>
            <w:r w:rsidRPr="00DB7BB1">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8C2DED" w:rsidRPr="00DB7BB1" w:rsidRDefault="008C2DED" w:rsidP="00DB7BB1">
            <w:pPr>
              <w:spacing w:after="0" w:line="300" w:lineRule="exact"/>
              <w:rPr>
                <w:rFonts w:ascii="Arial" w:hAnsi="Arial" w:cs="Arial"/>
                <w:b/>
                <w:bCs/>
                <w:color w:val="000000"/>
                <w:lang w:val="en-US"/>
              </w:rPr>
            </w:pPr>
          </w:p>
          <w:p w:rsidR="008C2DED" w:rsidRPr="00DB7BB1" w:rsidRDefault="008C2DED" w:rsidP="00DB7BB1">
            <w:pPr>
              <w:pStyle w:val="NOSBodyText"/>
              <w:rPr>
                <w:rFonts w:cs="Arial"/>
                <w:color w:val="000000"/>
              </w:rPr>
            </w:pPr>
            <w:r w:rsidRPr="00DB7BB1">
              <w:rPr>
                <w:rFonts w:cs="Arial"/>
                <w:b/>
                <w:color w:val="000000"/>
              </w:rPr>
              <w:t>Graduated approach</w:t>
            </w:r>
            <w:r w:rsidRPr="00DB7BB1">
              <w:rPr>
                <w:rFonts w:cs="Arial"/>
                <w:color w:val="000000"/>
              </w:rPr>
              <w:t xml:space="preserve"> is a step-by-step approach trying and evaluating new strategies and following the requirements of codes of practice or legal requirements within your home country </w:t>
            </w:r>
          </w:p>
          <w:p w:rsidR="008C2DED" w:rsidRPr="00DB7BB1" w:rsidRDefault="008C2DED" w:rsidP="00DB7BB1">
            <w:pPr>
              <w:pStyle w:val="NOSBodyText"/>
              <w:rPr>
                <w:rFonts w:cs="Arial"/>
                <w:b/>
                <w:bCs/>
                <w:color w:val="000000"/>
              </w:rPr>
            </w:pPr>
          </w:p>
          <w:p w:rsidR="008C2DED" w:rsidRPr="00DB7BB1" w:rsidRDefault="008C2DED" w:rsidP="00DB7BB1">
            <w:pPr>
              <w:spacing w:after="0" w:line="300" w:lineRule="exact"/>
              <w:rPr>
                <w:rFonts w:ascii="Arial" w:hAnsi="Arial" w:cs="Arial"/>
                <w:color w:val="000000"/>
              </w:rPr>
            </w:pPr>
            <w:r w:rsidRPr="00DB7BB1">
              <w:rPr>
                <w:rFonts w:ascii="Arial" w:hAnsi="Arial" w:cs="Arial"/>
                <w:b/>
                <w:color w:val="000000"/>
              </w:rPr>
              <w:t>Key people</w:t>
            </w:r>
            <w:r w:rsidRPr="00DB7BB1">
              <w:rPr>
                <w:rFonts w:ascii="Arial" w:hAnsi="Arial" w:cs="Arial"/>
                <w:color w:val="000000"/>
              </w:rPr>
              <w:t xml:space="preserve"> are those who are important to a child or young person and who can make a difference to his or her well-being. Key people may include parents, family, friends, carers and others with whom the child or young person has a supportive relationship.</w:t>
            </w:r>
          </w:p>
          <w:p w:rsidR="008C2DED" w:rsidRPr="00D11402" w:rsidRDefault="008C2DED" w:rsidP="00006091">
            <w:pPr>
              <w:pStyle w:val="NOSBodyText"/>
            </w:pPr>
          </w:p>
        </w:tc>
      </w:tr>
    </w:tbl>
    <w:p w:rsidR="008C2DED" w:rsidRDefault="008C2DED"/>
    <w:tbl>
      <w:tblPr>
        <w:tblW w:w="0" w:type="auto"/>
        <w:tblLook w:val="00A0" w:firstRow="1" w:lastRow="0" w:firstColumn="1" w:lastColumn="0" w:noHBand="0" w:noVBand="0"/>
      </w:tblPr>
      <w:tblGrid>
        <w:gridCol w:w="2518"/>
        <w:gridCol w:w="7794"/>
      </w:tblGrid>
      <w:tr w:rsidR="008C2DED" w:rsidRPr="00D11402" w:rsidTr="009524C5">
        <w:tc>
          <w:tcPr>
            <w:tcW w:w="2518" w:type="dxa"/>
          </w:tcPr>
          <w:p w:rsidR="008C2DED" w:rsidRDefault="008C2DED" w:rsidP="00275354">
            <w:pPr>
              <w:pStyle w:val="NOSSideHeading"/>
            </w:pPr>
            <w:bookmarkStart w:id="15" w:name="Glossary" w:colFirst="0" w:colLast="1"/>
            <w:bookmarkEnd w:id="12"/>
            <w:r>
              <w:lastRenderedPageBreak/>
              <w:t>Scope/range related to knowledge and understanding</w:t>
            </w:r>
          </w:p>
          <w:p w:rsidR="008C2DED" w:rsidRDefault="008C2DED" w:rsidP="00275354">
            <w:pPr>
              <w:pStyle w:val="NOSSideHeading"/>
            </w:pPr>
          </w:p>
        </w:tc>
        <w:tc>
          <w:tcPr>
            <w:tcW w:w="7794" w:type="dxa"/>
          </w:tcPr>
          <w:p w:rsidR="008C2DED" w:rsidRPr="00222CEF" w:rsidRDefault="008C2DED" w:rsidP="00DB7BB1">
            <w:pPr>
              <w:spacing w:after="0" w:line="300" w:lineRule="exact"/>
              <w:rPr>
                <w:rFonts w:ascii="Arial" w:hAnsi="Arial" w:cs="Arial"/>
                <w:b/>
                <w:u w:val="single"/>
                <w:lang w:eastAsia="en-GB"/>
              </w:rPr>
            </w:pPr>
            <w:r w:rsidRPr="00222CEF">
              <w:rPr>
                <w:rFonts w:ascii="Arial" w:hAnsi="Arial" w:cs="Arial"/>
                <w:b/>
                <w:u w:val="single"/>
                <w:lang w:eastAsia="en-GB"/>
              </w:rPr>
              <w:t>All knowledge statements must be applied in the context of this standard.</w:t>
            </w:r>
          </w:p>
          <w:p w:rsidR="008C2DED" w:rsidRDefault="008C2DED" w:rsidP="00DB7BB1">
            <w:pPr>
              <w:spacing w:after="0" w:line="300" w:lineRule="exact"/>
              <w:rPr>
                <w:rFonts w:ascii="Arial" w:hAnsi="Arial" w:cs="Arial"/>
              </w:rPr>
            </w:pPr>
          </w:p>
          <w:p w:rsidR="008C2DED" w:rsidRPr="00325FEC" w:rsidRDefault="008C2DED" w:rsidP="00DB7BB1">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8C2DED" w:rsidRDefault="008C2DED" w:rsidP="00275354">
            <w:pPr>
              <w:pStyle w:val="NormalWeb"/>
              <w:spacing w:before="0" w:beforeAutospacing="0" w:after="0" w:afterAutospacing="0" w:line="300" w:lineRule="exact"/>
              <w:rPr>
                <w:rFonts w:ascii="Arial" w:hAnsi="Arial" w:cs="Arial"/>
                <w:b/>
                <w:bCs/>
                <w:sz w:val="22"/>
                <w:szCs w:val="22"/>
              </w:rPr>
            </w:pPr>
          </w:p>
          <w:p w:rsidR="008C2DED" w:rsidRPr="00325FEC" w:rsidRDefault="008C2DED" w:rsidP="00DB7BB1">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8C2DED" w:rsidRDefault="008C2DED" w:rsidP="00275354">
            <w:pPr>
              <w:pStyle w:val="NOSBodyText"/>
            </w:pPr>
            <w:r w:rsidRPr="001B0A7B">
              <w:t xml:space="preserve"> </w:t>
            </w:r>
          </w:p>
          <w:p w:rsidR="008C2DED" w:rsidRPr="001B0A7B" w:rsidRDefault="008C2DED" w:rsidP="00275354">
            <w:pPr>
              <w:pStyle w:val="NOSBodyText"/>
            </w:pPr>
            <w:r w:rsidRPr="00FC607C">
              <w:rPr>
                <w:b/>
              </w:rPr>
              <w:t>Transitions</w:t>
            </w:r>
            <w:r w:rsidRPr="00FC607C">
              <w:t xml:space="preserve"> may include starting nursery for the first time, moving from nursery to school, moving home, the birth of a sibling, other changes affecting the child or young person</w:t>
            </w:r>
          </w:p>
        </w:tc>
      </w:tr>
    </w:tbl>
    <w:p w:rsidR="008C2DED" w:rsidRDefault="008C2DED"/>
    <w:tbl>
      <w:tblPr>
        <w:tblW w:w="0" w:type="auto"/>
        <w:tblLook w:val="00A0" w:firstRow="1" w:lastRow="0" w:firstColumn="1" w:lastColumn="0" w:noHBand="0" w:noVBand="0"/>
      </w:tblPr>
      <w:tblGrid>
        <w:gridCol w:w="2518"/>
        <w:gridCol w:w="7794"/>
      </w:tblGrid>
      <w:tr w:rsidR="008C2DED" w:rsidRPr="00D11402" w:rsidTr="009524C5">
        <w:tc>
          <w:tcPr>
            <w:tcW w:w="2518" w:type="dxa"/>
          </w:tcPr>
          <w:p w:rsidR="008C2DED" w:rsidRPr="0036118B" w:rsidRDefault="008C2DED" w:rsidP="00275354">
            <w:pPr>
              <w:pStyle w:val="NOSSideHeading"/>
              <w:rPr>
                <w:rFonts w:cs="Arial"/>
              </w:rPr>
            </w:pPr>
            <w:bookmarkStart w:id="16" w:name="Links" w:colFirst="0" w:colLast="1"/>
            <w:bookmarkEnd w:id="15"/>
            <w:r w:rsidRPr="0036118B">
              <w:rPr>
                <w:rFonts w:cs="Arial"/>
              </w:rPr>
              <w:t>Values</w:t>
            </w:r>
          </w:p>
          <w:p w:rsidR="008C2DED" w:rsidRPr="0036118B" w:rsidRDefault="008C2DED" w:rsidP="00275354">
            <w:pPr>
              <w:pStyle w:val="NOSSideHeading"/>
              <w:rPr>
                <w:rFonts w:cs="Arial"/>
              </w:rPr>
            </w:pPr>
          </w:p>
        </w:tc>
        <w:tc>
          <w:tcPr>
            <w:tcW w:w="7794" w:type="dxa"/>
          </w:tcPr>
          <w:p w:rsidR="008C2DED" w:rsidRPr="00431DB9" w:rsidRDefault="008C2DED" w:rsidP="00275354">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8C2DED" w:rsidRPr="00431DB9" w:rsidRDefault="008C2DED" w:rsidP="00275354">
            <w:pPr>
              <w:spacing w:after="0" w:line="300" w:lineRule="exact"/>
              <w:ind w:left="360"/>
              <w:rPr>
                <w:rFonts w:ascii="Arial" w:hAnsi="Arial" w:cs="Arial"/>
              </w:rPr>
            </w:pPr>
            <w:r w:rsidRPr="00431DB9">
              <w:rPr>
                <w:rFonts w:ascii="Arial" w:hAnsi="Arial" w:cs="Arial"/>
              </w:rPr>
              <w:t>To be treated as an individual</w:t>
            </w:r>
          </w:p>
          <w:p w:rsidR="008C2DED" w:rsidRPr="00431DB9" w:rsidRDefault="008C2DED" w:rsidP="00275354">
            <w:pPr>
              <w:spacing w:after="0" w:line="300" w:lineRule="exact"/>
              <w:ind w:left="360"/>
              <w:rPr>
                <w:rFonts w:ascii="Arial" w:hAnsi="Arial" w:cs="Arial"/>
              </w:rPr>
            </w:pPr>
            <w:r w:rsidRPr="00431DB9">
              <w:rPr>
                <w:rFonts w:ascii="Arial" w:hAnsi="Arial" w:cs="Arial"/>
              </w:rPr>
              <w:t>To be treated equally and not be discriminated against</w:t>
            </w:r>
          </w:p>
          <w:p w:rsidR="008C2DED" w:rsidRPr="00431DB9" w:rsidRDefault="008C2DED" w:rsidP="00275354">
            <w:pPr>
              <w:spacing w:after="0" w:line="300" w:lineRule="exact"/>
              <w:ind w:left="360"/>
              <w:rPr>
                <w:rFonts w:ascii="Arial" w:hAnsi="Arial" w:cs="Arial"/>
              </w:rPr>
            </w:pPr>
            <w:r w:rsidRPr="00431DB9">
              <w:rPr>
                <w:rFonts w:ascii="Arial" w:hAnsi="Arial" w:cs="Arial"/>
              </w:rPr>
              <w:t>To be respected</w:t>
            </w:r>
          </w:p>
          <w:p w:rsidR="008C2DED" w:rsidRPr="00431DB9" w:rsidRDefault="008C2DED" w:rsidP="00275354">
            <w:pPr>
              <w:spacing w:after="0" w:line="300" w:lineRule="exact"/>
              <w:ind w:left="360"/>
              <w:rPr>
                <w:rFonts w:ascii="Arial" w:hAnsi="Arial" w:cs="Arial"/>
              </w:rPr>
            </w:pPr>
            <w:r w:rsidRPr="00431DB9">
              <w:rPr>
                <w:rFonts w:ascii="Arial" w:hAnsi="Arial" w:cs="Arial"/>
              </w:rPr>
              <w:t>To have privacy</w:t>
            </w:r>
          </w:p>
          <w:p w:rsidR="008C2DED" w:rsidRPr="00431DB9" w:rsidRDefault="008C2DED" w:rsidP="00275354">
            <w:pPr>
              <w:spacing w:after="0" w:line="300" w:lineRule="exact"/>
              <w:ind w:left="360"/>
              <w:rPr>
                <w:rFonts w:ascii="Arial" w:hAnsi="Arial" w:cs="Arial"/>
              </w:rPr>
            </w:pPr>
            <w:r w:rsidRPr="00431DB9">
              <w:rPr>
                <w:rFonts w:ascii="Arial" w:hAnsi="Arial" w:cs="Arial"/>
              </w:rPr>
              <w:t>To be treated in a dignified way</w:t>
            </w:r>
          </w:p>
          <w:p w:rsidR="008C2DED" w:rsidRPr="00431DB9" w:rsidRDefault="008C2DED" w:rsidP="00275354">
            <w:pPr>
              <w:spacing w:after="0" w:line="300" w:lineRule="exact"/>
              <w:ind w:left="360"/>
              <w:rPr>
                <w:rFonts w:ascii="Arial" w:hAnsi="Arial" w:cs="Arial"/>
              </w:rPr>
            </w:pPr>
            <w:r w:rsidRPr="00431DB9">
              <w:rPr>
                <w:rFonts w:ascii="Arial" w:hAnsi="Arial" w:cs="Arial"/>
              </w:rPr>
              <w:t>To be protected from danger and harm</w:t>
            </w:r>
          </w:p>
          <w:p w:rsidR="008C2DED" w:rsidRPr="00431DB9" w:rsidRDefault="008C2DED" w:rsidP="00275354">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8C2DED" w:rsidRPr="00431DB9" w:rsidRDefault="008C2DED" w:rsidP="00275354">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8C2DED" w:rsidRPr="00431DB9" w:rsidRDefault="008C2DED" w:rsidP="00275354">
            <w:pPr>
              <w:spacing w:after="0" w:line="300" w:lineRule="exact"/>
              <w:ind w:left="360"/>
              <w:rPr>
                <w:rFonts w:ascii="Arial" w:hAnsi="Arial" w:cs="Arial"/>
              </w:rPr>
            </w:pPr>
            <w:r w:rsidRPr="00431DB9">
              <w:rPr>
                <w:rFonts w:ascii="Arial" w:hAnsi="Arial" w:cs="Arial"/>
              </w:rPr>
              <w:t>To access information about themselves</w:t>
            </w:r>
          </w:p>
          <w:p w:rsidR="008C2DED" w:rsidRPr="00325FEC" w:rsidRDefault="008C2DED" w:rsidP="00275354">
            <w:pPr>
              <w:spacing w:after="0" w:line="300" w:lineRule="exact"/>
              <w:rPr>
                <w:rFonts w:ascii="Arial" w:hAnsi="Arial" w:cs="Arial"/>
              </w:rPr>
            </w:pPr>
          </w:p>
        </w:tc>
      </w:tr>
      <w:bookmarkEnd w:id="16"/>
    </w:tbl>
    <w:p w:rsidR="008C2DED" w:rsidRPr="00090C19" w:rsidRDefault="008C2DED" w:rsidP="00090C19">
      <w:r>
        <w:br w:type="page"/>
      </w:r>
    </w:p>
    <w:tbl>
      <w:tblPr>
        <w:tblW w:w="0" w:type="auto"/>
        <w:tblLook w:val="00A0" w:firstRow="1" w:lastRow="0" w:firstColumn="1" w:lastColumn="0" w:noHBand="0" w:noVBand="0"/>
      </w:tblPr>
      <w:tblGrid>
        <w:gridCol w:w="2518"/>
        <w:gridCol w:w="7902"/>
      </w:tblGrid>
      <w:tr w:rsidR="008C2DED" w:rsidRPr="00CF4D98" w:rsidTr="00690067">
        <w:tc>
          <w:tcPr>
            <w:tcW w:w="2518" w:type="dxa"/>
          </w:tcPr>
          <w:p w:rsidR="008C2DED" w:rsidRPr="004E05F7" w:rsidRDefault="008C2DED" w:rsidP="00690067">
            <w:pPr>
              <w:pStyle w:val="NOSSideHeading"/>
            </w:pPr>
            <w:bookmarkStart w:id="17" w:name="EndBookmark"/>
            <w:bookmarkEnd w:id="17"/>
            <w:r>
              <w:br w:type="page"/>
            </w:r>
            <w:r w:rsidRPr="004E05F7">
              <w:rPr>
                <w:rStyle w:val="A2"/>
                <w:b/>
                <w:color w:val="0070C0"/>
                <w:szCs w:val="26"/>
              </w:rPr>
              <w:t>Developed by</w:t>
            </w:r>
          </w:p>
        </w:tc>
        <w:tc>
          <w:tcPr>
            <w:tcW w:w="7902" w:type="dxa"/>
          </w:tcPr>
          <w:p w:rsidR="008C2DED" w:rsidRDefault="008C2DED" w:rsidP="001F6BF7">
            <w:pPr>
              <w:pStyle w:val="NOSBodyText"/>
            </w:pPr>
            <w:bookmarkStart w:id="18" w:name="StartDevelopedBy"/>
            <w:bookmarkEnd w:id="18"/>
            <w:r>
              <w:t>Skills for Care &amp; Development</w:t>
            </w:r>
          </w:p>
          <w:p w:rsidR="008C2DED" w:rsidRPr="00CF4D98" w:rsidRDefault="008C2DED" w:rsidP="001F6BF7">
            <w:pPr>
              <w:pStyle w:val="NOSBodyText"/>
            </w:pPr>
            <w:bookmarkStart w:id="19" w:name="EndDevelopedBy"/>
            <w:bookmarkEnd w:id="19"/>
          </w:p>
        </w:tc>
      </w:tr>
      <w:tr w:rsidR="008C2DED" w:rsidRPr="00CF4D98" w:rsidTr="00690067">
        <w:tc>
          <w:tcPr>
            <w:tcW w:w="2518" w:type="dxa"/>
          </w:tcPr>
          <w:p w:rsidR="008C2DED" w:rsidRPr="004E05F7" w:rsidRDefault="003071F9" w:rsidP="009406A9">
            <w:pPr>
              <w:pStyle w:val="NOSSideHeading"/>
            </w:pPr>
            <w:r>
              <w:pict>
                <v:shapetype id="_x0000_t32" coordsize="21600,21600" o:spt="32" o:oned="t" path="m,l21600,21600e" filled="f">
                  <v:path arrowok="t" fillok="f" o:connecttype="none"/>
                  <o:lock v:ext="edit" shapetype="t"/>
                </v:shapetype>
                <v:shape id="_x0000_s1026" type="#_x0000_t32" style="position:absolute;margin-left:.6pt;margin-top:-2.65pt;width:509pt;height:0;z-index:251652608;mso-position-horizontal-relative:text;mso-position-vertical-relative:text" o:connectortype="straight" strokecolor="#0070c0" strokeweight="1pt"/>
              </w:pict>
            </w:r>
            <w:r w:rsidR="008C2DED" w:rsidRPr="004E05F7">
              <w:rPr>
                <w:rStyle w:val="A2"/>
                <w:b/>
                <w:color w:val="0070C0"/>
                <w:szCs w:val="26"/>
              </w:rPr>
              <w:t>Version number</w:t>
            </w:r>
          </w:p>
        </w:tc>
        <w:tc>
          <w:tcPr>
            <w:tcW w:w="7902" w:type="dxa"/>
          </w:tcPr>
          <w:p w:rsidR="008C2DED" w:rsidRDefault="008C2DED" w:rsidP="001F6BF7">
            <w:pPr>
              <w:pStyle w:val="NOSBodyText"/>
              <w:rPr>
                <w:color w:val="221E1F"/>
              </w:rPr>
            </w:pPr>
            <w:bookmarkStart w:id="20" w:name="StartVersion"/>
            <w:bookmarkEnd w:id="20"/>
            <w:r>
              <w:rPr>
                <w:color w:val="221E1F"/>
              </w:rPr>
              <w:t>1</w:t>
            </w:r>
          </w:p>
          <w:p w:rsidR="008C2DED" w:rsidRPr="004E05F7" w:rsidRDefault="008C2DED" w:rsidP="001F6BF7">
            <w:pPr>
              <w:pStyle w:val="NOSBodyText"/>
              <w:rPr>
                <w:color w:val="221E1F"/>
              </w:rPr>
            </w:pPr>
            <w:bookmarkStart w:id="21" w:name="EndVersion"/>
            <w:bookmarkEnd w:id="21"/>
          </w:p>
        </w:tc>
      </w:tr>
      <w:tr w:rsidR="008C2DED" w:rsidRPr="00CF4D98" w:rsidTr="00690067">
        <w:tc>
          <w:tcPr>
            <w:tcW w:w="2518" w:type="dxa"/>
          </w:tcPr>
          <w:p w:rsidR="008C2DED" w:rsidRPr="004E05F7" w:rsidRDefault="003071F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7" type="#_x0000_t32" style="position:absolute;margin-left:.6pt;margin-top:-2.65pt;width:509pt;height:0;z-index:251653632;mso-position-horizontal-relative:text;mso-position-vertical-relative:text" o:connectortype="straight" strokecolor="#0070c0" strokeweight="1pt"/>
              </w:pict>
            </w:r>
            <w:r w:rsidR="008C2DED">
              <w:rPr>
                <w:rStyle w:val="A2"/>
                <w:rFonts w:ascii="Helvetica" w:hAnsi="Helvetica" w:cs="Helvetica"/>
                <w:bCs/>
                <w:noProof/>
                <w:lang w:eastAsia="en-GB"/>
              </w:rPr>
              <w:t>Date approved</w:t>
            </w:r>
          </w:p>
        </w:tc>
        <w:tc>
          <w:tcPr>
            <w:tcW w:w="7902" w:type="dxa"/>
          </w:tcPr>
          <w:p w:rsidR="008C2DED" w:rsidRDefault="008C2DED" w:rsidP="001F6BF7">
            <w:pPr>
              <w:pStyle w:val="NOSBodyText"/>
              <w:rPr>
                <w:color w:val="221E1F"/>
              </w:rPr>
            </w:pPr>
            <w:bookmarkStart w:id="22" w:name="StartApproved"/>
            <w:bookmarkEnd w:id="22"/>
            <w:r>
              <w:rPr>
                <w:color w:val="221E1F"/>
              </w:rPr>
              <w:t>March 2012</w:t>
            </w:r>
          </w:p>
          <w:p w:rsidR="008C2DED" w:rsidRPr="004E05F7" w:rsidRDefault="008C2DED" w:rsidP="001F6BF7">
            <w:pPr>
              <w:pStyle w:val="NOSBodyText"/>
              <w:rPr>
                <w:color w:val="221E1F"/>
              </w:rPr>
            </w:pPr>
            <w:bookmarkStart w:id="23" w:name="EndApproved"/>
            <w:bookmarkEnd w:id="23"/>
          </w:p>
        </w:tc>
      </w:tr>
      <w:tr w:rsidR="008C2DED" w:rsidRPr="00CF4D98" w:rsidTr="00690067">
        <w:tc>
          <w:tcPr>
            <w:tcW w:w="2518" w:type="dxa"/>
          </w:tcPr>
          <w:p w:rsidR="008C2DED" w:rsidRDefault="008C2DE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071F9">
              <w:rPr>
                <w:noProof/>
                <w:lang w:eastAsia="en-GB"/>
              </w:rPr>
              <w:pict>
                <v:shape id="_x0000_s1028" type="#_x0000_t32" style="position:absolute;margin-left:.6pt;margin-top:-2.65pt;width:509pt;height:0;z-index:251654656;mso-position-horizontal-relative:text;mso-position-vertical-relative:text" o:connectortype="straight" strokecolor="#0070c0" strokeweight="1pt"/>
              </w:pict>
            </w:r>
          </w:p>
          <w:p w:rsidR="008C2DED" w:rsidRPr="004E05F7" w:rsidRDefault="008C2DE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C2DED" w:rsidRDefault="008C2DED" w:rsidP="00690067">
            <w:pPr>
              <w:pStyle w:val="NOSBodyText"/>
              <w:rPr>
                <w:rStyle w:val="A3"/>
              </w:rPr>
            </w:pPr>
            <w:bookmarkStart w:id="24" w:name="StartReview"/>
            <w:bookmarkEnd w:id="24"/>
            <w:r>
              <w:rPr>
                <w:rStyle w:val="A3"/>
              </w:rPr>
              <w:t>December 2014</w:t>
            </w:r>
          </w:p>
          <w:p w:rsidR="008C2DED" w:rsidRPr="004E05F7" w:rsidRDefault="008C2DED" w:rsidP="00690067">
            <w:pPr>
              <w:pStyle w:val="NOSBodyText"/>
              <w:rPr>
                <w:color w:val="221E1F"/>
              </w:rPr>
            </w:pPr>
            <w:bookmarkStart w:id="25" w:name="EndReview"/>
            <w:bookmarkEnd w:id="25"/>
          </w:p>
        </w:tc>
      </w:tr>
      <w:tr w:rsidR="008C2DED" w:rsidRPr="00CF4D98" w:rsidTr="00690067">
        <w:tc>
          <w:tcPr>
            <w:tcW w:w="2518" w:type="dxa"/>
          </w:tcPr>
          <w:p w:rsidR="008C2DED" w:rsidRPr="004E05F7" w:rsidRDefault="003071F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5680;mso-position-horizontal-relative:text;mso-position-vertical-relative:text" o:connectortype="straight" strokecolor="#0070c0" strokeweight="1pt"/>
              </w:pict>
            </w:r>
            <w:r w:rsidR="008C2DED">
              <w:rPr>
                <w:rStyle w:val="A2"/>
                <w:rFonts w:ascii="Helvetica" w:hAnsi="Helvetica" w:cs="Helvetica"/>
                <w:bCs/>
                <w:noProof/>
                <w:lang w:eastAsia="en-GB"/>
              </w:rPr>
              <w:t>Validity</w:t>
            </w:r>
          </w:p>
        </w:tc>
        <w:tc>
          <w:tcPr>
            <w:tcW w:w="7902" w:type="dxa"/>
          </w:tcPr>
          <w:p w:rsidR="008C2DED" w:rsidRDefault="008C2DED" w:rsidP="00690067">
            <w:pPr>
              <w:pStyle w:val="NOSBodyText"/>
              <w:rPr>
                <w:rStyle w:val="A3"/>
              </w:rPr>
            </w:pPr>
            <w:bookmarkStart w:id="26" w:name="StartValidity"/>
            <w:bookmarkEnd w:id="26"/>
            <w:r>
              <w:rPr>
                <w:rStyle w:val="A3"/>
              </w:rPr>
              <w:t>Current</w:t>
            </w:r>
          </w:p>
          <w:p w:rsidR="008C2DED" w:rsidRPr="004E05F7" w:rsidRDefault="008C2DED" w:rsidP="00690067">
            <w:pPr>
              <w:pStyle w:val="NOSBodyText"/>
              <w:rPr>
                <w:color w:val="221E1F"/>
              </w:rPr>
            </w:pPr>
            <w:bookmarkStart w:id="27" w:name="EndValidity"/>
            <w:bookmarkEnd w:id="27"/>
          </w:p>
        </w:tc>
      </w:tr>
      <w:tr w:rsidR="008C2DED" w:rsidRPr="00CF4D98" w:rsidTr="00690067">
        <w:tc>
          <w:tcPr>
            <w:tcW w:w="2518" w:type="dxa"/>
          </w:tcPr>
          <w:p w:rsidR="008C2DED" w:rsidRPr="004E05F7" w:rsidRDefault="003071F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6704;mso-position-horizontal-relative:text;mso-position-vertical-relative:text" o:connectortype="straight" strokecolor="#0070c0" strokeweight="1pt"/>
              </w:pict>
            </w:r>
            <w:r w:rsidR="008C2DED">
              <w:rPr>
                <w:rStyle w:val="A2"/>
                <w:rFonts w:ascii="Helvetica" w:hAnsi="Helvetica" w:cs="Helvetica"/>
                <w:bCs/>
                <w:noProof/>
                <w:lang w:eastAsia="en-GB"/>
              </w:rPr>
              <w:t>Status</w:t>
            </w:r>
          </w:p>
        </w:tc>
        <w:tc>
          <w:tcPr>
            <w:tcW w:w="7902" w:type="dxa"/>
          </w:tcPr>
          <w:p w:rsidR="008C2DED" w:rsidRDefault="008C2DED" w:rsidP="001F6BF7">
            <w:pPr>
              <w:pStyle w:val="NOSBodyText"/>
              <w:rPr>
                <w:color w:val="221E1F"/>
              </w:rPr>
            </w:pPr>
            <w:bookmarkStart w:id="28" w:name="StartStatus"/>
            <w:bookmarkEnd w:id="28"/>
            <w:r>
              <w:rPr>
                <w:color w:val="221E1F"/>
              </w:rPr>
              <w:t>Original</w:t>
            </w:r>
          </w:p>
          <w:p w:rsidR="008C2DED" w:rsidRPr="004E05F7" w:rsidRDefault="008C2DED" w:rsidP="001F6BF7">
            <w:pPr>
              <w:pStyle w:val="NOSBodyText"/>
              <w:rPr>
                <w:color w:val="221E1F"/>
              </w:rPr>
            </w:pPr>
            <w:bookmarkStart w:id="29" w:name="EndStatus"/>
            <w:bookmarkEnd w:id="29"/>
          </w:p>
        </w:tc>
      </w:tr>
      <w:tr w:rsidR="008C2DED" w:rsidRPr="00CF4D98" w:rsidTr="00690067">
        <w:tc>
          <w:tcPr>
            <w:tcW w:w="2518" w:type="dxa"/>
          </w:tcPr>
          <w:p w:rsidR="008C2DED" w:rsidRDefault="003071F9"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1" type="#_x0000_t32" style="position:absolute;margin-left:.6pt;margin-top:-2.65pt;width:509pt;height:0;z-index:251662848;mso-position-horizontal-relative:text;mso-position-vertical-relative:text" o:connectortype="straight" strokecolor="#0070c0" strokeweight="1pt"/>
              </w:pict>
            </w:r>
            <w:r w:rsidR="008C2DED">
              <w:rPr>
                <w:rStyle w:val="A2"/>
                <w:rFonts w:ascii="Helvetica" w:hAnsi="Helvetica" w:cs="Helvetica"/>
                <w:bCs/>
                <w:noProof/>
                <w:lang w:eastAsia="en-GB"/>
              </w:rPr>
              <w:t>Originating organisation</w:t>
            </w:r>
            <w:r>
              <w:rPr>
                <w:noProof/>
                <w:lang w:eastAsia="en-GB"/>
              </w:rPr>
              <w:pict>
                <v:shape id="_x0000_s1032" type="#_x0000_t32" style="position:absolute;margin-left:.6pt;margin-top:-2.65pt;width:509pt;height:0;z-index:251657728;mso-position-horizontal-relative:text;mso-position-vertical-relative:text" o:connectortype="straight" strokecolor="#0070c0" strokeweight="1pt"/>
              </w:pict>
            </w:r>
          </w:p>
          <w:p w:rsidR="008C2DED" w:rsidRPr="004E05F7" w:rsidRDefault="008C2DE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C2DED" w:rsidRDefault="008C2DED" w:rsidP="001F6BF7">
            <w:pPr>
              <w:pStyle w:val="NOSBodyText"/>
              <w:rPr>
                <w:color w:val="221E1F"/>
              </w:rPr>
            </w:pPr>
            <w:bookmarkStart w:id="30" w:name="StartOrigin"/>
            <w:bookmarkEnd w:id="30"/>
            <w:r>
              <w:rPr>
                <w:color w:val="221E1F"/>
              </w:rPr>
              <w:t>Skills for Care &amp; Development</w:t>
            </w:r>
          </w:p>
          <w:p w:rsidR="008C2DED" w:rsidRPr="004E05F7" w:rsidRDefault="008C2DED" w:rsidP="001F6BF7">
            <w:pPr>
              <w:pStyle w:val="NOSBodyText"/>
              <w:rPr>
                <w:color w:val="221E1F"/>
              </w:rPr>
            </w:pPr>
            <w:bookmarkStart w:id="31" w:name="EndOrigin"/>
            <w:bookmarkEnd w:id="31"/>
          </w:p>
        </w:tc>
      </w:tr>
      <w:tr w:rsidR="008C2DED" w:rsidRPr="00CF4D98" w:rsidTr="00690067">
        <w:tc>
          <w:tcPr>
            <w:tcW w:w="2518" w:type="dxa"/>
          </w:tcPr>
          <w:p w:rsidR="008C2DED" w:rsidRPr="004E05F7" w:rsidRDefault="003071F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4" type="#_x0000_t32" style="position:absolute;margin-left:.6pt;margin-top:-2.65pt;width:509pt;height:0;z-index:251658752;mso-position-horizontal-relative:text;mso-position-vertical-relative:text" o:connectortype="straight" strokecolor="#0070c0" strokeweight="1pt"/>
              </w:pict>
            </w:r>
            <w:r w:rsidR="008C2DED">
              <w:rPr>
                <w:rStyle w:val="A2"/>
                <w:rFonts w:ascii="Helvetica" w:hAnsi="Helvetica" w:cs="Helvetica"/>
                <w:bCs/>
                <w:noProof/>
                <w:lang w:eastAsia="en-GB"/>
              </w:rPr>
              <w:t>Original URN</w:t>
            </w:r>
          </w:p>
        </w:tc>
        <w:tc>
          <w:tcPr>
            <w:tcW w:w="7902" w:type="dxa"/>
          </w:tcPr>
          <w:p w:rsidR="008C2DED" w:rsidRDefault="008C2DED" w:rsidP="001F6BF7">
            <w:pPr>
              <w:pStyle w:val="NOSBodyText"/>
              <w:rPr>
                <w:color w:val="221E1F"/>
              </w:rPr>
            </w:pPr>
            <w:bookmarkStart w:id="32" w:name="StartOriginURN"/>
            <w:bookmarkEnd w:id="32"/>
            <w:r>
              <w:rPr>
                <w:color w:val="221E1F"/>
              </w:rPr>
              <w:t>CCLD 415</w:t>
            </w:r>
          </w:p>
          <w:p w:rsidR="008C2DED" w:rsidRPr="004E05F7" w:rsidRDefault="008C2DED" w:rsidP="001F6BF7">
            <w:pPr>
              <w:pStyle w:val="NOSBodyText"/>
              <w:rPr>
                <w:color w:val="221E1F"/>
              </w:rPr>
            </w:pPr>
            <w:bookmarkStart w:id="33" w:name="EndOriginURN"/>
            <w:bookmarkEnd w:id="33"/>
          </w:p>
        </w:tc>
      </w:tr>
      <w:tr w:rsidR="008C2DED" w:rsidRPr="00CF4D98" w:rsidTr="00690067">
        <w:tc>
          <w:tcPr>
            <w:tcW w:w="2518" w:type="dxa"/>
          </w:tcPr>
          <w:p w:rsidR="008C2DED" w:rsidRDefault="008C2DE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8C2DED" w:rsidRPr="004E05F7" w:rsidRDefault="008C2DE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C2DED" w:rsidRPr="008005AD" w:rsidRDefault="008C2DED" w:rsidP="00DB7BB1">
            <w:pPr>
              <w:pStyle w:val="Default"/>
              <w:rPr>
                <w:sz w:val="22"/>
                <w:szCs w:val="22"/>
              </w:rPr>
            </w:pPr>
            <w:bookmarkStart w:id="34" w:name="StartOccupations"/>
            <w:bookmarkEnd w:id="34"/>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8C2DED" w:rsidRPr="004E05F7" w:rsidRDefault="008C2DED" w:rsidP="001F6BF7">
            <w:pPr>
              <w:pStyle w:val="NOSBodyText"/>
              <w:rPr>
                <w:color w:val="221E1F"/>
              </w:rPr>
            </w:pPr>
            <w:bookmarkStart w:id="35" w:name="EndOccupations"/>
            <w:bookmarkEnd w:id="35"/>
          </w:p>
        </w:tc>
      </w:tr>
      <w:tr w:rsidR="008C2DED" w:rsidRPr="00CF4D98" w:rsidTr="00690067">
        <w:tc>
          <w:tcPr>
            <w:tcW w:w="2518" w:type="dxa"/>
          </w:tcPr>
          <w:p w:rsidR="008C2DED" w:rsidRPr="004E05F7" w:rsidRDefault="003071F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65pt;width:509pt;height:0;z-index:251659776;mso-position-horizontal-relative:text;mso-position-vertical-relative:text" o:connectortype="straight" strokecolor="#0070c0" strokeweight="1pt"/>
              </w:pict>
            </w:r>
            <w:r w:rsidR="008C2DED">
              <w:rPr>
                <w:rStyle w:val="A2"/>
                <w:rFonts w:ascii="Helvetica" w:hAnsi="Helvetica" w:cs="Helvetica"/>
                <w:bCs/>
                <w:noProof/>
                <w:lang w:eastAsia="en-GB"/>
              </w:rPr>
              <w:t>Suite</w:t>
            </w:r>
          </w:p>
        </w:tc>
        <w:tc>
          <w:tcPr>
            <w:tcW w:w="7902" w:type="dxa"/>
          </w:tcPr>
          <w:p w:rsidR="008C2DED" w:rsidRPr="008005AD" w:rsidRDefault="008C2DED" w:rsidP="00BD7470">
            <w:pPr>
              <w:pStyle w:val="NOSBodyText"/>
              <w:rPr>
                <w:rFonts w:cs="Arial"/>
                <w:lang w:val="cy-GB" w:eastAsia="en-GB"/>
              </w:rPr>
            </w:pPr>
            <w:bookmarkStart w:id="36" w:name="StartSuite"/>
            <w:bookmarkEnd w:id="36"/>
            <w:r w:rsidRPr="008005AD">
              <w:rPr>
                <w:rFonts w:cs="Arial"/>
              </w:rPr>
              <w:t xml:space="preserve">Children’s Care Learning and Development </w:t>
            </w:r>
          </w:p>
          <w:p w:rsidR="008C2DED" w:rsidRPr="004E05F7" w:rsidRDefault="008C2DED" w:rsidP="001F6BF7">
            <w:pPr>
              <w:pStyle w:val="NOSBodyText"/>
              <w:rPr>
                <w:color w:val="221E1F"/>
              </w:rPr>
            </w:pPr>
            <w:bookmarkStart w:id="37" w:name="EndSuite"/>
            <w:bookmarkEnd w:id="37"/>
          </w:p>
        </w:tc>
      </w:tr>
      <w:tr w:rsidR="008C2DED" w:rsidRPr="00CF4D98" w:rsidTr="00690067">
        <w:tc>
          <w:tcPr>
            <w:tcW w:w="2518" w:type="dxa"/>
          </w:tcPr>
          <w:p w:rsidR="008C2DED" w:rsidRPr="004E05F7" w:rsidRDefault="003071F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0800;mso-position-horizontal-relative:text;mso-position-vertical-relative:text" o:connectortype="straight" strokecolor="#0070c0" strokeweight="1pt"/>
              </w:pict>
            </w:r>
            <w:r w:rsidR="008C2DED">
              <w:rPr>
                <w:rStyle w:val="A2"/>
                <w:rFonts w:ascii="Helvetica" w:hAnsi="Helvetica" w:cs="Helvetica"/>
                <w:bCs/>
                <w:noProof/>
                <w:lang w:eastAsia="en-GB"/>
              </w:rPr>
              <w:t>Key words</w:t>
            </w:r>
          </w:p>
        </w:tc>
        <w:tc>
          <w:tcPr>
            <w:tcW w:w="7902" w:type="dxa"/>
          </w:tcPr>
          <w:p w:rsidR="008C2DED" w:rsidRDefault="008C2DED" w:rsidP="00690067">
            <w:pPr>
              <w:pStyle w:val="NOSBodyText"/>
              <w:rPr>
                <w:color w:val="221E1F"/>
              </w:rPr>
            </w:pPr>
            <w:bookmarkStart w:id="38" w:name="StartKeywords"/>
            <w:bookmarkEnd w:id="38"/>
            <w:r>
              <w:rPr>
                <w:color w:val="221E1F"/>
              </w:rPr>
              <w:t>lead, advising, additional support needs</w:t>
            </w:r>
          </w:p>
          <w:p w:rsidR="008C2DED" w:rsidRPr="004E05F7" w:rsidRDefault="008C2DED" w:rsidP="00690067">
            <w:pPr>
              <w:pStyle w:val="NOSBodyText"/>
              <w:rPr>
                <w:color w:val="221E1F"/>
              </w:rPr>
            </w:pPr>
            <w:bookmarkStart w:id="39" w:name="EndKeywords"/>
            <w:bookmarkEnd w:id="39"/>
          </w:p>
        </w:tc>
      </w:tr>
    </w:tbl>
    <w:p w:rsidR="008C2DED" w:rsidRDefault="008C2DED" w:rsidP="0052780A"/>
    <w:sectPr w:rsidR="008C2DED" w:rsidSect="00CE0BBA">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ED" w:rsidRDefault="008C2DED" w:rsidP="00521BFC">
      <w:r>
        <w:separator/>
      </w:r>
    </w:p>
  </w:endnote>
  <w:endnote w:type="continuationSeparator" w:id="0">
    <w:p w:rsidR="008C2DED" w:rsidRDefault="008C2DED"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ED" w:rsidRPr="00CE0BBA" w:rsidRDefault="008C2DED" w:rsidP="009F7CB5">
    <w:pPr>
      <w:pStyle w:val="Footer"/>
      <w:tabs>
        <w:tab w:val="left" w:pos="1200"/>
        <w:tab w:val="right" w:pos="10206"/>
      </w:tabs>
      <w:rPr>
        <w:sz w:val="14"/>
        <w:szCs w:val="14"/>
      </w:rPr>
    </w:pPr>
    <w:r w:rsidRPr="00CE0BBA">
      <w:rPr>
        <w:rFonts w:ascii="Arial" w:hAnsi="Arial" w:cs="Arial"/>
        <w:sz w:val="14"/>
        <w:szCs w:val="14"/>
      </w:rPr>
      <w:t xml:space="preserve">SCDCCLD0415 Lead in advising and supporting practitioners in early years settings </w:t>
    </w:r>
    <w:r>
      <w:rPr>
        <w:rFonts w:ascii="Arial" w:hAnsi="Arial" w:cs="Arial"/>
        <w:sz w:val="14"/>
        <w:szCs w:val="14"/>
      </w:rPr>
      <w:t>working with children who have</w:t>
    </w:r>
    <w:r w:rsidRPr="00CE0BBA">
      <w:rPr>
        <w:rFonts w:ascii="Arial" w:hAnsi="Arial" w:cs="Arial"/>
        <w:sz w:val="14"/>
        <w:szCs w:val="14"/>
      </w:rPr>
      <w:t xml:space="preserve"> additional support needs</w:t>
    </w:r>
    <w:r w:rsidRPr="00CE0BBA">
      <w:rPr>
        <w:sz w:val="14"/>
        <w:szCs w:val="14"/>
      </w:rPr>
      <w:tab/>
    </w:r>
    <w:r w:rsidRPr="00CE0BBA">
      <w:rPr>
        <w:sz w:val="14"/>
        <w:szCs w:val="14"/>
      </w:rPr>
      <w:tab/>
    </w:r>
    <w:r w:rsidRPr="00CE0BBA">
      <w:rPr>
        <w:rFonts w:ascii="Arial" w:hAnsi="Arial" w:cs="Arial"/>
        <w:sz w:val="14"/>
        <w:szCs w:val="14"/>
      </w:rPr>
      <w:fldChar w:fldCharType="begin"/>
    </w:r>
    <w:r w:rsidRPr="00CE0BBA">
      <w:rPr>
        <w:rFonts w:ascii="Arial" w:hAnsi="Arial" w:cs="Arial"/>
        <w:sz w:val="14"/>
        <w:szCs w:val="14"/>
      </w:rPr>
      <w:instrText xml:space="preserve"> PAGE   \* MERGEFORMAT </w:instrText>
    </w:r>
    <w:r w:rsidRPr="00CE0BBA">
      <w:rPr>
        <w:rFonts w:ascii="Arial" w:hAnsi="Arial" w:cs="Arial"/>
        <w:sz w:val="14"/>
        <w:szCs w:val="14"/>
      </w:rPr>
      <w:fldChar w:fldCharType="separate"/>
    </w:r>
    <w:r w:rsidR="003071F9">
      <w:rPr>
        <w:rFonts w:ascii="Arial" w:hAnsi="Arial" w:cs="Arial"/>
        <w:noProof/>
        <w:sz w:val="14"/>
        <w:szCs w:val="14"/>
      </w:rPr>
      <w:t>11</w:t>
    </w:r>
    <w:r w:rsidRPr="00CE0BBA">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ED" w:rsidRPr="0086259F" w:rsidRDefault="008C2DED" w:rsidP="0086259F">
    <w:pPr>
      <w:pStyle w:val="Footer"/>
      <w:tabs>
        <w:tab w:val="left" w:pos="1200"/>
        <w:tab w:val="right" w:pos="10206"/>
      </w:tabs>
      <w:rPr>
        <w:sz w:val="18"/>
        <w:szCs w:val="18"/>
      </w:rPr>
    </w:pPr>
    <w:r w:rsidRPr="00CE0BBA">
      <w:rPr>
        <w:rFonts w:ascii="Arial" w:hAnsi="Arial" w:cs="Arial"/>
        <w:sz w:val="14"/>
        <w:szCs w:val="14"/>
      </w:rPr>
      <w:t xml:space="preserve">SCDCCLD0415 Lead in advising and supporting practitioners in early years settings </w:t>
    </w:r>
    <w:r>
      <w:rPr>
        <w:rFonts w:ascii="Arial" w:hAnsi="Arial" w:cs="Arial"/>
        <w:sz w:val="14"/>
        <w:szCs w:val="14"/>
      </w:rPr>
      <w:t>working with children who have</w:t>
    </w:r>
    <w:r w:rsidRPr="00CE0BBA">
      <w:rPr>
        <w:rFonts w:ascii="Arial" w:hAnsi="Arial" w:cs="Arial"/>
        <w:sz w:val="14"/>
        <w:szCs w:val="14"/>
      </w:rPr>
      <w:t xml:space="preserve"> additional support needs</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071F9">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ED" w:rsidRDefault="008C2DED" w:rsidP="00521BFC">
      <w:r>
        <w:separator/>
      </w:r>
    </w:p>
  </w:footnote>
  <w:footnote w:type="continuationSeparator" w:id="0">
    <w:p w:rsidR="008C2DED" w:rsidRDefault="008C2DED"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ED" w:rsidRPr="005D72BF" w:rsidRDefault="008C2DED" w:rsidP="00CE0BBA">
    <w:pPr>
      <w:pStyle w:val="Header"/>
      <w:spacing w:after="0" w:line="240" w:lineRule="auto"/>
      <w:rPr>
        <w:rFonts w:ascii="Arial" w:hAnsi="Arial" w:cs="Arial"/>
        <w:b/>
        <w:sz w:val="32"/>
        <w:szCs w:val="32"/>
      </w:rPr>
    </w:pPr>
    <w:r w:rsidRPr="005D72BF">
      <w:rPr>
        <w:rFonts w:ascii="Arial" w:hAnsi="Arial" w:cs="Arial"/>
        <w:b/>
        <w:sz w:val="32"/>
        <w:szCs w:val="32"/>
      </w:rPr>
      <w:t>SCDCCLD</w:t>
    </w:r>
    <w:r>
      <w:rPr>
        <w:rFonts w:ascii="Arial" w:hAnsi="Arial" w:cs="Arial"/>
        <w:b/>
        <w:sz w:val="32"/>
        <w:szCs w:val="32"/>
      </w:rPr>
      <w:t xml:space="preserve">0415 </w:t>
    </w:r>
  </w:p>
  <w:p w:rsidR="008C2DED" w:rsidRPr="00591316" w:rsidRDefault="008C2DED" w:rsidP="00743FE3">
    <w:pPr>
      <w:pStyle w:val="Header"/>
      <w:spacing w:after="0" w:line="240" w:lineRule="auto"/>
      <w:rPr>
        <w:rFonts w:ascii="Arial" w:hAnsi="Arial" w:cs="Arial"/>
        <w:sz w:val="32"/>
        <w:szCs w:val="32"/>
      </w:rPr>
    </w:pPr>
    <w:r>
      <w:rPr>
        <w:rFonts w:ascii="Arial" w:hAnsi="Arial" w:cs="Arial"/>
        <w:sz w:val="32"/>
        <w:szCs w:val="32"/>
      </w:rPr>
      <w:t xml:space="preserve">Lead in advising and supporting practitioners in early years settings working with children who have additional support needs </w:t>
    </w:r>
  </w:p>
  <w:p w:rsidR="008C2DED" w:rsidRPr="009E37C4" w:rsidRDefault="008C2DED" w:rsidP="002063F2">
    <w:pPr>
      <w:tabs>
        <w:tab w:val="left" w:pos="714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16"/>
      <w:gridCol w:w="2616"/>
    </w:tblGrid>
    <w:tr w:rsidR="008C2DED" w:rsidTr="00275354">
      <w:trPr>
        <w:cantSplit/>
        <w:trHeight w:val="1065"/>
      </w:trPr>
      <w:tc>
        <w:tcPr>
          <w:tcW w:w="7616" w:type="dxa"/>
        </w:tcPr>
        <w:p w:rsidR="008C2DED" w:rsidRPr="005D72BF" w:rsidRDefault="008C2DED" w:rsidP="00275354">
          <w:pPr>
            <w:pStyle w:val="Header"/>
            <w:spacing w:after="0" w:line="240" w:lineRule="auto"/>
            <w:rPr>
              <w:rFonts w:ascii="Arial" w:hAnsi="Arial" w:cs="Arial"/>
              <w:b/>
              <w:sz w:val="32"/>
              <w:szCs w:val="32"/>
            </w:rPr>
          </w:pPr>
          <w:r w:rsidRPr="005D72BF">
            <w:rPr>
              <w:rFonts w:ascii="Arial" w:hAnsi="Arial" w:cs="Arial"/>
              <w:b/>
              <w:sz w:val="32"/>
              <w:szCs w:val="32"/>
            </w:rPr>
            <w:t>SCDCCLD</w:t>
          </w:r>
          <w:r>
            <w:rPr>
              <w:rFonts w:ascii="Arial" w:hAnsi="Arial" w:cs="Arial"/>
              <w:b/>
              <w:sz w:val="32"/>
              <w:szCs w:val="32"/>
            </w:rPr>
            <w:t xml:space="preserve">0415 </w:t>
          </w:r>
        </w:p>
        <w:p w:rsidR="008C2DED" w:rsidRPr="00591316" w:rsidRDefault="008C2DED" w:rsidP="00275354">
          <w:pPr>
            <w:pStyle w:val="Header"/>
            <w:spacing w:after="0" w:line="240" w:lineRule="auto"/>
            <w:rPr>
              <w:rFonts w:ascii="Arial" w:hAnsi="Arial" w:cs="Arial"/>
              <w:sz w:val="32"/>
              <w:szCs w:val="32"/>
            </w:rPr>
          </w:pPr>
          <w:r>
            <w:rPr>
              <w:rFonts w:ascii="Arial" w:hAnsi="Arial" w:cs="Arial"/>
              <w:sz w:val="32"/>
              <w:szCs w:val="32"/>
            </w:rPr>
            <w:t xml:space="preserve">Lead in advising and supporting practitioners in early years settings working with children who have additional support needs </w:t>
          </w:r>
        </w:p>
        <w:p w:rsidR="008C2DED" w:rsidRPr="00C327F7" w:rsidRDefault="008C2DED" w:rsidP="00275354">
          <w:pPr>
            <w:pStyle w:val="Header"/>
            <w:spacing w:after="0" w:line="240" w:lineRule="auto"/>
            <w:rPr>
              <w:rFonts w:ascii="Arial" w:hAnsi="Arial" w:cs="Arial"/>
            </w:rPr>
          </w:pPr>
        </w:p>
      </w:tc>
      <w:tc>
        <w:tcPr>
          <w:tcW w:w="2616" w:type="dxa"/>
        </w:tcPr>
        <w:p w:rsidR="008C2DED" w:rsidRDefault="003071F9" w:rsidP="00275354">
          <w:pPr>
            <w:pStyle w:val="Header"/>
            <w:spacing w:after="0" w:line="240" w:lineRule="auto"/>
            <w:jc w:val="right"/>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8C2DED" w:rsidRPr="009A1F82" w:rsidRDefault="008C2DED" w:rsidP="009A1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18712D4"/>
    <w:multiLevelType w:val="multilevel"/>
    <w:tmpl w:val="2ED03C48"/>
    <w:lvl w:ilvl="0">
      <w:start w:val="1"/>
      <w:numFmt w:val="decimal"/>
      <w:lvlRestart w:val="0"/>
      <w:lvlText w:val="K%1"/>
      <w:lvlJc w:val="left"/>
      <w:pPr>
        <w:ind w:left="567" w:hanging="567"/>
      </w:pPr>
      <w:rPr>
        <w:rFonts w:ascii="Arial" w:hAnsi="Arial" w:cs="Arial" w:hint="default"/>
        <w:b w:val="0"/>
        <w:color w:val="FF00FF"/>
        <w:sz w:val="22"/>
        <w:szCs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DE01D5"/>
    <w:multiLevelType w:val="multilevel"/>
    <w:tmpl w:val="2ED03C48"/>
    <w:lvl w:ilvl="0">
      <w:start w:val="1"/>
      <w:numFmt w:val="decimal"/>
      <w:lvlRestart w:val="0"/>
      <w:lvlText w:val="K%1"/>
      <w:lvlJc w:val="left"/>
      <w:pPr>
        <w:ind w:left="567" w:hanging="567"/>
      </w:pPr>
      <w:rPr>
        <w:rFonts w:ascii="Arial" w:hAnsi="Arial" w:cs="Arial" w:hint="default"/>
        <w:b w:val="0"/>
        <w:color w:val="FF00FF"/>
        <w:sz w:val="22"/>
        <w:szCs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8552F07"/>
    <w:multiLevelType w:val="multilevel"/>
    <w:tmpl w:val="ADE8325E"/>
    <w:lvl w:ilvl="0">
      <w:start w:val="1"/>
      <w:numFmt w:val="decimal"/>
      <w:lvlText w:val="%1"/>
      <w:lvlJc w:val="left"/>
      <w:pPr>
        <w:ind w:left="567" w:hanging="567"/>
      </w:pPr>
      <w:rPr>
        <w:rFonts w:cs="Times New Roman" w:hint="default"/>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2674718D"/>
    <w:multiLevelType w:val="hybridMultilevel"/>
    <w:tmpl w:val="231A19A6"/>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DCC0B3F"/>
    <w:multiLevelType w:val="multilevel"/>
    <w:tmpl w:val="2C5AE472"/>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nsid w:val="40C926C9"/>
    <w:multiLevelType w:val="multilevel"/>
    <w:tmpl w:val="79E47B3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4C2F0B"/>
    <w:multiLevelType w:val="multilevel"/>
    <w:tmpl w:val="98904C6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6605FE6"/>
    <w:multiLevelType w:val="multilevel"/>
    <w:tmpl w:val="E2207BDC"/>
    <w:lvl w:ilvl="0">
      <w:start w:val="1"/>
      <w:numFmt w:val="decimal"/>
      <w:lvlRestart w:val="0"/>
      <w:lvlText w:val="K%1"/>
      <w:lvlJc w:val="left"/>
      <w:pPr>
        <w:tabs>
          <w:tab w:val="num" w:pos="1055"/>
        </w:tabs>
        <w:ind w:left="1055" w:hanging="698"/>
      </w:pPr>
      <w:rPr>
        <w:rFonts w:ascii="Arial" w:hAnsi="Arial" w:cs="Arial" w:hint="default"/>
        <w:b w:val="0"/>
        <w:sz w:val="22"/>
        <w:szCs w:val="22"/>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8">
    <w:nsid w:val="59DA55DD"/>
    <w:multiLevelType w:val="multilevel"/>
    <w:tmpl w:val="AA88C11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5C8003E"/>
    <w:multiLevelType w:val="hybridMultilevel"/>
    <w:tmpl w:val="E6363D4C"/>
    <w:lvl w:ilvl="0" w:tplc="1EC489FA">
      <w:start w:val="1"/>
      <w:numFmt w:val="decimal"/>
      <w:lvlText w:val="K%1"/>
      <w:lvlJc w:val="left"/>
      <w:pPr>
        <w:tabs>
          <w:tab w:val="num" w:pos="680"/>
        </w:tabs>
        <w:ind w:left="45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A3553A0"/>
    <w:multiLevelType w:val="hybridMultilevel"/>
    <w:tmpl w:val="D82A7478"/>
    <w:lvl w:ilvl="0" w:tplc="8320D2FE">
      <w:start w:val="22"/>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3"/>
  </w:num>
  <w:num w:numId="3">
    <w:abstractNumId w:val="3"/>
  </w:num>
  <w:num w:numId="4">
    <w:abstractNumId w:val="1"/>
  </w:num>
  <w:num w:numId="5">
    <w:abstractNumId w:val="19"/>
  </w:num>
  <w:num w:numId="6">
    <w:abstractNumId w:val="22"/>
  </w:num>
  <w:num w:numId="7">
    <w:abstractNumId w:val="7"/>
  </w:num>
  <w:num w:numId="8">
    <w:abstractNumId w:val="25"/>
  </w:num>
  <w:num w:numId="9">
    <w:abstractNumId w:val="24"/>
  </w:num>
  <w:num w:numId="10">
    <w:abstractNumId w:val="20"/>
  </w:num>
  <w:num w:numId="11">
    <w:abstractNumId w:val="16"/>
  </w:num>
  <w:num w:numId="12">
    <w:abstractNumId w:val="12"/>
  </w:num>
  <w:num w:numId="13">
    <w:abstractNumId w:val="4"/>
  </w:num>
  <w:num w:numId="14">
    <w:abstractNumId w:val="15"/>
  </w:num>
  <w:num w:numId="15">
    <w:abstractNumId w:val="0"/>
  </w:num>
  <w:num w:numId="16">
    <w:abstractNumId w:val="6"/>
  </w:num>
  <w:num w:numId="17">
    <w:abstractNumId w:val="10"/>
  </w:num>
  <w:num w:numId="18">
    <w:abstractNumId w:val="5"/>
  </w:num>
  <w:num w:numId="19">
    <w:abstractNumId w:val="8"/>
  </w:num>
  <w:num w:numId="20">
    <w:abstractNumId w:val="18"/>
  </w:num>
  <w:num w:numId="21">
    <w:abstractNumId w:val="11"/>
  </w:num>
  <w:num w:numId="22">
    <w:abstractNumId w:val="21"/>
  </w:num>
  <w:num w:numId="23">
    <w:abstractNumId w:val="2"/>
  </w:num>
  <w:num w:numId="24">
    <w:abstractNumId w:val="14"/>
  </w:num>
  <w:num w:numId="25">
    <w:abstractNumId w:val="17"/>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249B"/>
    <w:rsid w:val="00004E0E"/>
    <w:rsid w:val="00006091"/>
    <w:rsid w:val="000063C8"/>
    <w:rsid w:val="00006F20"/>
    <w:rsid w:val="000076D9"/>
    <w:rsid w:val="00011414"/>
    <w:rsid w:val="00013E41"/>
    <w:rsid w:val="00014192"/>
    <w:rsid w:val="0001420A"/>
    <w:rsid w:val="000156A8"/>
    <w:rsid w:val="00015A73"/>
    <w:rsid w:val="00016B9A"/>
    <w:rsid w:val="0002195A"/>
    <w:rsid w:val="0002424B"/>
    <w:rsid w:val="00035310"/>
    <w:rsid w:val="0003593E"/>
    <w:rsid w:val="00035A9B"/>
    <w:rsid w:val="0004792D"/>
    <w:rsid w:val="00051B82"/>
    <w:rsid w:val="000556CF"/>
    <w:rsid w:val="00066CD2"/>
    <w:rsid w:val="00074FC4"/>
    <w:rsid w:val="00077B79"/>
    <w:rsid w:val="00084043"/>
    <w:rsid w:val="00085418"/>
    <w:rsid w:val="000867C6"/>
    <w:rsid w:val="00090C19"/>
    <w:rsid w:val="00093E71"/>
    <w:rsid w:val="00095CA5"/>
    <w:rsid w:val="00096244"/>
    <w:rsid w:val="00096378"/>
    <w:rsid w:val="000A2920"/>
    <w:rsid w:val="000A3533"/>
    <w:rsid w:val="000A5804"/>
    <w:rsid w:val="000B1EFD"/>
    <w:rsid w:val="000B6D40"/>
    <w:rsid w:val="000C79DA"/>
    <w:rsid w:val="000D38DB"/>
    <w:rsid w:val="000D73E1"/>
    <w:rsid w:val="000E0A1D"/>
    <w:rsid w:val="000E1A7E"/>
    <w:rsid w:val="000F4C77"/>
    <w:rsid w:val="0010370F"/>
    <w:rsid w:val="0010479B"/>
    <w:rsid w:val="00105EBF"/>
    <w:rsid w:val="001103C6"/>
    <w:rsid w:val="00115544"/>
    <w:rsid w:val="001249BA"/>
    <w:rsid w:val="0013639C"/>
    <w:rsid w:val="00153D2F"/>
    <w:rsid w:val="0016238F"/>
    <w:rsid w:val="001634E2"/>
    <w:rsid w:val="00164489"/>
    <w:rsid w:val="00165E62"/>
    <w:rsid w:val="00173A02"/>
    <w:rsid w:val="00173AEB"/>
    <w:rsid w:val="00176E82"/>
    <w:rsid w:val="00181052"/>
    <w:rsid w:val="00185673"/>
    <w:rsid w:val="00194432"/>
    <w:rsid w:val="0019490B"/>
    <w:rsid w:val="001A306E"/>
    <w:rsid w:val="001A5FD6"/>
    <w:rsid w:val="001B06EE"/>
    <w:rsid w:val="001B0A7B"/>
    <w:rsid w:val="001B0BA6"/>
    <w:rsid w:val="001B27F0"/>
    <w:rsid w:val="001B31A1"/>
    <w:rsid w:val="001B7A7F"/>
    <w:rsid w:val="001C077F"/>
    <w:rsid w:val="001C2FB9"/>
    <w:rsid w:val="001C52C2"/>
    <w:rsid w:val="001D17C9"/>
    <w:rsid w:val="001D5001"/>
    <w:rsid w:val="001D5810"/>
    <w:rsid w:val="001E0471"/>
    <w:rsid w:val="001E1920"/>
    <w:rsid w:val="001E350B"/>
    <w:rsid w:val="001E75AC"/>
    <w:rsid w:val="001F55F5"/>
    <w:rsid w:val="001F6BF7"/>
    <w:rsid w:val="002063F2"/>
    <w:rsid w:val="00210CE3"/>
    <w:rsid w:val="00212B2D"/>
    <w:rsid w:val="002143B8"/>
    <w:rsid w:val="0021511C"/>
    <w:rsid w:val="00222188"/>
    <w:rsid w:val="00222400"/>
    <w:rsid w:val="002229B0"/>
    <w:rsid w:val="00222CEF"/>
    <w:rsid w:val="00224BC7"/>
    <w:rsid w:val="002307E0"/>
    <w:rsid w:val="0023584F"/>
    <w:rsid w:val="00237C11"/>
    <w:rsid w:val="0024080B"/>
    <w:rsid w:val="002427F4"/>
    <w:rsid w:val="002474FC"/>
    <w:rsid w:val="0025664D"/>
    <w:rsid w:val="00260C48"/>
    <w:rsid w:val="00262F5D"/>
    <w:rsid w:val="00265E9C"/>
    <w:rsid w:val="002669C4"/>
    <w:rsid w:val="00270B1B"/>
    <w:rsid w:val="00275354"/>
    <w:rsid w:val="002774F2"/>
    <w:rsid w:val="00294ED5"/>
    <w:rsid w:val="002A4C5F"/>
    <w:rsid w:val="002B1E39"/>
    <w:rsid w:val="002B42E5"/>
    <w:rsid w:val="002B5343"/>
    <w:rsid w:val="002B7754"/>
    <w:rsid w:val="002C069C"/>
    <w:rsid w:val="002C10D9"/>
    <w:rsid w:val="002C5190"/>
    <w:rsid w:val="002D1E76"/>
    <w:rsid w:val="002D3DD8"/>
    <w:rsid w:val="002E36E7"/>
    <w:rsid w:val="002E3E75"/>
    <w:rsid w:val="002F4B2F"/>
    <w:rsid w:val="002F606F"/>
    <w:rsid w:val="002F647D"/>
    <w:rsid w:val="00303FD8"/>
    <w:rsid w:val="003053CA"/>
    <w:rsid w:val="00306DA7"/>
    <w:rsid w:val="003071F9"/>
    <w:rsid w:val="00310CA1"/>
    <w:rsid w:val="00320442"/>
    <w:rsid w:val="00325FEC"/>
    <w:rsid w:val="00326286"/>
    <w:rsid w:val="003319D1"/>
    <w:rsid w:val="00345B06"/>
    <w:rsid w:val="003521D1"/>
    <w:rsid w:val="0036118B"/>
    <w:rsid w:val="0036691E"/>
    <w:rsid w:val="00366940"/>
    <w:rsid w:val="003722CD"/>
    <w:rsid w:val="00377DED"/>
    <w:rsid w:val="00380447"/>
    <w:rsid w:val="00387C8A"/>
    <w:rsid w:val="003B69FB"/>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25612"/>
    <w:rsid w:val="00431135"/>
    <w:rsid w:val="00431CA1"/>
    <w:rsid w:val="00431DB9"/>
    <w:rsid w:val="004322D1"/>
    <w:rsid w:val="004323FE"/>
    <w:rsid w:val="00436586"/>
    <w:rsid w:val="004375BF"/>
    <w:rsid w:val="00447016"/>
    <w:rsid w:val="00451CC3"/>
    <w:rsid w:val="00452FF6"/>
    <w:rsid w:val="00460FDD"/>
    <w:rsid w:val="00467D6A"/>
    <w:rsid w:val="00474657"/>
    <w:rsid w:val="00474BDB"/>
    <w:rsid w:val="00480329"/>
    <w:rsid w:val="00486AE1"/>
    <w:rsid w:val="004901D8"/>
    <w:rsid w:val="00491F62"/>
    <w:rsid w:val="004971C9"/>
    <w:rsid w:val="00497C87"/>
    <w:rsid w:val="004A57E2"/>
    <w:rsid w:val="004A5C88"/>
    <w:rsid w:val="004B12F4"/>
    <w:rsid w:val="004B1702"/>
    <w:rsid w:val="004C3E8C"/>
    <w:rsid w:val="004C6AF0"/>
    <w:rsid w:val="004D08DE"/>
    <w:rsid w:val="004D0EEB"/>
    <w:rsid w:val="004D1F3B"/>
    <w:rsid w:val="004D6960"/>
    <w:rsid w:val="004E05F7"/>
    <w:rsid w:val="004E21DC"/>
    <w:rsid w:val="0050084C"/>
    <w:rsid w:val="005027E6"/>
    <w:rsid w:val="0050739C"/>
    <w:rsid w:val="00515426"/>
    <w:rsid w:val="00521BFC"/>
    <w:rsid w:val="005274AF"/>
    <w:rsid w:val="0052780A"/>
    <w:rsid w:val="00540315"/>
    <w:rsid w:val="00540609"/>
    <w:rsid w:val="00545BAC"/>
    <w:rsid w:val="0055016F"/>
    <w:rsid w:val="00550971"/>
    <w:rsid w:val="00556342"/>
    <w:rsid w:val="00563BF7"/>
    <w:rsid w:val="005713FC"/>
    <w:rsid w:val="00574EE6"/>
    <w:rsid w:val="0058133A"/>
    <w:rsid w:val="005833E2"/>
    <w:rsid w:val="00591316"/>
    <w:rsid w:val="005A4236"/>
    <w:rsid w:val="005A47EF"/>
    <w:rsid w:val="005B01E9"/>
    <w:rsid w:val="005C3FB1"/>
    <w:rsid w:val="005C618B"/>
    <w:rsid w:val="005C7436"/>
    <w:rsid w:val="005D5BA9"/>
    <w:rsid w:val="005D72BF"/>
    <w:rsid w:val="005E09C4"/>
    <w:rsid w:val="005E6FAE"/>
    <w:rsid w:val="005F0AEF"/>
    <w:rsid w:val="005F58C2"/>
    <w:rsid w:val="005F58DE"/>
    <w:rsid w:val="005F7364"/>
    <w:rsid w:val="005F7445"/>
    <w:rsid w:val="005F7944"/>
    <w:rsid w:val="006043DF"/>
    <w:rsid w:val="006075B5"/>
    <w:rsid w:val="00607653"/>
    <w:rsid w:val="00610303"/>
    <w:rsid w:val="006145C8"/>
    <w:rsid w:val="00621F6A"/>
    <w:rsid w:val="006229C7"/>
    <w:rsid w:val="00623C04"/>
    <w:rsid w:val="006302E1"/>
    <w:rsid w:val="0063089C"/>
    <w:rsid w:val="00637642"/>
    <w:rsid w:val="0064708F"/>
    <w:rsid w:val="00647493"/>
    <w:rsid w:val="006505B2"/>
    <w:rsid w:val="0066162E"/>
    <w:rsid w:val="006714C6"/>
    <w:rsid w:val="00672A79"/>
    <w:rsid w:val="00673383"/>
    <w:rsid w:val="00673B6D"/>
    <w:rsid w:val="00675388"/>
    <w:rsid w:val="00683429"/>
    <w:rsid w:val="00685DDB"/>
    <w:rsid w:val="00687545"/>
    <w:rsid w:val="00690067"/>
    <w:rsid w:val="00692FE1"/>
    <w:rsid w:val="00694A3C"/>
    <w:rsid w:val="006A129C"/>
    <w:rsid w:val="006A61E1"/>
    <w:rsid w:val="006B2227"/>
    <w:rsid w:val="006B4495"/>
    <w:rsid w:val="006B6986"/>
    <w:rsid w:val="006C2574"/>
    <w:rsid w:val="006C2782"/>
    <w:rsid w:val="006D03D8"/>
    <w:rsid w:val="006D65A5"/>
    <w:rsid w:val="006E0E81"/>
    <w:rsid w:val="006E35D0"/>
    <w:rsid w:val="006E79B4"/>
    <w:rsid w:val="006F057A"/>
    <w:rsid w:val="006F0706"/>
    <w:rsid w:val="006F3CA8"/>
    <w:rsid w:val="007017D1"/>
    <w:rsid w:val="0071048D"/>
    <w:rsid w:val="007156AF"/>
    <w:rsid w:val="00715D93"/>
    <w:rsid w:val="00724E04"/>
    <w:rsid w:val="00726306"/>
    <w:rsid w:val="00741039"/>
    <w:rsid w:val="007414BC"/>
    <w:rsid w:val="00742745"/>
    <w:rsid w:val="00743FE3"/>
    <w:rsid w:val="00750E25"/>
    <w:rsid w:val="00750E48"/>
    <w:rsid w:val="00750EFC"/>
    <w:rsid w:val="007526B1"/>
    <w:rsid w:val="00753242"/>
    <w:rsid w:val="0075358C"/>
    <w:rsid w:val="00754299"/>
    <w:rsid w:val="007613C5"/>
    <w:rsid w:val="00762896"/>
    <w:rsid w:val="00762E29"/>
    <w:rsid w:val="00780EAB"/>
    <w:rsid w:val="0078400D"/>
    <w:rsid w:val="00785D30"/>
    <w:rsid w:val="00791C53"/>
    <w:rsid w:val="007A13ED"/>
    <w:rsid w:val="007A1615"/>
    <w:rsid w:val="007B0672"/>
    <w:rsid w:val="007B09E6"/>
    <w:rsid w:val="007C1C7E"/>
    <w:rsid w:val="007C2067"/>
    <w:rsid w:val="007C232F"/>
    <w:rsid w:val="007C7DC5"/>
    <w:rsid w:val="007D3CB0"/>
    <w:rsid w:val="007D52B7"/>
    <w:rsid w:val="007E7D16"/>
    <w:rsid w:val="007F3DDA"/>
    <w:rsid w:val="007F6F06"/>
    <w:rsid w:val="008005AD"/>
    <w:rsid w:val="00805372"/>
    <w:rsid w:val="00815111"/>
    <w:rsid w:val="0082306F"/>
    <w:rsid w:val="00823628"/>
    <w:rsid w:val="0084302D"/>
    <w:rsid w:val="00847EA7"/>
    <w:rsid w:val="00860755"/>
    <w:rsid w:val="008616C3"/>
    <w:rsid w:val="0086259F"/>
    <w:rsid w:val="00862792"/>
    <w:rsid w:val="008642AB"/>
    <w:rsid w:val="00866606"/>
    <w:rsid w:val="00881D94"/>
    <w:rsid w:val="008829A1"/>
    <w:rsid w:val="00886435"/>
    <w:rsid w:val="00886A13"/>
    <w:rsid w:val="0089143B"/>
    <w:rsid w:val="00892883"/>
    <w:rsid w:val="008961DA"/>
    <w:rsid w:val="008A2610"/>
    <w:rsid w:val="008A4462"/>
    <w:rsid w:val="008A4E8E"/>
    <w:rsid w:val="008B04B4"/>
    <w:rsid w:val="008B21FF"/>
    <w:rsid w:val="008B3E91"/>
    <w:rsid w:val="008B46D3"/>
    <w:rsid w:val="008B472C"/>
    <w:rsid w:val="008C0064"/>
    <w:rsid w:val="008C2DED"/>
    <w:rsid w:val="008D71DB"/>
    <w:rsid w:val="00901FEF"/>
    <w:rsid w:val="0090468B"/>
    <w:rsid w:val="0090729C"/>
    <w:rsid w:val="00911C0D"/>
    <w:rsid w:val="0091573A"/>
    <w:rsid w:val="009216F7"/>
    <w:rsid w:val="00926F31"/>
    <w:rsid w:val="00936458"/>
    <w:rsid w:val="009406A9"/>
    <w:rsid w:val="00940B20"/>
    <w:rsid w:val="009413C7"/>
    <w:rsid w:val="0094762A"/>
    <w:rsid w:val="009507C1"/>
    <w:rsid w:val="009524C5"/>
    <w:rsid w:val="00952969"/>
    <w:rsid w:val="00957D1B"/>
    <w:rsid w:val="00964343"/>
    <w:rsid w:val="009648B9"/>
    <w:rsid w:val="00965C13"/>
    <w:rsid w:val="00967459"/>
    <w:rsid w:val="00970FA0"/>
    <w:rsid w:val="00974A9C"/>
    <w:rsid w:val="009759E7"/>
    <w:rsid w:val="009864E9"/>
    <w:rsid w:val="00987F3E"/>
    <w:rsid w:val="00993DBC"/>
    <w:rsid w:val="009966D8"/>
    <w:rsid w:val="009A1F82"/>
    <w:rsid w:val="009A5F94"/>
    <w:rsid w:val="009B3DAA"/>
    <w:rsid w:val="009C3304"/>
    <w:rsid w:val="009C3949"/>
    <w:rsid w:val="009D063D"/>
    <w:rsid w:val="009D20A6"/>
    <w:rsid w:val="009D3E57"/>
    <w:rsid w:val="009E37C4"/>
    <w:rsid w:val="009E742F"/>
    <w:rsid w:val="009F1381"/>
    <w:rsid w:val="009F5881"/>
    <w:rsid w:val="009F7CB5"/>
    <w:rsid w:val="00A05972"/>
    <w:rsid w:val="00A10E28"/>
    <w:rsid w:val="00A125F1"/>
    <w:rsid w:val="00A13329"/>
    <w:rsid w:val="00A13C08"/>
    <w:rsid w:val="00A241EE"/>
    <w:rsid w:val="00A32DCB"/>
    <w:rsid w:val="00A340C4"/>
    <w:rsid w:val="00A42F98"/>
    <w:rsid w:val="00A560A0"/>
    <w:rsid w:val="00A664B3"/>
    <w:rsid w:val="00A73B2E"/>
    <w:rsid w:val="00A85936"/>
    <w:rsid w:val="00A910A6"/>
    <w:rsid w:val="00A92AB5"/>
    <w:rsid w:val="00A92D37"/>
    <w:rsid w:val="00A92D72"/>
    <w:rsid w:val="00A9731F"/>
    <w:rsid w:val="00AA411C"/>
    <w:rsid w:val="00AB493E"/>
    <w:rsid w:val="00AB7B1B"/>
    <w:rsid w:val="00AC5EE5"/>
    <w:rsid w:val="00AE4EE3"/>
    <w:rsid w:val="00AE57EF"/>
    <w:rsid w:val="00AF3764"/>
    <w:rsid w:val="00AF6450"/>
    <w:rsid w:val="00B15A0B"/>
    <w:rsid w:val="00B165CE"/>
    <w:rsid w:val="00B203FF"/>
    <w:rsid w:val="00B20695"/>
    <w:rsid w:val="00B30848"/>
    <w:rsid w:val="00B31417"/>
    <w:rsid w:val="00B31E1E"/>
    <w:rsid w:val="00B4020E"/>
    <w:rsid w:val="00B45E1A"/>
    <w:rsid w:val="00B51DAF"/>
    <w:rsid w:val="00B5446B"/>
    <w:rsid w:val="00B652FB"/>
    <w:rsid w:val="00B73F65"/>
    <w:rsid w:val="00B82F94"/>
    <w:rsid w:val="00B83C69"/>
    <w:rsid w:val="00B8674A"/>
    <w:rsid w:val="00B9514C"/>
    <w:rsid w:val="00BA174C"/>
    <w:rsid w:val="00BA2445"/>
    <w:rsid w:val="00BC5E81"/>
    <w:rsid w:val="00BC67C7"/>
    <w:rsid w:val="00BC7765"/>
    <w:rsid w:val="00BD7470"/>
    <w:rsid w:val="00BE30B6"/>
    <w:rsid w:val="00BE436E"/>
    <w:rsid w:val="00BF663F"/>
    <w:rsid w:val="00C077DD"/>
    <w:rsid w:val="00C12BFA"/>
    <w:rsid w:val="00C20B78"/>
    <w:rsid w:val="00C241A2"/>
    <w:rsid w:val="00C2528F"/>
    <w:rsid w:val="00C327DC"/>
    <w:rsid w:val="00C327F7"/>
    <w:rsid w:val="00C372A8"/>
    <w:rsid w:val="00C617B3"/>
    <w:rsid w:val="00C717B8"/>
    <w:rsid w:val="00C73990"/>
    <w:rsid w:val="00C758AA"/>
    <w:rsid w:val="00C77C64"/>
    <w:rsid w:val="00C80E62"/>
    <w:rsid w:val="00C92654"/>
    <w:rsid w:val="00C927B7"/>
    <w:rsid w:val="00C94311"/>
    <w:rsid w:val="00C947B5"/>
    <w:rsid w:val="00C962B1"/>
    <w:rsid w:val="00CA0B7E"/>
    <w:rsid w:val="00CA0BEC"/>
    <w:rsid w:val="00CA3700"/>
    <w:rsid w:val="00CB0FE6"/>
    <w:rsid w:val="00CB13AD"/>
    <w:rsid w:val="00CC2785"/>
    <w:rsid w:val="00CC77F4"/>
    <w:rsid w:val="00CD763C"/>
    <w:rsid w:val="00CE0BBA"/>
    <w:rsid w:val="00CF4D98"/>
    <w:rsid w:val="00D03896"/>
    <w:rsid w:val="00D11402"/>
    <w:rsid w:val="00D13FFB"/>
    <w:rsid w:val="00D15081"/>
    <w:rsid w:val="00D27CC8"/>
    <w:rsid w:val="00D31083"/>
    <w:rsid w:val="00D33BD9"/>
    <w:rsid w:val="00D50956"/>
    <w:rsid w:val="00D573D5"/>
    <w:rsid w:val="00D57F60"/>
    <w:rsid w:val="00D646F9"/>
    <w:rsid w:val="00D762B7"/>
    <w:rsid w:val="00D86BA2"/>
    <w:rsid w:val="00D9240E"/>
    <w:rsid w:val="00D94357"/>
    <w:rsid w:val="00D945AE"/>
    <w:rsid w:val="00DA0020"/>
    <w:rsid w:val="00DA7BC0"/>
    <w:rsid w:val="00DB1A9E"/>
    <w:rsid w:val="00DB2AA3"/>
    <w:rsid w:val="00DB7BB1"/>
    <w:rsid w:val="00DC0272"/>
    <w:rsid w:val="00DC076C"/>
    <w:rsid w:val="00DC2A28"/>
    <w:rsid w:val="00DD4972"/>
    <w:rsid w:val="00DD6775"/>
    <w:rsid w:val="00DE2894"/>
    <w:rsid w:val="00DE55C1"/>
    <w:rsid w:val="00DF4BC7"/>
    <w:rsid w:val="00DF70EE"/>
    <w:rsid w:val="00E01504"/>
    <w:rsid w:val="00E06A72"/>
    <w:rsid w:val="00E11B5D"/>
    <w:rsid w:val="00E1299D"/>
    <w:rsid w:val="00E2189F"/>
    <w:rsid w:val="00E23877"/>
    <w:rsid w:val="00E27661"/>
    <w:rsid w:val="00E30B15"/>
    <w:rsid w:val="00E569AA"/>
    <w:rsid w:val="00E664BC"/>
    <w:rsid w:val="00E66529"/>
    <w:rsid w:val="00E80A62"/>
    <w:rsid w:val="00E811F3"/>
    <w:rsid w:val="00EA2052"/>
    <w:rsid w:val="00EB50D3"/>
    <w:rsid w:val="00EC19B3"/>
    <w:rsid w:val="00EC1AA4"/>
    <w:rsid w:val="00EC71A9"/>
    <w:rsid w:val="00ED4338"/>
    <w:rsid w:val="00ED72AA"/>
    <w:rsid w:val="00EE5D4B"/>
    <w:rsid w:val="00F02CCD"/>
    <w:rsid w:val="00F129CF"/>
    <w:rsid w:val="00F152BB"/>
    <w:rsid w:val="00F2327D"/>
    <w:rsid w:val="00F25CCF"/>
    <w:rsid w:val="00F25DDC"/>
    <w:rsid w:val="00F2717E"/>
    <w:rsid w:val="00F307E2"/>
    <w:rsid w:val="00F353EE"/>
    <w:rsid w:val="00F404FC"/>
    <w:rsid w:val="00F407BF"/>
    <w:rsid w:val="00F4296C"/>
    <w:rsid w:val="00F45010"/>
    <w:rsid w:val="00F45348"/>
    <w:rsid w:val="00F656FD"/>
    <w:rsid w:val="00F72712"/>
    <w:rsid w:val="00F75610"/>
    <w:rsid w:val="00F83C96"/>
    <w:rsid w:val="00F85FD0"/>
    <w:rsid w:val="00F90C6C"/>
    <w:rsid w:val="00F90E29"/>
    <w:rsid w:val="00F9547C"/>
    <w:rsid w:val="00F96AF3"/>
    <w:rsid w:val="00FA164F"/>
    <w:rsid w:val="00FA3F8A"/>
    <w:rsid w:val="00FB3A0A"/>
    <w:rsid w:val="00FB6FAF"/>
    <w:rsid w:val="00FB7C0B"/>
    <w:rsid w:val="00FB7E70"/>
    <w:rsid w:val="00FC16DE"/>
    <w:rsid w:val="00FC2345"/>
    <w:rsid w:val="00FC6010"/>
    <w:rsid w:val="00FC607C"/>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6B6986"/>
    <w:pPr>
      <w:ind w:left="720"/>
      <w:contextualSpacing/>
    </w:pPr>
  </w:style>
  <w:style w:type="paragraph" w:customStyle="1" w:styleId="knowbull">
    <w:name w:val="knowbull"/>
    <w:basedOn w:val="Normal"/>
    <w:uiPriority w:val="99"/>
    <w:rsid w:val="005D72BF"/>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673B6D"/>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BD747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2620</Words>
  <Characters>14622</Characters>
  <Application>Microsoft Office Word</Application>
  <DocSecurity>0</DocSecurity>
  <Lines>696</Lines>
  <Paragraphs>236</Paragraphs>
  <ScaleCrop>false</ScaleCrop>
  <Company>UK Commission for Employment and Skills</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2012-06-29T10:50:00Z</dcterms:created>
  <dcterms:modified xsi:type="dcterms:W3CDTF">2012-06-29T10:50:00Z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