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9B1" w:rsidRDefault="004449B1">
      <w:bookmarkStart w:id="0" w:name="_GoBack"/>
      <w:bookmarkEnd w:id="0"/>
    </w:p>
    <w:tbl>
      <w:tblPr>
        <w:tblW w:w="10485" w:type="dxa"/>
        <w:tblInd w:w="-106" w:type="dxa"/>
        <w:tblLook w:val="00A0" w:firstRow="1" w:lastRow="0" w:firstColumn="1" w:lastColumn="0" w:noHBand="0" w:noVBand="0"/>
      </w:tblPr>
      <w:tblGrid>
        <w:gridCol w:w="2518"/>
        <w:gridCol w:w="7967"/>
      </w:tblGrid>
      <w:tr w:rsidR="004449B1" w:rsidTr="00334558">
        <w:tc>
          <w:tcPr>
            <w:tcW w:w="2518" w:type="dxa"/>
          </w:tcPr>
          <w:p w:rsidR="004449B1" w:rsidRDefault="004449B1" w:rsidP="009524C5">
            <w:pPr>
              <w:pStyle w:val="NOSSideHeading"/>
              <w:ind w:right="-108"/>
            </w:pPr>
            <w:bookmarkStart w:id="1" w:name="Overview"/>
            <w:r>
              <w:t>Overview</w:t>
            </w:r>
          </w:p>
        </w:tc>
        <w:tc>
          <w:tcPr>
            <w:tcW w:w="7967" w:type="dxa"/>
          </w:tcPr>
          <w:p w:rsidR="004449B1" w:rsidRDefault="004449B1" w:rsidP="00334558">
            <w:pPr>
              <w:pStyle w:val="NOSBodyText"/>
            </w:pPr>
            <w:bookmarkStart w:id="2" w:name="StartOverview"/>
            <w:bookmarkEnd w:id="2"/>
            <w:r>
              <w:t>This standard identifies the requirements when you contribute to effective group care, making this a positive experience where individuals feel valued and safe. The standard includes contributing to group care that supports the physical, social and emotional needs of the group and its members, contributing to the implementation of group care programmes and activities, and contributing to the assessment of group care.</w:t>
            </w:r>
          </w:p>
          <w:p w:rsidR="004449B1" w:rsidRDefault="004449B1" w:rsidP="00823628">
            <w:pPr>
              <w:pStyle w:val="NOSNumberList"/>
            </w:pPr>
          </w:p>
        </w:tc>
      </w:tr>
    </w:tbl>
    <w:p w:rsidR="004449B1" w:rsidRDefault="004449B1"/>
    <w:p w:rsidR="004449B1" w:rsidRDefault="004449B1">
      <w:r>
        <w:br w:type="page"/>
      </w:r>
    </w:p>
    <w:bookmarkEnd w:id="1"/>
    <w:tbl>
      <w:tblPr>
        <w:tblW w:w="10420" w:type="dxa"/>
        <w:tblInd w:w="-106" w:type="dxa"/>
        <w:tblLook w:val="00A0" w:firstRow="1" w:lastRow="0" w:firstColumn="1" w:lastColumn="0" w:noHBand="0" w:noVBand="0"/>
      </w:tblPr>
      <w:tblGrid>
        <w:gridCol w:w="2518"/>
        <w:gridCol w:w="7902"/>
      </w:tblGrid>
      <w:tr w:rsidR="004449B1" w:rsidRPr="00CF4D98" w:rsidTr="001F2FD4">
        <w:trPr>
          <w:trHeight w:val="9222"/>
        </w:trPr>
        <w:tc>
          <w:tcPr>
            <w:tcW w:w="2518" w:type="dxa"/>
          </w:tcPr>
          <w:p w:rsidR="004449B1" w:rsidRDefault="004449B1" w:rsidP="0050084C">
            <w:pPr>
              <w:autoSpaceDE w:val="0"/>
              <w:autoSpaceDN w:val="0"/>
              <w:adjustRightInd w:val="0"/>
              <w:spacing w:after="0" w:line="240" w:lineRule="auto"/>
              <w:rPr>
                <w:rFonts w:ascii="Helvetica" w:hAnsi="Helvetica" w:cs="Helvetica"/>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4449B1" w:rsidRDefault="004449B1" w:rsidP="0050084C">
            <w:pPr>
              <w:autoSpaceDE w:val="0"/>
              <w:autoSpaceDN w:val="0"/>
              <w:adjustRightInd w:val="0"/>
              <w:spacing w:after="0" w:line="240" w:lineRule="auto"/>
              <w:rPr>
                <w:rFonts w:ascii="Helvetica" w:hAnsi="Helvetica" w:cs="Helvetica"/>
                <w:b/>
                <w:bCs/>
                <w:color w:val="0078C1"/>
                <w:sz w:val="26"/>
                <w:lang w:eastAsia="en-GB"/>
              </w:rPr>
            </w:pPr>
          </w:p>
          <w:p w:rsidR="004449B1" w:rsidRDefault="004449B1" w:rsidP="0050084C">
            <w:pPr>
              <w:autoSpaceDE w:val="0"/>
              <w:autoSpaceDN w:val="0"/>
              <w:adjustRightInd w:val="0"/>
              <w:spacing w:after="0" w:line="240" w:lineRule="auto"/>
              <w:rPr>
                <w:rFonts w:ascii="Helvetica" w:hAnsi="Helvetica" w:cs="Helvetica"/>
                <w:b/>
                <w:i/>
                <w:iCs/>
                <w:color w:val="0078C1"/>
              </w:rPr>
            </w:pPr>
          </w:p>
          <w:p w:rsidR="004449B1" w:rsidRDefault="004449B1" w:rsidP="00016B9A">
            <w:pPr>
              <w:pStyle w:val="NOSSideSubHeading"/>
              <w:spacing w:line="240" w:lineRule="auto"/>
            </w:pPr>
            <w:r w:rsidRPr="00CF4D98">
              <w:t>You must be able to:</w:t>
            </w:r>
          </w:p>
          <w:p w:rsidR="004449B1" w:rsidRDefault="004449B1" w:rsidP="0050084C">
            <w:pPr>
              <w:autoSpaceDE w:val="0"/>
              <w:autoSpaceDN w:val="0"/>
              <w:adjustRightInd w:val="0"/>
              <w:spacing w:after="0" w:line="240" w:lineRule="auto"/>
              <w:rPr>
                <w:rFonts w:ascii="Arial" w:hAnsi="Arial" w:cs="Arial"/>
                <w:b/>
                <w:bCs/>
                <w:color w:val="0078C1"/>
                <w:sz w:val="26"/>
                <w:lang w:eastAsia="en-GB"/>
              </w:rPr>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r w:rsidRPr="00CF4D98">
              <w:t>You must be able to:</w:t>
            </w: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p>
          <w:p w:rsidR="004449B1" w:rsidRDefault="004449B1" w:rsidP="00DA7A56">
            <w:pPr>
              <w:pStyle w:val="NOSSideSubHeading"/>
              <w:spacing w:line="240" w:lineRule="auto"/>
            </w:pPr>
            <w:r w:rsidRPr="00CF4D98">
              <w:t>You must be able to:</w:t>
            </w:r>
          </w:p>
          <w:p w:rsidR="004449B1" w:rsidRDefault="004449B1" w:rsidP="00DA7A56">
            <w:pPr>
              <w:pStyle w:val="NOSSideSubHeading"/>
              <w:spacing w:line="240" w:lineRule="auto"/>
            </w:pPr>
          </w:p>
          <w:p w:rsidR="004449B1" w:rsidRDefault="004449B1" w:rsidP="0050084C">
            <w:pPr>
              <w:autoSpaceDE w:val="0"/>
              <w:autoSpaceDN w:val="0"/>
              <w:adjustRightInd w:val="0"/>
              <w:spacing w:after="0" w:line="240" w:lineRule="auto"/>
              <w:rPr>
                <w:rFonts w:ascii="Arial" w:hAnsi="Arial" w:cs="Arial"/>
                <w:b/>
                <w:bCs/>
                <w:color w:val="0078C1"/>
                <w:sz w:val="26"/>
                <w:lang w:eastAsia="en-GB"/>
              </w:rPr>
            </w:pPr>
          </w:p>
          <w:p w:rsidR="004449B1" w:rsidRDefault="004449B1" w:rsidP="0050084C">
            <w:pPr>
              <w:autoSpaceDE w:val="0"/>
              <w:autoSpaceDN w:val="0"/>
              <w:adjustRightInd w:val="0"/>
              <w:spacing w:after="0" w:line="240" w:lineRule="auto"/>
              <w:rPr>
                <w:rFonts w:ascii="Arial" w:hAnsi="Arial" w:cs="Arial"/>
                <w:b/>
                <w:bCs/>
                <w:color w:val="0078C1"/>
                <w:sz w:val="26"/>
                <w:lang w:eastAsia="en-GB"/>
              </w:rPr>
            </w:pPr>
          </w:p>
          <w:p w:rsidR="004449B1" w:rsidRDefault="004449B1" w:rsidP="0050084C">
            <w:pPr>
              <w:autoSpaceDE w:val="0"/>
              <w:autoSpaceDN w:val="0"/>
              <w:adjustRightInd w:val="0"/>
              <w:spacing w:after="0" w:line="240" w:lineRule="auto"/>
              <w:rPr>
                <w:rFonts w:ascii="Arial" w:hAnsi="Arial" w:cs="Arial"/>
                <w:b/>
                <w:bCs/>
                <w:color w:val="0078C1"/>
                <w:sz w:val="26"/>
                <w:lang w:eastAsia="en-GB"/>
              </w:rPr>
            </w:pPr>
          </w:p>
          <w:p w:rsidR="004449B1" w:rsidRDefault="004449B1" w:rsidP="0050084C">
            <w:pPr>
              <w:autoSpaceDE w:val="0"/>
              <w:autoSpaceDN w:val="0"/>
              <w:adjustRightInd w:val="0"/>
              <w:spacing w:after="0" w:line="240" w:lineRule="auto"/>
              <w:rPr>
                <w:rFonts w:ascii="Arial" w:hAnsi="Arial" w:cs="Arial"/>
                <w:b/>
                <w:bCs/>
                <w:color w:val="0078C1"/>
                <w:sz w:val="26"/>
                <w:lang w:eastAsia="en-GB"/>
              </w:rPr>
            </w:pPr>
          </w:p>
          <w:p w:rsidR="004449B1" w:rsidRDefault="004449B1" w:rsidP="0050084C">
            <w:pPr>
              <w:autoSpaceDE w:val="0"/>
              <w:autoSpaceDN w:val="0"/>
              <w:adjustRightInd w:val="0"/>
              <w:spacing w:after="0" w:line="240" w:lineRule="auto"/>
              <w:rPr>
                <w:rFonts w:ascii="Arial" w:hAnsi="Arial" w:cs="Arial"/>
                <w:b/>
                <w:bCs/>
                <w:color w:val="0078C1"/>
                <w:sz w:val="26"/>
                <w:lang w:eastAsia="en-GB"/>
              </w:rPr>
            </w:pPr>
          </w:p>
          <w:p w:rsidR="004449B1" w:rsidRDefault="004449B1" w:rsidP="0050084C">
            <w:pPr>
              <w:autoSpaceDE w:val="0"/>
              <w:autoSpaceDN w:val="0"/>
              <w:adjustRightInd w:val="0"/>
              <w:spacing w:after="0" w:line="240" w:lineRule="auto"/>
              <w:rPr>
                <w:rFonts w:ascii="Arial" w:hAnsi="Arial" w:cs="Arial"/>
                <w:b/>
                <w:bCs/>
                <w:color w:val="0078C1"/>
                <w:sz w:val="26"/>
                <w:lang w:eastAsia="en-GB"/>
              </w:rPr>
            </w:pPr>
          </w:p>
          <w:p w:rsidR="004449B1" w:rsidRDefault="004449B1" w:rsidP="0050084C">
            <w:pPr>
              <w:autoSpaceDE w:val="0"/>
              <w:autoSpaceDN w:val="0"/>
              <w:adjustRightInd w:val="0"/>
              <w:spacing w:after="0" w:line="240" w:lineRule="auto"/>
              <w:rPr>
                <w:rFonts w:ascii="Arial" w:hAnsi="Arial" w:cs="Arial"/>
                <w:b/>
                <w:bCs/>
                <w:color w:val="0078C1"/>
                <w:sz w:val="26"/>
                <w:lang w:eastAsia="en-GB"/>
              </w:rPr>
            </w:pPr>
          </w:p>
          <w:p w:rsidR="004449B1" w:rsidRDefault="004449B1" w:rsidP="0050084C">
            <w:pPr>
              <w:autoSpaceDE w:val="0"/>
              <w:autoSpaceDN w:val="0"/>
              <w:adjustRightInd w:val="0"/>
              <w:spacing w:after="0" w:line="240" w:lineRule="auto"/>
              <w:rPr>
                <w:rFonts w:ascii="Arial" w:hAnsi="Arial" w:cs="Arial"/>
                <w:b/>
                <w:bCs/>
                <w:color w:val="0078C1"/>
                <w:sz w:val="26"/>
                <w:lang w:eastAsia="en-GB"/>
              </w:rPr>
            </w:pPr>
          </w:p>
          <w:p w:rsidR="004449B1" w:rsidRDefault="004449B1" w:rsidP="0050084C">
            <w:pPr>
              <w:autoSpaceDE w:val="0"/>
              <w:autoSpaceDN w:val="0"/>
              <w:adjustRightInd w:val="0"/>
              <w:spacing w:after="0" w:line="240" w:lineRule="auto"/>
              <w:rPr>
                <w:rFonts w:ascii="Arial" w:hAnsi="Arial" w:cs="Arial"/>
                <w:b/>
                <w:bCs/>
                <w:color w:val="0078C1"/>
                <w:sz w:val="26"/>
                <w:lang w:eastAsia="en-GB"/>
              </w:rPr>
            </w:pPr>
          </w:p>
          <w:p w:rsidR="004449B1" w:rsidRDefault="004449B1" w:rsidP="0050084C">
            <w:pPr>
              <w:autoSpaceDE w:val="0"/>
              <w:autoSpaceDN w:val="0"/>
              <w:adjustRightInd w:val="0"/>
              <w:spacing w:after="0" w:line="240" w:lineRule="auto"/>
              <w:rPr>
                <w:rFonts w:ascii="Arial" w:hAnsi="Arial" w:cs="Arial"/>
                <w:b/>
                <w:bCs/>
                <w:color w:val="0078C1"/>
                <w:sz w:val="26"/>
                <w:lang w:eastAsia="en-GB"/>
              </w:rPr>
            </w:pPr>
          </w:p>
          <w:p w:rsidR="004449B1" w:rsidRDefault="004449B1" w:rsidP="0050084C">
            <w:pPr>
              <w:autoSpaceDE w:val="0"/>
              <w:autoSpaceDN w:val="0"/>
              <w:adjustRightInd w:val="0"/>
              <w:spacing w:after="0" w:line="240" w:lineRule="auto"/>
              <w:rPr>
                <w:rFonts w:ascii="Arial" w:hAnsi="Arial" w:cs="Arial"/>
                <w:b/>
                <w:bCs/>
                <w:color w:val="0078C1"/>
                <w:sz w:val="26"/>
                <w:lang w:eastAsia="en-GB"/>
              </w:rPr>
            </w:pPr>
          </w:p>
          <w:p w:rsidR="004449B1" w:rsidRDefault="004449B1" w:rsidP="0050084C">
            <w:pPr>
              <w:autoSpaceDE w:val="0"/>
              <w:autoSpaceDN w:val="0"/>
              <w:adjustRightInd w:val="0"/>
              <w:spacing w:after="0" w:line="240" w:lineRule="auto"/>
              <w:rPr>
                <w:rFonts w:ascii="Arial" w:hAnsi="Arial" w:cs="Arial"/>
                <w:b/>
                <w:bCs/>
                <w:color w:val="0078C1"/>
                <w:sz w:val="26"/>
                <w:lang w:eastAsia="en-GB"/>
              </w:rPr>
            </w:pPr>
          </w:p>
          <w:p w:rsidR="004449B1" w:rsidRDefault="004449B1" w:rsidP="0050084C">
            <w:pPr>
              <w:autoSpaceDE w:val="0"/>
              <w:autoSpaceDN w:val="0"/>
              <w:adjustRightInd w:val="0"/>
              <w:spacing w:after="0" w:line="240" w:lineRule="auto"/>
              <w:rPr>
                <w:rFonts w:ascii="Arial" w:hAnsi="Arial" w:cs="Arial"/>
                <w:b/>
                <w:bCs/>
                <w:color w:val="0078C1"/>
                <w:sz w:val="26"/>
                <w:lang w:eastAsia="en-GB"/>
              </w:rPr>
            </w:pPr>
          </w:p>
          <w:p w:rsidR="004449B1" w:rsidRDefault="004449B1" w:rsidP="0050084C">
            <w:pPr>
              <w:autoSpaceDE w:val="0"/>
              <w:autoSpaceDN w:val="0"/>
              <w:adjustRightInd w:val="0"/>
              <w:spacing w:after="0" w:line="240" w:lineRule="auto"/>
              <w:rPr>
                <w:rFonts w:ascii="Arial" w:hAnsi="Arial" w:cs="Arial"/>
                <w:b/>
                <w:bCs/>
                <w:color w:val="0078C1"/>
                <w:sz w:val="26"/>
                <w:lang w:eastAsia="en-GB"/>
              </w:rPr>
            </w:pPr>
          </w:p>
          <w:p w:rsidR="004449B1" w:rsidRDefault="004449B1" w:rsidP="0050084C">
            <w:pPr>
              <w:autoSpaceDE w:val="0"/>
              <w:autoSpaceDN w:val="0"/>
              <w:adjustRightInd w:val="0"/>
              <w:spacing w:after="0" w:line="240" w:lineRule="auto"/>
              <w:rPr>
                <w:rFonts w:ascii="Arial" w:hAnsi="Arial" w:cs="Arial"/>
                <w:b/>
                <w:bCs/>
                <w:color w:val="0078C1"/>
                <w:sz w:val="26"/>
                <w:lang w:eastAsia="en-GB"/>
              </w:rPr>
            </w:pPr>
          </w:p>
          <w:p w:rsidR="004449B1" w:rsidRDefault="004449B1" w:rsidP="0050084C">
            <w:pPr>
              <w:autoSpaceDE w:val="0"/>
              <w:autoSpaceDN w:val="0"/>
              <w:adjustRightInd w:val="0"/>
              <w:spacing w:after="0" w:line="240" w:lineRule="auto"/>
              <w:rPr>
                <w:rFonts w:ascii="Arial" w:hAnsi="Arial" w:cs="Arial"/>
                <w:b/>
                <w:bCs/>
                <w:color w:val="0078C1"/>
                <w:sz w:val="26"/>
                <w:lang w:eastAsia="en-GB"/>
              </w:rPr>
            </w:pPr>
          </w:p>
          <w:p w:rsidR="004449B1" w:rsidRDefault="004449B1" w:rsidP="0050084C">
            <w:pPr>
              <w:autoSpaceDE w:val="0"/>
              <w:autoSpaceDN w:val="0"/>
              <w:adjustRightInd w:val="0"/>
              <w:spacing w:after="0" w:line="240" w:lineRule="auto"/>
              <w:rPr>
                <w:rFonts w:ascii="Arial" w:hAnsi="Arial" w:cs="Arial"/>
                <w:b/>
                <w:bCs/>
                <w:color w:val="0078C1"/>
                <w:sz w:val="26"/>
                <w:lang w:eastAsia="en-GB"/>
              </w:rPr>
            </w:pPr>
          </w:p>
          <w:p w:rsidR="004449B1" w:rsidRDefault="004449B1" w:rsidP="0050084C">
            <w:pPr>
              <w:autoSpaceDE w:val="0"/>
              <w:autoSpaceDN w:val="0"/>
              <w:adjustRightInd w:val="0"/>
              <w:spacing w:after="0" w:line="240" w:lineRule="auto"/>
              <w:rPr>
                <w:rFonts w:ascii="Arial" w:hAnsi="Arial" w:cs="Arial"/>
                <w:b/>
                <w:bCs/>
                <w:color w:val="0078C1"/>
                <w:sz w:val="26"/>
                <w:lang w:eastAsia="en-GB"/>
              </w:rPr>
            </w:pPr>
          </w:p>
          <w:p w:rsidR="004449B1" w:rsidRDefault="004449B1" w:rsidP="0050084C">
            <w:pPr>
              <w:autoSpaceDE w:val="0"/>
              <w:autoSpaceDN w:val="0"/>
              <w:adjustRightInd w:val="0"/>
              <w:spacing w:after="0" w:line="240" w:lineRule="auto"/>
              <w:rPr>
                <w:rFonts w:ascii="Arial" w:hAnsi="Arial" w:cs="Arial"/>
                <w:b/>
                <w:bCs/>
                <w:color w:val="0078C1"/>
                <w:sz w:val="26"/>
                <w:lang w:eastAsia="en-GB"/>
              </w:rPr>
            </w:pPr>
          </w:p>
          <w:p w:rsidR="004449B1" w:rsidRDefault="004449B1" w:rsidP="0050084C">
            <w:pPr>
              <w:autoSpaceDE w:val="0"/>
              <w:autoSpaceDN w:val="0"/>
              <w:adjustRightInd w:val="0"/>
              <w:spacing w:after="0" w:line="240" w:lineRule="auto"/>
              <w:rPr>
                <w:rFonts w:ascii="Arial" w:hAnsi="Arial" w:cs="Arial"/>
                <w:b/>
                <w:bCs/>
                <w:color w:val="0078C1"/>
                <w:sz w:val="26"/>
                <w:lang w:eastAsia="en-GB"/>
              </w:rPr>
            </w:pPr>
          </w:p>
          <w:p w:rsidR="004449B1" w:rsidRDefault="004449B1" w:rsidP="0050084C">
            <w:pPr>
              <w:autoSpaceDE w:val="0"/>
              <w:autoSpaceDN w:val="0"/>
              <w:adjustRightInd w:val="0"/>
              <w:spacing w:after="0" w:line="240" w:lineRule="auto"/>
              <w:rPr>
                <w:rFonts w:ascii="Arial" w:hAnsi="Arial" w:cs="Arial"/>
                <w:b/>
                <w:bCs/>
                <w:color w:val="0078C1"/>
                <w:sz w:val="26"/>
                <w:lang w:eastAsia="en-GB"/>
              </w:rPr>
            </w:pPr>
          </w:p>
          <w:p w:rsidR="004449B1" w:rsidRPr="00CF4D98" w:rsidRDefault="004449B1" w:rsidP="0050084C">
            <w:pPr>
              <w:autoSpaceDE w:val="0"/>
              <w:autoSpaceDN w:val="0"/>
              <w:adjustRightInd w:val="0"/>
            </w:pPr>
          </w:p>
        </w:tc>
        <w:tc>
          <w:tcPr>
            <w:tcW w:w="7902" w:type="dxa"/>
          </w:tcPr>
          <w:p w:rsidR="004449B1" w:rsidRDefault="004449B1" w:rsidP="004478F6">
            <w:pPr>
              <w:pStyle w:val="NOSNumberList"/>
              <w:ind w:left="12"/>
              <w:rPr>
                <w:b/>
                <w:bCs/>
              </w:rPr>
            </w:pPr>
            <w:bookmarkStart w:id="5" w:name="StartPerformance"/>
            <w:bookmarkEnd w:id="5"/>
          </w:p>
          <w:p w:rsidR="004449B1" w:rsidRDefault="004449B1" w:rsidP="004478F6">
            <w:pPr>
              <w:pStyle w:val="NOSNumberList"/>
              <w:ind w:left="12"/>
              <w:rPr>
                <w:b/>
                <w:bCs/>
              </w:rPr>
            </w:pPr>
          </w:p>
          <w:p w:rsidR="004449B1" w:rsidRDefault="004449B1" w:rsidP="004478F6">
            <w:pPr>
              <w:pStyle w:val="NOSNumberList"/>
              <w:ind w:left="12"/>
              <w:rPr>
                <w:b/>
                <w:bCs/>
              </w:rPr>
            </w:pPr>
            <w:r w:rsidRPr="004478F6">
              <w:rPr>
                <w:b/>
                <w:bCs/>
              </w:rPr>
              <w:t xml:space="preserve">Contribute to group care that </w:t>
            </w:r>
            <w:r>
              <w:rPr>
                <w:b/>
                <w:bCs/>
              </w:rPr>
              <w:t>helps to meet</w:t>
            </w:r>
            <w:r w:rsidRPr="004478F6">
              <w:rPr>
                <w:b/>
                <w:bCs/>
              </w:rPr>
              <w:t xml:space="preserve"> the needs of group members</w:t>
            </w:r>
          </w:p>
          <w:p w:rsidR="004449B1" w:rsidRPr="004478F6" w:rsidRDefault="004449B1" w:rsidP="004478F6">
            <w:pPr>
              <w:pStyle w:val="NOSNumberList"/>
              <w:ind w:left="12"/>
              <w:rPr>
                <w:b/>
                <w:bCs/>
              </w:rPr>
            </w:pPr>
          </w:p>
          <w:p w:rsidR="004449B1" w:rsidRDefault="004449B1" w:rsidP="008A771D">
            <w:pPr>
              <w:pStyle w:val="NOSBodyHeading"/>
              <w:numPr>
                <w:ilvl w:val="0"/>
                <w:numId w:val="17"/>
              </w:numPr>
              <w:spacing w:line="276" w:lineRule="auto"/>
              <w:rPr>
                <w:b w:val="0"/>
              </w:rPr>
            </w:pPr>
            <w:r>
              <w:rPr>
                <w:b w:val="0"/>
              </w:rPr>
              <w:t xml:space="preserve">clarify roles and responsibilities in supporting </w:t>
            </w:r>
            <w:r w:rsidRPr="00E21F1D">
              <w:t>effective group care</w:t>
            </w:r>
            <w:r>
              <w:rPr>
                <w:b w:val="0"/>
              </w:rPr>
              <w:t>, including the extent of your own role</w:t>
            </w:r>
          </w:p>
          <w:p w:rsidR="004449B1" w:rsidRPr="001B0A7B" w:rsidRDefault="004449B1" w:rsidP="005D1190">
            <w:pPr>
              <w:pStyle w:val="NOSBodyHeading"/>
              <w:numPr>
                <w:ilvl w:val="0"/>
                <w:numId w:val="17"/>
              </w:numPr>
              <w:spacing w:line="276" w:lineRule="auto"/>
              <w:rPr>
                <w:b w:val="0"/>
              </w:rPr>
            </w:pPr>
            <w:r>
              <w:rPr>
                <w:b w:val="0"/>
              </w:rPr>
              <w:t xml:space="preserve">support each </w:t>
            </w:r>
            <w:r w:rsidRPr="00C742E8">
              <w:t>individual</w:t>
            </w:r>
            <w:r>
              <w:rPr>
                <w:b w:val="0"/>
              </w:rPr>
              <w:t xml:space="preserve"> and the group as a whole to develop a culture that supports group members and helps to meet their </w:t>
            </w:r>
            <w:r w:rsidRPr="007F28B7">
              <w:t xml:space="preserve">needs </w:t>
            </w:r>
          </w:p>
          <w:p w:rsidR="004449B1" w:rsidRPr="001B0A7B" w:rsidRDefault="004449B1" w:rsidP="007F28B7">
            <w:pPr>
              <w:pStyle w:val="NOSBodyHeading"/>
              <w:numPr>
                <w:ilvl w:val="0"/>
                <w:numId w:val="17"/>
              </w:numPr>
              <w:spacing w:line="276" w:lineRule="auto"/>
              <w:rPr>
                <w:b w:val="0"/>
              </w:rPr>
            </w:pPr>
            <w:r>
              <w:rPr>
                <w:b w:val="0"/>
              </w:rPr>
              <w:t>support group members to recognise the worth of working together as a group to achieve a purpose</w:t>
            </w:r>
          </w:p>
          <w:p w:rsidR="004449B1" w:rsidRPr="001B0A7B" w:rsidRDefault="004449B1" w:rsidP="005D1190">
            <w:pPr>
              <w:pStyle w:val="NOSBodyHeading"/>
              <w:numPr>
                <w:ilvl w:val="0"/>
                <w:numId w:val="17"/>
              </w:numPr>
              <w:spacing w:line="276" w:lineRule="auto"/>
              <w:rPr>
                <w:b w:val="0"/>
              </w:rPr>
            </w:pPr>
            <w:r>
              <w:rPr>
                <w:b w:val="0"/>
              </w:rPr>
              <w:t>carry out your role to help group members make use of opportunities to support members' needs</w:t>
            </w:r>
          </w:p>
          <w:p w:rsidR="004449B1" w:rsidRDefault="004449B1" w:rsidP="005D1190">
            <w:pPr>
              <w:pStyle w:val="NOSBodyHeading"/>
              <w:numPr>
                <w:ilvl w:val="0"/>
                <w:numId w:val="17"/>
              </w:numPr>
              <w:spacing w:line="276" w:lineRule="auto"/>
              <w:rPr>
                <w:b w:val="0"/>
              </w:rPr>
            </w:pPr>
            <w:r>
              <w:rPr>
                <w:b w:val="0"/>
              </w:rPr>
              <w:t>work with the group to help them recognise and praise individual contributions that have been helpful to the group</w:t>
            </w:r>
          </w:p>
          <w:p w:rsidR="004449B1" w:rsidRPr="001B0A7B" w:rsidRDefault="004449B1" w:rsidP="00E369D2">
            <w:pPr>
              <w:pStyle w:val="NOSBodyHeading"/>
              <w:numPr>
                <w:ilvl w:val="0"/>
                <w:numId w:val="17"/>
              </w:numPr>
              <w:spacing w:line="276" w:lineRule="auto"/>
              <w:rPr>
                <w:b w:val="0"/>
              </w:rPr>
            </w:pPr>
            <w:r>
              <w:rPr>
                <w:b w:val="0"/>
              </w:rPr>
              <w:t>support group members to identify how they can enable new members to feel part of the group</w:t>
            </w:r>
          </w:p>
          <w:p w:rsidR="004449B1" w:rsidRDefault="004449B1" w:rsidP="005D1190">
            <w:pPr>
              <w:pStyle w:val="NOSBodyHeading"/>
              <w:numPr>
                <w:ilvl w:val="0"/>
                <w:numId w:val="17"/>
              </w:numPr>
              <w:spacing w:line="276" w:lineRule="auto"/>
              <w:rPr>
                <w:b w:val="0"/>
              </w:rPr>
            </w:pPr>
            <w:r>
              <w:rPr>
                <w:b w:val="0"/>
              </w:rPr>
              <w:t xml:space="preserve">support the group to </w:t>
            </w:r>
            <w:r w:rsidRPr="000C4B40">
              <w:rPr>
                <w:b w:val="0"/>
              </w:rPr>
              <w:t>resolve conflicts</w:t>
            </w:r>
            <w:r>
              <w:rPr>
                <w:b w:val="0"/>
              </w:rPr>
              <w:t xml:space="preserve"> in ways that promote the wellbeing of the group members involved</w:t>
            </w:r>
          </w:p>
          <w:p w:rsidR="004449B1" w:rsidRDefault="004449B1" w:rsidP="000C4B40">
            <w:pPr>
              <w:pStyle w:val="NOSBodyHeading"/>
              <w:numPr>
                <w:ilvl w:val="0"/>
                <w:numId w:val="17"/>
              </w:numPr>
              <w:spacing w:line="276" w:lineRule="auto"/>
              <w:rPr>
                <w:b w:val="0"/>
              </w:rPr>
            </w:pPr>
            <w:r>
              <w:rPr>
                <w:b w:val="0"/>
              </w:rPr>
              <w:t xml:space="preserve">take action to moderate any adverse effects on individuals that arise within the group </w:t>
            </w:r>
          </w:p>
          <w:p w:rsidR="004449B1" w:rsidRDefault="004449B1" w:rsidP="005D1190">
            <w:pPr>
              <w:pStyle w:val="NOSBodyHeading"/>
              <w:numPr>
                <w:ilvl w:val="0"/>
                <w:numId w:val="17"/>
              </w:numPr>
              <w:spacing w:line="276" w:lineRule="auto"/>
              <w:rPr>
                <w:b w:val="0"/>
              </w:rPr>
            </w:pPr>
            <w:r>
              <w:rPr>
                <w:b w:val="0"/>
              </w:rPr>
              <w:t>carry out your role in ensuring the safety of group members</w:t>
            </w:r>
          </w:p>
          <w:p w:rsidR="004449B1" w:rsidRDefault="004449B1" w:rsidP="000C4B40">
            <w:pPr>
              <w:pStyle w:val="NOSBodyHeading"/>
              <w:numPr>
                <w:ilvl w:val="0"/>
                <w:numId w:val="17"/>
              </w:numPr>
              <w:spacing w:line="276" w:lineRule="auto"/>
              <w:rPr>
                <w:b w:val="0"/>
              </w:rPr>
            </w:pPr>
            <w:r>
              <w:rPr>
                <w:b w:val="0"/>
              </w:rPr>
              <w:t xml:space="preserve"> support the group to identify how they will  work with other groups </w:t>
            </w:r>
          </w:p>
          <w:p w:rsidR="004449B1" w:rsidRDefault="004449B1" w:rsidP="00CE2CFE">
            <w:pPr>
              <w:pStyle w:val="NOSNumberList"/>
              <w:ind w:left="12" w:hanging="12"/>
              <w:rPr>
                <w:b/>
                <w:bCs/>
              </w:rPr>
            </w:pPr>
          </w:p>
          <w:p w:rsidR="004449B1" w:rsidRDefault="004449B1" w:rsidP="00CE2CFE">
            <w:pPr>
              <w:pStyle w:val="NOSNumberList"/>
              <w:ind w:left="12" w:hanging="12"/>
              <w:rPr>
                <w:b/>
                <w:bCs/>
              </w:rPr>
            </w:pPr>
            <w:r w:rsidRPr="004478F6">
              <w:rPr>
                <w:b/>
                <w:bCs/>
              </w:rPr>
              <w:t>Contribute to group care programmes and activities</w:t>
            </w:r>
          </w:p>
          <w:p w:rsidR="004449B1" w:rsidRPr="00CE2CFE" w:rsidRDefault="004449B1" w:rsidP="00CE2CFE">
            <w:pPr>
              <w:pStyle w:val="NOSNumberList"/>
              <w:ind w:left="12" w:hanging="12"/>
              <w:rPr>
                <w:b/>
                <w:bCs/>
              </w:rPr>
            </w:pPr>
          </w:p>
          <w:p w:rsidR="004449B1" w:rsidRDefault="004449B1" w:rsidP="009D1084">
            <w:pPr>
              <w:pStyle w:val="NOSBodyHeading"/>
              <w:numPr>
                <w:ilvl w:val="0"/>
                <w:numId w:val="17"/>
              </w:numPr>
              <w:spacing w:line="276" w:lineRule="auto"/>
            </w:pPr>
            <w:r>
              <w:rPr>
                <w:b w:val="0"/>
              </w:rPr>
              <w:t xml:space="preserve">with support from </w:t>
            </w:r>
            <w:r w:rsidRPr="00E369D2">
              <w:t>others</w:t>
            </w:r>
            <w:r>
              <w:rPr>
                <w:b w:val="0"/>
              </w:rPr>
              <w:t xml:space="preserve">, identify how group processes and dynamics can help to foster interpersonal skills while promoting individual growth, development and independence </w:t>
            </w:r>
          </w:p>
          <w:p w:rsidR="004449B1" w:rsidRDefault="004449B1" w:rsidP="005D1190">
            <w:pPr>
              <w:pStyle w:val="NOSBodyHeading"/>
              <w:numPr>
                <w:ilvl w:val="0"/>
                <w:numId w:val="17"/>
              </w:numPr>
              <w:spacing w:line="276" w:lineRule="auto"/>
            </w:pPr>
            <w:r>
              <w:rPr>
                <w:b w:val="0"/>
              </w:rPr>
              <w:t xml:space="preserve">work with group members and </w:t>
            </w:r>
            <w:r w:rsidRPr="00E369D2">
              <w:rPr>
                <w:b w:val="0"/>
              </w:rPr>
              <w:t xml:space="preserve">others </w:t>
            </w:r>
            <w:r>
              <w:rPr>
                <w:b w:val="0"/>
              </w:rPr>
              <w:t>to identify how you can contribute to group processes and dynamics</w:t>
            </w:r>
          </w:p>
          <w:p w:rsidR="004449B1" w:rsidRDefault="004449B1" w:rsidP="005D1190">
            <w:pPr>
              <w:pStyle w:val="NOSBodyHeading"/>
              <w:numPr>
                <w:ilvl w:val="0"/>
                <w:numId w:val="17"/>
              </w:numPr>
              <w:spacing w:line="276" w:lineRule="auto"/>
            </w:pPr>
            <w:r>
              <w:rPr>
                <w:b w:val="0"/>
              </w:rPr>
              <w:t>work with others to identify techniques and methods for group programmes to promote individual growth, development and independence</w:t>
            </w:r>
          </w:p>
          <w:p w:rsidR="004449B1" w:rsidRPr="009D1084" w:rsidRDefault="004449B1" w:rsidP="005D1190">
            <w:pPr>
              <w:pStyle w:val="NOSBodyHeading"/>
              <w:numPr>
                <w:ilvl w:val="0"/>
                <w:numId w:val="17"/>
              </w:numPr>
              <w:spacing w:line="276" w:lineRule="auto"/>
            </w:pPr>
            <w:r>
              <w:rPr>
                <w:b w:val="0"/>
              </w:rPr>
              <w:t>support individuals to identify their own preferences and needs regarding group programmes</w:t>
            </w:r>
          </w:p>
          <w:p w:rsidR="004449B1" w:rsidRPr="009D1084" w:rsidRDefault="004449B1" w:rsidP="005D1190">
            <w:pPr>
              <w:pStyle w:val="NOSBodyHeading"/>
              <w:numPr>
                <w:ilvl w:val="0"/>
                <w:numId w:val="17"/>
              </w:numPr>
              <w:spacing w:line="276" w:lineRule="auto"/>
            </w:pPr>
            <w:r>
              <w:rPr>
                <w:b w:val="0"/>
              </w:rPr>
              <w:t>support individuals to identify how they would like to see group programmes being run</w:t>
            </w:r>
          </w:p>
          <w:p w:rsidR="004449B1" w:rsidRDefault="004449B1" w:rsidP="005D1190">
            <w:pPr>
              <w:pStyle w:val="NOSBodyHeading"/>
              <w:numPr>
                <w:ilvl w:val="0"/>
                <w:numId w:val="17"/>
              </w:numPr>
              <w:spacing w:line="276" w:lineRule="auto"/>
            </w:pPr>
            <w:r>
              <w:rPr>
                <w:b w:val="0"/>
              </w:rPr>
              <w:t>support individuals to identify specific activities they would like the group to undertake</w:t>
            </w:r>
          </w:p>
          <w:p w:rsidR="004449B1" w:rsidRDefault="004449B1" w:rsidP="00CE2CFE">
            <w:pPr>
              <w:pStyle w:val="NOSBodyHeading"/>
              <w:numPr>
                <w:ilvl w:val="0"/>
                <w:numId w:val="17"/>
              </w:numPr>
              <w:spacing w:line="276" w:lineRule="auto"/>
            </w:pPr>
            <w:r>
              <w:rPr>
                <w:b w:val="0"/>
              </w:rPr>
              <w:t>work with individuals to help them understand the benefits of group programmes for their personal growth, development and independence</w:t>
            </w:r>
          </w:p>
          <w:p w:rsidR="004449B1" w:rsidRDefault="004449B1" w:rsidP="00CE2CFE">
            <w:pPr>
              <w:pStyle w:val="NOSBodyHeading"/>
              <w:numPr>
                <w:ilvl w:val="0"/>
                <w:numId w:val="17"/>
              </w:numPr>
              <w:spacing w:line="276" w:lineRule="auto"/>
            </w:pPr>
            <w:r>
              <w:rPr>
                <w:b w:val="0"/>
              </w:rPr>
              <w:t xml:space="preserve">carry out your role in supporting individuals to participate in group </w:t>
            </w:r>
            <w:r>
              <w:rPr>
                <w:b w:val="0"/>
              </w:rPr>
              <w:lastRenderedPageBreak/>
              <w:t>programmes and activities</w:t>
            </w:r>
          </w:p>
          <w:p w:rsidR="004449B1" w:rsidRDefault="004449B1" w:rsidP="005D1190">
            <w:pPr>
              <w:pStyle w:val="NOSBodyHeading"/>
              <w:numPr>
                <w:ilvl w:val="0"/>
                <w:numId w:val="17"/>
              </w:numPr>
              <w:spacing w:line="276" w:lineRule="auto"/>
            </w:pPr>
            <w:r>
              <w:rPr>
                <w:b w:val="0"/>
              </w:rPr>
              <w:t>support the group to address any adverse effects on an individual where group participation has given rise to discrimination and exclusion</w:t>
            </w:r>
          </w:p>
          <w:p w:rsidR="004449B1" w:rsidRDefault="004449B1" w:rsidP="005D1190">
            <w:pPr>
              <w:pStyle w:val="NOSBodyHeading"/>
              <w:numPr>
                <w:ilvl w:val="0"/>
                <w:numId w:val="17"/>
              </w:numPr>
              <w:spacing w:line="276" w:lineRule="auto"/>
              <w:rPr>
                <w:b w:val="0"/>
              </w:rPr>
            </w:pPr>
            <w:r>
              <w:rPr>
                <w:b w:val="0"/>
              </w:rPr>
              <w:t>discuss with individuals and others the effects of group programmes on the group as a whole and the individuals within it</w:t>
            </w:r>
          </w:p>
          <w:p w:rsidR="004449B1" w:rsidRDefault="004449B1" w:rsidP="005D1190">
            <w:pPr>
              <w:pStyle w:val="NOSBodyHeading"/>
              <w:spacing w:line="276" w:lineRule="auto"/>
              <w:rPr>
                <w:b w:val="0"/>
              </w:rPr>
            </w:pPr>
          </w:p>
          <w:p w:rsidR="004449B1" w:rsidRDefault="004449B1" w:rsidP="00DA7A56">
            <w:pPr>
              <w:pStyle w:val="NOSNumberList"/>
              <w:ind w:left="567" w:hanging="567"/>
              <w:rPr>
                <w:b/>
                <w:bCs/>
              </w:rPr>
            </w:pPr>
            <w:r w:rsidRPr="004478F6">
              <w:rPr>
                <w:b/>
                <w:bCs/>
              </w:rPr>
              <w:t>Contribute to the assessment of group care</w:t>
            </w:r>
          </w:p>
          <w:p w:rsidR="004449B1" w:rsidRPr="004478F6" w:rsidRDefault="004449B1" w:rsidP="00DA7A56">
            <w:pPr>
              <w:pStyle w:val="NOSNumberList"/>
              <w:ind w:left="567" w:hanging="567"/>
              <w:rPr>
                <w:b/>
                <w:bCs/>
              </w:rPr>
            </w:pPr>
          </w:p>
          <w:p w:rsidR="004449B1" w:rsidRPr="009D1084" w:rsidRDefault="004449B1" w:rsidP="00DA7A56">
            <w:pPr>
              <w:pStyle w:val="NOSBodyHeading"/>
              <w:numPr>
                <w:ilvl w:val="0"/>
                <w:numId w:val="17"/>
              </w:numPr>
              <w:spacing w:line="276" w:lineRule="auto"/>
            </w:pPr>
            <w:r>
              <w:rPr>
                <w:b w:val="0"/>
              </w:rPr>
              <w:t>work with others to identify roles and responsibilities within the assessment of group care practice, including your own contribution</w:t>
            </w:r>
          </w:p>
          <w:p w:rsidR="004449B1" w:rsidRDefault="004449B1" w:rsidP="00DA7A56">
            <w:pPr>
              <w:pStyle w:val="NOSBodyHeading"/>
              <w:numPr>
                <w:ilvl w:val="0"/>
                <w:numId w:val="17"/>
              </w:numPr>
              <w:spacing w:line="276" w:lineRule="auto"/>
            </w:pPr>
            <w:r>
              <w:rPr>
                <w:b w:val="0"/>
              </w:rPr>
              <w:t xml:space="preserve">work with others to identify how group members and </w:t>
            </w:r>
            <w:r>
              <w:t>k</w:t>
            </w:r>
            <w:r w:rsidRPr="00C742E8">
              <w:t>ey people</w:t>
            </w:r>
            <w:r>
              <w:rPr>
                <w:b w:val="0"/>
              </w:rPr>
              <w:t xml:space="preserve"> will be involved in the assessment of group care practice</w:t>
            </w:r>
          </w:p>
          <w:p w:rsidR="004449B1" w:rsidRPr="009F5169" w:rsidRDefault="004449B1" w:rsidP="00DA7A56">
            <w:pPr>
              <w:pStyle w:val="NOSBodyHeading"/>
              <w:numPr>
                <w:ilvl w:val="0"/>
                <w:numId w:val="17"/>
              </w:numPr>
              <w:spacing w:line="276" w:lineRule="auto"/>
            </w:pPr>
            <w:r>
              <w:rPr>
                <w:b w:val="0"/>
              </w:rPr>
              <w:t xml:space="preserve">work in ways that promote the </w:t>
            </w:r>
            <w:r w:rsidRPr="00143CCD">
              <w:t>active participation</w:t>
            </w:r>
            <w:r>
              <w:rPr>
                <w:b w:val="0"/>
              </w:rPr>
              <w:t xml:space="preserve"> of individuals and key people in the assessment </w:t>
            </w:r>
          </w:p>
          <w:p w:rsidR="004449B1" w:rsidRPr="009D1084" w:rsidRDefault="004449B1" w:rsidP="00DA7A56">
            <w:pPr>
              <w:pStyle w:val="NOSBodyHeading"/>
              <w:numPr>
                <w:ilvl w:val="0"/>
                <w:numId w:val="17"/>
              </w:numPr>
              <w:spacing w:line="276" w:lineRule="auto"/>
            </w:pPr>
            <w:r>
              <w:rPr>
                <w:b w:val="0"/>
              </w:rPr>
              <w:t>ensure that individuals who wish to contribute anonymously are able to do so</w:t>
            </w:r>
          </w:p>
          <w:p w:rsidR="004449B1" w:rsidRPr="009F5169" w:rsidRDefault="004449B1" w:rsidP="00DA7A56">
            <w:pPr>
              <w:pStyle w:val="NOSBodyHeading"/>
              <w:numPr>
                <w:ilvl w:val="0"/>
                <w:numId w:val="17"/>
              </w:numPr>
              <w:spacing w:line="276" w:lineRule="auto"/>
            </w:pPr>
            <w:r>
              <w:rPr>
                <w:b w:val="0"/>
              </w:rPr>
              <w:t>carry out your role in supporting the evaluation of processes, effects and outcomes of group care experiences</w:t>
            </w:r>
          </w:p>
          <w:p w:rsidR="004449B1" w:rsidRDefault="004449B1" w:rsidP="00DA7A56">
            <w:pPr>
              <w:pStyle w:val="NOSBodyHeading"/>
              <w:numPr>
                <w:ilvl w:val="0"/>
                <w:numId w:val="17"/>
              </w:numPr>
              <w:spacing w:line="276" w:lineRule="auto"/>
            </w:pPr>
            <w:r>
              <w:rPr>
                <w:b w:val="0"/>
              </w:rPr>
              <w:t>work with group members and others to identify aspects of group care practice that are beneficial to group members and aspects that could be improved</w:t>
            </w:r>
          </w:p>
          <w:p w:rsidR="004449B1" w:rsidRPr="00631D0A" w:rsidRDefault="004449B1" w:rsidP="00DA7A56">
            <w:pPr>
              <w:pStyle w:val="NOSBodyHeading"/>
              <w:numPr>
                <w:ilvl w:val="0"/>
                <w:numId w:val="17"/>
              </w:numPr>
              <w:spacing w:line="276" w:lineRule="auto"/>
            </w:pPr>
            <w:r>
              <w:rPr>
                <w:b w:val="0"/>
              </w:rPr>
              <w:t xml:space="preserve">work with group members and others to agree any changes required to group care practice </w:t>
            </w:r>
          </w:p>
          <w:p w:rsidR="004449B1" w:rsidRPr="009F5169" w:rsidRDefault="004449B1" w:rsidP="00DA7A56">
            <w:pPr>
              <w:pStyle w:val="NOSBodyHeading"/>
              <w:numPr>
                <w:ilvl w:val="0"/>
                <w:numId w:val="17"/>
              </w:numPr>
              <w:spacing w:line="276" w:lineRule="auto"/>
            </w:pPr>
            <w:r>
              <w:rPr>
                <w:b w:val="0"/>
              </w:rPr>
              <w:t>work with group members and others to agree how any changes could be implemented for the benefit of all within the group care setting</w:t>
            </w:r>
          </w:p>
          <w:p w:rsidR="004449B1" w:rsidRPr="009F5169" w:rsidRDefault="004449B1" w:rsidP="00DA7A56">
            <w:pPr>
              <w:pStyle w:val="NOSBodyHeading"/>
              <w:numPr>
                <w:ilvl w:val="0"/>
                <w:numId w:val="17"/>
              </w:numPr>
              <w:spacing w:line="276" w:lineRule="auto"/>
            </w:pPr>
            <w:r>
              <w:rPr>
                <w:b w:val="0"/>
              </w:rPr>
              <w:t>complete records and reports on the assessment of group care practice in accordance with legal and work setting requirements</w:t>
            </w:r>
          </w:p>
          <w:p w:rsidR="004449B1" w:rsidRPr="001B0A7B" w:rsidRDefault="004449B1" w:rsidP="005D1190">
            <w:pPr>
              <w:pStyle w:val="NOSBodyHeading"/>
              <w:spacing w:line="276" w:lineRule="auto"/>
              <w:rPr>
                <w:b w:val="0"/>
              </w:rPr>
            </w:pPr>
          </w:p>
        </w:tc>
      </w:tr>
    </w:tbl>
    <w:p w:rsidR="004449B1" w:rsidRDefault="004449B1" w:rsidP="0052780A">
      <w:bookmarkStart w:id="6" w:name="EndPerformance"/>
      <w:bookmarkEnd w:id="4"/>
      <w:bookmarkEnd w:id="6"/>
    </w:p>
    <w:tbl>
      <w:tblPr>
        <w:tblW w:w="0" w:type="auto"/>
        <w:tblInd w:w="-106" w:type="dxa"/>
        <w:tblLook w:val="00A0" w:firstRow="1" w:lastRow="0" w:firstColumn="1" w:lastColumn="0" w:noHBand="0" w:noVBand="0"/>
      </w:tblPr>
      <w:tblGrid>
        <w:gridCol w:w="2518"/>
        <w:gridCol w:w="7902"/>
      </w:tblGrid>
      <w:tr w:rsidR="004449B1" w:rsidRPr="00CF4D98" w:rsidTr="00221E94">
        <w:trPr>
          <w:trHeight w:val="3774"/>
        </w:trPr>
        <w:tc>
          <w:tcPr>
            <w:tcW w:w="2518" w:type="dxa"/>
          </w:tcPr>
          <w:p w:rsidR="004449B1" w:rsidRDefault="004449B1" w:rsidP="00173AEB">
            <w:pPr>
              <w:pStyle w:val="NOSSideHeading"/>
              <w:rPr>
                <w:rFonts w:cs="Arial"/>
                <w:bCs/>
              </w:rPr>
            </w:pPr>
            <w:r w:rsidRPr="0036118B">
              <w:rPr>
                <w:rFonts w:cs="Arial"/>
              </w:rPr>
              <w:lastRenderedPageBreak/>
              <w:t>K</w:t>
            </w:r>
            <w:r w:rsidRPr="0036118B">
              <w:rPr>
                <w:rFonts w:cs="Arial"/>
                <w:bCs/>
              </w:rPr>
              <w:t>nowledge and understanding</w:t>
            </w:r>
            <w:bookmarkStart w:id="7" w:name="Knowledge"/>
          </w:p>
          <w:p w:rsidR="004449B1" w:rsidRDefault="004449B1" w:rsidP="00173AEB">
            <w:pPr>
              <w:pStyle w:val="NOSSideHeading"/>
              <w:rPr>
                <w:rFonts w:ascii="Helvetica" w:hAnsi="Helvetica" w:cs="Helvetica"/>
                <w:b w:val="0"/>
                <w:i/>
                <w:iCs/>
                <w:noProof w:val="0"/>
                <w:color w:val="0078C1"/>
                <w:sz w:val="22"/>
              </w:rPr>
            </w:pPr>
          </w:p>
          <w:p w:rsidR="004449B1" w:rsidRDefault="004449B1"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Pr="0036118B" w:rsidRDefault="004449B1" w:rsidP="00DA7A56">
            <w:pPr>
              <w:pStyle w:val="NOSSideSubHeading"/>
              <w:spacing w:line="240" w:lineRule="auto"/>
              <w:rPr>
                <w:rFonts w:cs="Arial"/>
                <w:iCs/>
                <w:noProof w:val="0"/>
                <w:color w:val="0078C1"/>
              </w:rPr>
            </w:pPr>
            <w:r w:rsidRPr="0036118B">
              <w:rPr>
                <w:rFonts w:cs="Arial"/>
                <w:iCs/>
                <w:noProof w:val="0"/>
                <w:color w:val="0078C1"/>
              </w:rPr>
              <w:t>You need to know and understand:</w:t>
            </w: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Pr="0036118B" w:rsidRDefault="004449B1" w:rsidP="00DA7A56">
            <w:pPr>
              <w:pStyle w:val="NOSSideSubHeading"/>
              <w:spacing w:line="240" w:lineRule="auto"/>
              <w:rPr>
                <w:rFonts w:cs="Arial"/>
                <w:iCs/>
                <w:noProof w:val="0"/>
                <w:color w:val="0078C1"/>
              </w:rPr>
            </w:pPr>
            <w:r w:rsidRPr="0036118B">
              <w:rPr>
                <w:rFonts w:cs="Arial"/>
                <w:iCs/>
                <w:noProof w:val="0"/>
                <w:color w:val="0078C1"/>
              </w:rPr>
              <w:t>You need to know and understand:</w:t>
            </w: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Pr="0036118B" w:rsidRDefault="004449B1" w:rsidP="00DA7A56">
            <w:pPr>
              <w:pStyle w:val="NOSSideSubHeading"/>
              <w:spacing w:line="240" w:lineRule="auto"/>
              <w:rPr>
                <w:rFonts w:cs="Arial"/>
                <w:iCs/>
                <w:noProof w:val="0"/>
                <w:color w:val="0078C1"/>
              </w:rPr>
            </w:pPr>
            <w:r w:rsidRPr="0036118B">
              <w:rPr>
                <w:rFonts w:cs="Arial"/>
                <w:iCs/>
                <w:noProof w:val="0"/>
                <w:color w:val="0078C1"/>
              </w:rPr>
              <w:t>You need to know and understand:</w:t>
            </w: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Pr="0036118B" w:rsidRDefault="004449B1" w:rsidP="00DA7A56">
            <w:pPr>
              <w:pStyle w:val="NOSSideSubHeading"/>
              <w:spacing w:line="240" w:lineRule="auto"/>
              <w:rPr>
                <w:rFonts w:cs="Arial"/>
                <w:iCs/>
                <w:noProof w:val="0"/>
                <w:color w:val="0078C1"/>
              </w:rPr>
            </w:pPr>
            <w:r w:rsidRPr="0036118B">
              <w:rPr>
                <w:rFonts w:cs="Arial"/>
                <w:iCs/>
                <w:noProof w:val="0"/>
                <w:color w:val="0078C1"/>
              </w:rPr>
              <w:t>You need to know and understand:</w:t>
            </w: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Pr="0036118B" w:rsidRDefault="004449B1" w:rsidP="00DA7A56">
            <w:pPr>
              <w:pStyle w:val="NOSSideSubHeading"/>
              <w:spacing w:line="240" w:lineRule="auto"/>
              <w:rPr>
                <w:rFonts w:cs="Arial"/>
                <w:iCs/>
                <w:noProof w:val="0"/>
                <w:color w:val="0078C1"/>
              </w:rPr>
            </w:pPr>
            <w:r w:rsidRPr="0036118B">
              <w:rPr>
                <w:rFonts w:cs="Arial"/>
                <w:iCs/>
                <w:noProof w:val="0"/>
                <w:color w:val="0078C1"/>
              </w:rPr>
              <w:t>You need to know and understand:</w:t>
            </w: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Pr="0036118B" w:rsidRDefault="004449B1" w:rsidP="00DA7A56">
            <w:pPr>
              <w:pStyle w:val="NOSSideSubHeading"/>
              <w:spacing w:line="240" w:lineRule="auto"/>
              <w:rPr>
                <w:rFonts w:cs="Arial"/>
                <w:iCs/>
                <w:noProof w:val="0"/>
                <w:color w:val="0078C1"/>
              </w:rPr>
            </w:pPr>
            <w:r w:rsidRPr="0036118B">
              <w:rPr>
                <w:rFonts w:cs="Arial"/>
                <w:iCs/>
                <w:noProof w:val="0"/>
                <w:color w:val="0078C1"/>
              </w:rPr>
              <w:t>You need to know and understand:</w:t>
            </w: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Pr="0036118B" w:rsidRDefault="004449B1" w:rsidP="00DA7A56">
            <w:pPr>
              <w:pStyle w:val="NOSSideSubHeading"/>
              <w:spacing w:line="240" w:lineRule="auto"/>
              <w:rPr>
                <w:rFonts w:cs="Arial"/>
                <w:iCs/>
                <w:noProof w:val="0"/>
                <w:color w:val="0078C1"/>
              </w:rPr>
            </w:pPr>
            <w:r w:rsidRPr="0036118B">
              <w:rPr>
                <w:rFonts w:cs="Arial"/>
                <w:iCs/>
                <w:noProof w:val="0"/>
                <w:color w:val="0078C1"/>
              </w:rPr>
              <w:t>You need to know and understand:</w:t>
            </w: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cs="Arial"/>
                <w:iCs/>
                <w:noProof w:val="0"/>
                <w:color w:val="0078C1"/>
              </w:rPr>
            </w:pPr>
          </w:p>
          <w:p w:rsidR="004449B1" w:rsidRPr="0036118B" w:rsidRDefault="004449B1" w:rsidP="00DA7A56">
            <w:pPr>
              <w:pStyle w:val="NOSSideSubHeading"/>
              <w:spacing w:line="240" w:lineRule="auto"/>
              <w:rPr>
                <w:rFonts w:cs="Arial"/>
                <w:iCs/>
                <w:noProof w:val="0"/>
                <w:color w:val="0078C1"/>
              </w:rPr>
            </w:pPr>
            <w:r w:rsidRPr="0036118B">
              <w:rPr>
                <w:rFonts w:cs="Arial"/>
                <w:iCs/>
                <w:noProof w:val="0"/>
                <w:color w:val="0078C1"/>
              </w:rPr>
              <w:t>You need to know and understand:</w:t>
            </w:r>
          </w:p>
          <w:p w:rsidR="004449B1" w:rsidRPr="0036118B" w:rsidRDefault="004449B1" w:rsidP="00173AEB">
            <w:pPr>
              <w:pStyle w:val="NOSSideSubHeading"/>
              <w:spacing w:line="240" w:lineRule="auto"/>
              <w:rPr>
                <w:rFonts w:cs="Arial"/>
                <w:iCs/>
                <w:noProof w:val="0"/>
                <w:color w:val="0078C1"/>
              </w:rPr>
            </w:pPr>
          </w:p>
          <w:p w:rsidR="004449B1" w:rsidRDefault="004449B1" w:rsidP="00173AEB">
            <w:pPr>
              <w:pStyle w:val="NOSSideSubHeading"/>
              <w:spacing w:line="240" w:lineRule="auto"/>
              <w:rPr>
                <w:rFonts w:ascii="Helvetica" w:hAnsi="Helvetica" w:cs="Helvetica"/>
                <w:iCs/>
                <w:noProof w:val="0"/>
                <w:color w:val="0078C1"/>
              </w:rPr>
            </w:pPr>
          </w:p>
          <w:p w:rsidR="004449B1" w:rsidRDefault="004449B1" w:rsidP="00173AEB">
            <w:pPr>
              <w:pStyle w:val="NOSSideSubHeading"/>
              <w:spacing w:line="240" w:lineRule="auto"/>
              <w:rPr>
                <w:rFonts w:ascii="Helvetica" w:hAnsi="Helvetica" w:cs="Helvetica"/>
                <w:iCs/>
                <w:noProof w:val="0"/>
                <w:color w:val="0078C1"/>
              </w:rPr>
            </w:pPr>
          </w:p>
          <w:p w:rsidR="004449B1" w:rsidRDefault="004449B1" w:rsidP="00173AEB">
            <w:pPr>
              <w:pStyle w:val="NOSSideSubHeading"/>
              <w:spacing w:line="240" w:lineRule="auto"/>
              <w:rPr>
                <w:rFonts w:ascii="Helvetica" w:hAnsi="Helvetica" w:cs="Helvetica"/>
                <w:iCs/>
                <w:noProof w:val="0"/>
                <w:color w:val="0078C1"/>
              </w:rPr>
            </w:pPr>
          </w:p>
          <w:p w:rsidR="004449B1" w:rsidRDefault="004449B1" w:rsidP="00173AEB">
            <w:pPr>
              <w:pStyle w:val="NOSSideSubHeading"/>
              <w:spacing w:line="240" w:lineRule="auto"/>
              <w:rPr>
                <w:rFonts w:ascii="Helvetica" w:hAnsi="Helvetica" w:cs="Helvetica"/>
                <w:iCs/>
                <w:noProof w:val="0"/>
                <w:color w:val="0078C1"/>
              </w:rPr>
            </w:pPr>
          </w:p>
          <w:p w:rsidR="004449B1" w:rsidRDefault="004449B1" w:rsidP="00173AEB">
            <w:pPr>
              <w:pStyle w:val="NOSSideSubHeading"/>
              <w:spacing w:line="240" w:lineRule="auto"/>
              <w:rPr>
                <w:rFonts w:ascii="Helvetica" w:hAnsi="Helvetica" w:cs="Helvetica"/>
                <w:iCs/>
                <w:noProof w:val="0"/>
                <w:color w:val="0078C1"/>
              </w:rPr>
            </w:pPr>
          </w:p>
          <w:p w:rsidR="004449B1" w:rsidRDefault="004449B1" w:rsidP="00173AEB">
            <w:pPr>
              <w:pStyle w:val="NOSSideSubHeading"/>
              <w:spacing w:line="240" w:lineRule="auto"/>
              <w:rPr>
                <w:rFonts w:ascii="Helvetica" w:hAnsi="Helvetica" w:cs="Helvetica"/>
                <w:iCs/>
                <w:noProof w:val="0"/>
                <w:color w:val="0078C1"/>
              </w:rPr>
            </w:pPr>
          </w:p>
          <w:p w:rsidR="004449B1" w:rsidRDefault="004449B1" w:rsidP="00173AEB">
            <w:pPr>
              <w:pStyle w:val="NOSSideSubHeading"/>
              <w:spacing w:line="240" w:lineRule="auto"/>
              <w:rPr>
                <w:rFonts w:ascii="Helvetica" w:hAnsi="Helvetica" w:cs="Helvetica"/>
                <w:iCs/>
                <w:noProof w:val="0"/>
                <w:color w:val="0078C1"/>
              </w:rPr>
            </w:pPr>
          </w:p>
          <w:p w:rsidR="004449B1" w:rsidRDefault="004449B1" w:rsidP="00173AEB">
            <w:pPr>
              <w:pStyle w:val="NOSSideSubHeading"/>
              <w:spacing w:line="240" w:lineRule="auto"/>
              <w:rPr>
                <w:rFonts w:ascii="Helvetica" w:hAnsi="Helvetica" w:cs="Helvetica"/>
                <w:iCs/>
                <w:noProof w:val="0"/>
                <w:color w:val="0078C1"/>
              </w:rPr>
            </w:pPr>
          </w:p>
          <w:p w:rsidR="004449B1" w:rsidRDefault="004449B1" w:rsidP="00173AEB">
            <w:pPr>
              <w:pStyle w:val="NOSSideSubHeading"/>
              <w:spacing w:line="240" w:lineRule="auto"/>
              <w:rPr>
                <w:rFonts w:ascii="Helvetica" w:hAnsi="Helvetica" w:cs="Helvetica"/>
                <w:iCs/>
                <w:noProof w:val="0"/>
                <w:color w:val="0078C1"/>
              </w:rPr>
            </w:pPr>
          </w:p>
          <w:p w:rsidR="004449B1" w:rsidRDefault="004449B1" w:rsidP="00173AEB">
            <w:pPr>
              <w:pStyle w:val="NOSSideSubHeading"/>
              <w:spacing w:line="240" w:lineRule="auto"/>
              <w:rPr>
                <w:rFonts w:ascii="Helvetica" w:hAnsi="Helvetica" w:cs="Helvetica"/>
                <w:iCs/>
                <w:noProof w:val="0"/>
                <w:color w:val="0078C1"/>
              </w:rPr>
            </w:pPr>
          </w:p>
          <w:p w:rsidR="004449B1" w:rsidRDefault="004449B1" w:rsidP="00173AEB">
            <w:pPr>
              <w:pStyle w:val="NOSSideSubHeading"/>
              <w:spacing w:line="240" w:lineRule="auto"/>
              <w:rPr>
                <w:rFonts w:ascii="Helvetica" w:hAnsi="Helvetica" w:cs="Helvetica"/>
                <w:iCs/>
                <w:noProof w:val="0"/>
                <w:color w:val="0078C1"/>
              </w:rPr>
            </w:pPr>
          </w:p>
          <w:p w:rsidR="004449B1" w:rsidRDefault="004449B1" w:rsidP="00173AEB">
            <w:pPr>
              <w:pStyle w:val="NOSSideSubHeading"/>
              <w:spacing w:line="240" w:lineRule="auto"/>
              <w:rPr>
                <w:rFonts w:ascii="Helvetica" w:hAnsi="Helvetica" w:cs="Helvetica"/>
                <w:iCs/>
                <w:noProof w:val="0"/>
                <w:color w:val="0078C1"/>
              </w:rPr>
            </w:pPr>
          </w:p>
          <w:p w:rsidR="004449B1" w:rsidRDefault="004449B1" w:rsidP="00173AEB">
            <w:pPr>
              <w:pStyle w:val="NOSSideHeading"/>
              <w:rPr>
                <w:rFonts w:cs="Arial"/>
              </w:rPr>
            </w:pPr>
          </w:p>
          <w:p w:rsidR="004449B1" w:rsidRDefault="004449B1" w:rsidP="00173AEB">
            <w:pPr>
              <w:pStyle w:val="NOSSideHeading"/>
              <w:rPr>
                <w:rFonts w:cs="Arial"/>
              </w:rPr>
            </w:pPr>
          </w:p>
          <w:p w:rsidR="004449B1" w:rsidRPr="00CF4D98" w:rsidRDefault="004449B1" w:rsidP="00173AEB">
            <w:pPr>
              <w:pStyle w:val="NOSSideHeading"/>
            </w:pPr>
          </w:p>
        </w:tc>
        <w:tc>
          <w:tcPr>
            <w:tcW w:w="7902" w:type="dxa"/>
          </w:tcPr>
          <w:p w:rsidR="004449B1" w:rsidRDefault="004449B1" w:rsidP="00593046">
            <w:pPr>
              <w:pStyle w:val="NOSNumberList"/>
              <w:rPr>
                <w:b/>
              </w:rPr>
            </w:pPr>
            <w:bookmarkStart w:id="8" w:name="StartKnowledge"/>
            <w:bookmarkEnd w:id="8"/>
          </w:p>
          <w:p w:rsidR="004449B1" w:rsidRDefault="004449B1" w:rsidP="00593046">
            <w:pPr>
              <w:pStyle w:val="NOSNumberList"/>
              <w:rPr>
                <w:b/>
              </w:rPr>
            </w:pPr>
          </w:p>
          <w:p w:rsidR="004449B1" w:rsidRDefault="004449B1" w:rsidP="00593046">
            <w:pPr>
              <w:pStyle w:val="NOSNumberList"/>
              <w:rPr>
                <w:b/>
              </w:rPr>
            </w:pPr>
            <w:r w:rsidRPr="00593046">
              <w:rPr>
                <w:b/>
              </w:rPr>
              <w:t>Rights</w:t>
            </w:r>
          </w:p>
          <w:p w:rsidR="004449B1" w:rsidRPr="00593046" w:rsidRDefault="004449B1" w:rsidP="00593046">
            <w:pPr>
              <w:pStyle w:val="NOSNumberList"/>
              <w:rPr>
                <w:b/>
              </w:rPr>
            </w:pPr>
          </w:p>
          <w:p w:rsidR="004449B1" w:rsidRPr="00F071B5" w:rsidRDefault="004449B1" w:rsidP="008A771D">
            <w:pPr>
              <w:pStyle w:val="NOSNumberList"/>
              <w:numPr>
                <w:ilvl w:val="0"/>
                <w:numId w:val="38"/>
              </w:numPr>
            </w:pPr>
            <w:r>
              <w:t xml:space="preserve">work setting requirements on </w:t>
            </w:r>
            <w:r w:rsidRPr="00F071B5">
              <w:t xml:space="preserve">equality, diversity, discrimination and </w:t>
            </w:r>
            <w:r w:rsidRPr="00D725B9">
              <w:t>rights</w:t>
            </w:r>
            <w:r>
              <w:t xml:space="preserve">  </w:t>
            </w:r>
          </w:p>
          <w:p w:rsidR="004449B1" w:rsidRDefault="004449B1" w:rsidP="00DA7A56">
            <w:pPr>
              <w:pStyle w:val="NOSNumberList"/>
              <w:numPr>
                <w:ilvl w:val="0"/>
                <w:numId w:val="38"/>
              </w:numPr>
            </w:pPr>
            <w:r>
              <w:t xml:space="preserve">your role in supporting </w:t>
            </w:r>
            <w:r w:rsidRPr="00F071B5">
              <w:t xml:space="preserve">rights, choices, wellbeing and active participation </w:t>
            </w:r>
          </w:p>
          <w:p w:rsidR="004449B1" w:rsidRDefault="004449B1" w:rsidP="00DA7A56">
            <w:pPr>
              <w:pStyle w:val="NOSNumberList"/>
              <w:numPr>
                <w:ilvl w:val="0"/>
                <w:numId w:val="38"/>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4449B1" w:rsidRPr="00F071B5" w:rsidRDefault="004449B1" w:rsidP="00DA7A56">
            <w:pPr>
              <w:pStyle w:val="NOSNumberList"/>
              <w:numPr>
                <w:ilvl w:val="0"/>
                <w:numId w:val="38"/>
              </w:numPr>
            </w:pPr>
            <w:r>
              <w:t xml:space="preserve">the actions to take if you have concerns about discrimination </w:t>
            </w:r>
          </w:p>
          <w:p w:rsidR="004449B1" w:rsidRDefault="004449B1" w:rsidP="00DA7A56">
            <w:pPr>
              <w:pStyle w:val="NOSNumberList"/>
              <w:numPr>
                <w:ilvl w:val="0"/>
                <w:numId w:val="38"/>
              </w:numPr>
            </w:pPr>
            <w:r w:rsidRPr="00F071B5">
              <w:t>the rights that individuals have to make complaints and be supported to do so</w:t>
            </w:r>
          </w:p>
          <w:p w:rsidR="004449B1" w:rsidRDefault="004449B1" w:rsidP="00593046">
            <w:pPr>
              <w:pStyle w:val="NOSNumberList"/>
              <w:rPr>
                <w:b/>
              </w:rPr>
            </w:pPr>
          </w:p>
          <w:p w:rsidR="004449B1" w:rsidRDefault="004449B1" w:rsidP="00DA7A56">
            <w:pPr>
              <w:pStyle w:val="NOSNumberList"/>
              <w:rPr>
                <w:b/>
              </w:rPr>
            </w:pPr>
            <w:r>
              <w:rPr>
                <w:b/>
              </w:rPr>
              <w:t>How you carry out your work</w:t>
            </w:r>
          </w:p>
          <w:p w:rsidR="004449B1" w:rsidRPr="00E95613" w:rsidRDefault="004449B1" w:rsidP="00DA7A56">
            <w:pPr>
              <w:pStyle w:val="NOSNumberList"/>
              <w:rPr>
                <w:b/>
              </w:rPr>
            </w:pPr>
          </w:p>
          <w:p w:rsidR="004449B1" w:rsidRDefault="004449B1" w:rsidP="00DA7A56">
            <w:pPr>
              <w:pStyle w:val="NOSNumberList"/>
              <w:numPr>
                <w:ilvl w:val="0"/>
                <w:numId w:val="38"/>
              </w:numPr>
            </w:pPr>
            <w:r>
              <w:t xml:space="preserve">codes of practice, standards, frameworks and guidance relevant to your </w:t>
            </w:r>
            <w:r w:rsidRPr="00363BFF">
              <w:t>work and the content of this standard</w:t>
            </w:r>
          </w:p>
          <w:p w:rsidR="004449B1" w:rsidRPr="00E95613" w:rsidRDefault="004449B1" w:rsidP="00DA7A56">
            <w:pPr>
              <w:pStyle w:val="NOSNumberList"/>
              <w:numPr>
                <w:ilvl w:val="0"/>
                <w:numId w:val="38"/>
              </w:numPr>
            </w:pPr>
            <w:r>
              <w:t>the main items of legislation that relate to the content of this standard within your work role</w:t>
            </w:r>
          </w:p>
          <w:p w:rsidR="004449B1" w:rsidRPr="00F071B5" w:rsidRDefault="004449B1" w:rsidP="00DA7A56">
            <w:pPr>
              <w:pStyle w:val="NOSNumberList"/>
              <w:numPr>
                <w:ilvl w:val="0"/>
                <w:numId w:val="38"/>
              </w:numPr>
            </w:pPr>
            <w:r w:rsidRPr="00F071B5">
              <w:t xml:space="preserve">your own background, experiences and beliefs that may </w:t>
            </w:r>
            <w:r>
              <w:t>affect</w:t>
            </w:r>
            <w:r w:rsidRPr="00F071B5">
              <w:t xml:space="preserve"> </w:t>
            </w:r>
            <w:r>
              <w:t>the way you work</w:t>
            </w:r>
            <w:r w:rsidRPr="00F071B5">
              <w:t xml:space="preserve"> </w:t>
            </w:r>
          </w:p>
          <w:p w:rsidR="004449B1" w:rsidRPr="00F071B5" w:rsidRDefault="004449B1" w:rsidP="00DA7A56">
            <w:pPr>
              <w:pStyle w:val="NOSNumberList"/>
              <w:numPr>
                <w:ilvl w:val="0"/>
                <w:numId w:val="38"/>
              </w:numPr>
            </w:pPr>
            <w:r>
              <w:t>your own roles and</w:t>
            </w:r>
            <w:r w:rsidRPr="00F071B5">
              <w:t xml:space="preserve"> respon</w:t>
            </w:r>
            <w:r>
              <w:t xml:space="preserve">sibilities </w:t>
            </w:r>
            <w:r w:rsidRPr="00F071B5">
              <w:t>with their limits and boundaries</w:t>
            </w:r>
          </w:p>
          <w:p w:rsidR="004449B1" w:rsidRPr="00F071B5" w:rsidRDefault="004449B1" w:rsidP="00DA7A56">
            <w:pPr>
              <w:pStyle w:val="NOSNumberList"/>
              <w:numPr>
                <w:ilvl w:val="0"/>
                <w:numId w:val="38"/>
              </w:numPr>
            </w:pPr>
            <w:r>
              <w:t>who you must report to at work</w:t>
            </w:r>
          </w:p>
          <w:p w:rsidR="004449B1" w:rsidRPr="00F071B5" w:rsidRDefault="004449B1" w:rsidP="00DA7A56">
            <w:pPr>
              <w:pStyle w:val="NOSNumberList"/>
              <w:numPr>
                <w:ilvl w:val="0"/>
                <w:numId w:val="38"/>
              </w:numPr>
            </w:pPr>
            <w:r>
              <w:t>the roles and</w:t>
            </w:r>
            <w:r w:rsidRPr="00F071B5">
              <w:t xml:space="preserve"> </w:t>
            </w:r>
            <w:r>
              <w:t>responsibilities of</w:t>
            </w:r>
            <w:r w:rsidRPr="00F071B5">
              <w:t xml:space="preserve"> other</w:t>
            </w:r>
            <w:r>
              <w:t xml:space="preserve"> people</w:t>
            </w:r>
            <w:r w:rsidRPr="00F071B5">
              <w:t xml:space="preserve"> with whom you work</w:t>
            </w:r>
          </w:p>
          <w:p w:rsidR="004449B1" w:rsidRDefault="004449B1" w:rsidP="00DA7A56">
            <w:pPr>
              <w:pStyle w:val="NOSNumberList"/>
              <w:numPr>
                <w:ilvl w:val="0"/>
                <w:numId w:val="38"/>
              </w:numPr>
            </w:pPr>
            <w:r w:rsidRPr="00F071B5">
              <w:t xml:space="preserve">how to </w:t>
            </w:r>
            <w:r>
              <w:t>find out about</w:t>
            </w:r>
            <w:r w:rsidRPr="00F071B5">
              <w:t xml:space="preserve"> procedures and agreed ways of working</w:t>
            </w:r>
            <w:r>
              <w:t xml:space="preserve"> in your work setting</w:t>
            </w:r>
          </w:p>
          <w:p w:rsidR="004449B1" w:rsidRPr="00F071B5" w:rsidRDefault="004449B1" w:rsidP="00DA7A56">
            <w:pPr>
              <w:pStyle w:val="NOSNumberList"/>
              <w:numPr>
                <w:ilvl w:val="0"/>
                <w:numId w:val="38"/>
              </w:numPr>
            </w:pPr>
            <w:r>
              <w:t>how to make sure you</w:t>
            </w:r>
            <w:r w:rsidRPr="00F071B5">
              <w:t xml:space="preserve"> </w:t>
            </w:r>
            <w:r>
              <w:t xml:space="preserve">follow </w:t>
            </w:r>
            <w:r w:rsidRPr="00F071B5">
              <w:t>procedures and agreed ways of working</w:t>
            </w:r>
          </w:p>
          <w:p w:rsidR="004449B1" w:rsidRDefault="004449B1" w:rsidP="00DA7A56">
            <w:pPr>
              <w:pStyle w:val="NOSNumberList"/>
              <w:numPr>
                <w:ilvl w:val="0"/>
                <w:numId w:val="38"/>
              </w:numPr>
            </w:pPr>
            <w:r>
              <w:t>the meaning of person centred working and the importance of knowing and respecting each person as an individual</w:t>
            </w:r>
          </w:p>
          <w:p w:rsidR="004449B1" w:rsidRPr="00F071B5" w:rsidRDefault="004449B1" w:rsidP="00DA7A56">
            <w:pPr>
              <w:pStyle w:val="NOSNumberList"/>
              <w:numPr>
                <w:ilvl w:val="0"/>
                <w:numId w:val="38"/>
              </w:numPr>
            </w:pPr>
            <w:r w:rsidRPr="00F071B5">
              <w:t xml:space="preserve">the prime importance of the interests and well-being of </w:t>
            </w:r>
            <w:r>
              <w:t xml:space="preserve">the individual </w:t>
            </w:r>
            <w:r w:rsidRPr="00F071B5">
              <w:t xml:space="preserve">  </w:t>
            </w:r>
          </w:p>
          <w:p w:rsidR="004449B1" w:rsidRPr="00F071B5" w:rsidRDefault="004449B1" w:rsidP="00DA7A56">
            <w:pPr>
              <w:pStyle w:val="NOSNumberList"/>
              <w:numPr>
                <w:ilvl w:val="0"/>
                <w:numId w:val="38"/>
              </w:numPr>
            </w:pPr>
            <w:r w:rsidRPr="00F071B5">
              <w:t xml:space="preserve">the individual’s </w:t>
            </w:r>
            <w:r>
              <w:t xml:space="preserve">cultural and </w:t>
            </w:r>
            <w:r w:rsidRPr="00F071B5">
              <w:t xml:space="preserve">language context </w:t>
            </w:r>
          </w:p>
          <w:p w:rsidR="004449B1" w:rsidRPr="00F071B5" w:rsidRDefault="004449B1" w:rsidP="00DA7A56">
            <w:pPr>
              <w:pStyle w:val="NOSNumberList"/>
              <w:numPr>
                <w:ilvl w:val="0"/>
                <w:numId w:val="38"/>
              </w:numPr>
            </w:pPr>
            <w:r w:rsidRPr="00F071B5">
              <w:t xml:space="preserve">how to </w:t>
            </w:r>
            <w:r>
              <w:t xml:space="preserve">work in ways that </w:t>
            </w:r>
            <w:r w:rsidRPr="00F071B5">
              <w:t xml:space="preserve">build trust </w:t>
            </w:r>
            <w:r>
              <w:t>with people</w:t>
            </w:r>
          </w:p>
          <w:p w:rsidR="004449B1" w:rsidRDefault="004449B1" w:rsidP="00DA7A56">
            <w:pPr>
              <w:pStyle w:val="NOSNumberList"/>
              <w:numPr>
                <w:ilvl w:val="0"/>
                <w:numId w:val="38"/>
              </w:numPr>
            </w:pPr>
            <w:r w:rsidRPr="00F071B5">
              <w:t xml:space="preserve">how to work in ways that </w:t>
            </w:r>
            <w:r>
              <w:t>support the active participation of individuals in their own care and support</w:t>
            </w:r>
          </w:p>
          <w:p w:rsidR="004449B1" w:rsidRPr="00F071B5" w:rsidRDefault="004449B1" w:rsidP="00DA7A56">
            <w:pPr>
              <w:pStyle w:val="NOSNumberList"/>
              <w:numPr>
                <w:ilvl w:val="0"/>
                <w:numId w:val="38"/>
              </w:numPr>
            </w:pPr>
            <w:r>
              <w:t>how to work in ways that respect</w:t>
            </w:r>
            <w:r w:rsidRPr="00F071B5">
              <w:t xml:space="preserve"> indiv</w:t>
            </w:r>
            <w:r>
              <w:t xml:space="preserve">iduals’ dignity, </w:t>
            </w:r>
            <w:r w:rsidRPr="00F071B5">
              <w:t>personal beliefs and preferences</w:t>
            </w:r>
          </w:p>
          <w:p w:rsidR="004449B1" w:rsidRPr="00F071B5" w:rsidRDefault="004449B1" w:rsidP="00DA7A56">
            <w:pPr>
              <w:pStyle w:val="NOSNumberList"/>
              <w:numPr>
                <w:ilvl w:val="0"/>
                <w:numId w:val="38"/>
              </w:numPr>
            </w:pPr>
            <w:r>
              <w:t>how</w:t>
            </w:r>
            <w:r w:rsidRPr="00F071B5">
              <w:t xml:space="preserve"> to work in partnership with </w:t>
            </w:r>
            <w:r>
              <w:t>people</w:t>
            </w:r>
            <w:r w:rsidRPr="00F071B5">
              <w:t xml:space="preserve"> </w:t>
            </w:r>
          </w:p>
          <w:p w:rsidR="004449B1" w:rsidRPr="00F071B5" w:rsidRDefault="004449B1" w:rsidP="00DA7A56">
            <w:pPr>
              <w:pStyle w:val="NOSNumberList"/>
              <w:numPr>
                <w:ilvl w:val="0"/>
                <w:numId w:val="38"/>
              </w:numPr>
            </w:pPr>
            <w:r>
              <w:t>what you should do when there are</w:t>
            </w:r>
            <w:r w:rsidRPr="00F071B5">
              <w:t xml:space="preserve"> conflicts and dilemmas in your work </w:t>
            </w:r>
          </w:p>
          <w:p w:rsidR="004449B1" w:rsidRDefault="004449B1" w:rsidP="00DA7A56">
            <w:pPr>
              <w:pStyle w:val="NOSNumberList"/>
              <w:numPr>
                <w:ilvl w:val="0"/>
                <w:numId w:val="38"/>
              </w:numPr>
            </w:pPr>
            <w:r>
              <w:t>how and when you should</w:t>
            </w:r>
            <w:r w:rsidRPr="00F071B5">
              <w:t xml:space="preserve"> seek support in situations beyond your </w:t>
            </w:r>
            <w:r w:rsidRPr="00F071B5">
              <w:lastRenderedPageBreak/>
              <w:t>experience and expertise</w:t>
            </w:r>
          </w:p>
          <w:p w:rsidR="004449B1" w:rsidRPr="00F071B5" w:rsidRDefault="004449B1" w:rsidP="00593046">
            <w:pPr>
              <w:pStyle w:val="NOSNumberList"/>
            </w:pPr>
          </w:p>
          <w:p w:rsidR="004449B1" w:rsidRDefault="004449B1" w:rsidP="00DA7A56">
            <w:pPr>
              <w:pStyle w:val="NOSNumberList"/>
              <w:rPr>
                <w:b/>
              </w:rPr>
            </w:pPr>
            <w:r>
              <w:rPr>
                <w:b/>
              </w:rPr>
              <w:t>Theory for practice</w:t>
            </w:r>
          </w:p>
          <w:p w:rsidR="004449B1" w:rsidRPr="00E95613" w:rsidRDefault="004449B1" w:rsidP="00DA7A56">
            <w:pPr>
              <w:pStyle w:val="NOSNumberList"/>
              <w:rPr>
                <w:b/>
              </w:rPr>
            </w:pPr>
          </w:p>
          <w:p w:rsidR="004449B1" w:rsidRDefault="004449B1" w:rsidP="00DA7A56">
            <w:pPr>
              <w:pStyle w:val="NOSNumberList"/>
              <w:numPr>
                <w:ilvl w:val="0"/>
                <w:numId w:val="38"/>
              </w:numPr>
            </w:pPr>
            <w:r w:rsidRPr="00F071B5">
              <w:t xml:space="preserve">the </w:t>
            </w:r>
            <w:r>
              <w:t xml:space="preserve"> </w:t>
            </w:r>
            <w:r w:rsidRPr="00E95613">
              <w:rPr>
                <w:b/>
              </w:rPr>
              <w:t xml:space="preserve">factors that may affect the health, wellbeing and </w:t>
            </w:r>
            <w:r w:rsidRPr="00A71CEB">
              <w:rPr>
                <w:b/>
              </w:rPr>
              <w:t>development of individuals</w:t>
            </w:r>
            <w:r>
              <w:t xml:space="preserve"> you care for or support</w:t>
            </w:r>
          </w:p>
          <w:p w:rsidR="004449B1" w:rsidRPr="00F071B5" w:rsidRDefault="004449B1" w:rsidP="00DA7A56">
            <w:pPr>
              <w:pStyle w:val="NOSNumberList"/>
              <w:numPr>
                <w:ilvl w:val="0"/>
                <w:numId w:val="38"/>
              </w:numPr>
            </w:pPr>
            <w:r>
              <w:t xml:space="preserve">how these affect individuals and how they may affect different individuals differently  </w:t>
            </w:r>
          </w:p>
          <w:p w:rsidR="004449B1" w:rsidRDefault="004449B1" w:rsidP="00DA7A56">
            <w:pPr>
              <w:pStyle w:val="NOSNumberList"/>
              <w:numPr>
                <w:ilvl w:val="0"/>
                <w:numId w:val="38"/>
              </w:numPr>
            </w:pPr>
            <w:r>
              <w:t xml:space="preserve">the main stages </w:t>
            </w:r>
            <w:r w:rsidRPr="00F071B5">
              <w:t xml:space="preserve">of human development </w:t>
            </w:r>
          </w:p>
          <w:p w:rsidR="004449B1" w:rsidRDefault="004449B1" w:rsidP="00593046">
            <w:pPr>
              <w:pStyle w:val="NOSNumberList"/>
              <w:ind w:left="360"/>
            </w:pPr>
          </w:p>
          <w:p w:rsidR="004449B1" w:rsidRDefault="004449B1" w:rsidP="00DA7A56">
            <w:pPr>
              <w:pStyle w:val="NOSNumberList"/>
              <w:rPr>
                <w:b/>
              </w:rPr>
            </w:pPr>
            <w:r w:rsidRPr="004E26EF">
              <w:rPr>
                <w:b/>
              </w:rPr>
              <w:t xml:space="preserve">Communication </w:t>
            </w:r>
          </w:p>
          <w:p w:rsidR="004449B1" w:rsidRPr="004E26EF" w:rsidRDefault="004449B1" w:rsidP="00DA7A56">
            <w:pPr>
              <w:pStyle w:val="NOSNumberList"/>
              <w:rPr>
                <w:b/>
              </w:rPr>
            </w:pPr>
          </w:p>
          <w:p w:rsidR="004449B1" w:rsidRDefault="004449B1" w:rsidP="00DA7A56">
            <w:pPr>
              <w:pStyle w:val="NOSNumberList"/>
              <w:numPr>
                <w:ilvl w:val="0"/>
                <w:numId w:val="38"/>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4449B1" w:rsidRPr="00F071B5" w:rsidRDefault="004449B1" w:rsidP="00DA7A56">
            <w:pPr>
              <w:pStyle w:val="NOSNumberList"/>
              <w:numPr>
                <w:ilvl w:val="0"/>
                <w:numId w:val="38"/>
              </w:numPr>
            </w:pPr>
            <w:r>
              <w:t xml:space="preserve">different methods of </w:t>
            </w:r>
            <w:r w:rsidRPr="00F071B5">
              <w:t>communicat</w:t>
            </w:r>
            <w:r>
              <w:t xml:space="preserve">ing </w:t>
            </w:r>
          </w:p>
          <w:p w:rsidR="004449B1" w:rsidRPr="00F071B5" w:rsidRDefault="004449B1" w:rsidP="00593046">
            <w:pPr>
              <w:pStyle w:val="NOSNumberList"/>
            </w:pPr>
          </w:p>
          <w:p w:rsidR="004449B1" w:rsidRDefault="004449B1" w:rsidP="00DA7A56">
            <w:pPr>
              <w:pStyle w:val="NOSNumberList"/>
              <w:rPr>
                <w:b/>
              </w:rPr>
            </w:pPr>
            <w:r w:rsidRPr="00E95613">
              <w:rPr>
                <w:b/>
              </w:rPr>
              <w:t>Personal and professional development</w:t>
            </w:r>
          </w:p>
          <w:p w:rsidR="004449B1" w:rsidRPr="00E95613" w:rsidRDefault="004449B1" w:rsidP="00DA7A56">
            <w:pPr>
              <w:pStyle w:val="NOSNumberList"/>
              <w:rPr>
                <w:b/>
              </w:rPr>
            </w:pPr>
          </w:p>
          <w:p w:rsidR="004449B1" w:rsidRDefault="004449B1" w:rsidP="00DA7A56">
            <w:pPr>
              <w:pStyle w:val="NOSNumberList"/>
              <w:numPr>
                <w:ilvl w:val="0"/>
                <w:numId w:val="38"/>
              </w:numPr>
            </w:pPr>
            <w:r w:rsidRPr="00F071B5">
              <w:t xml:space="preserve">why it is important </w:t>
            </w:r>
            <w:r>
              <w:t>to reflect on how you do your work</w:t>
            </w:r>
          </w:p>
          <w:p w:rsidR="004449B1" w:rsidRPr="00F071B5" w:rsidRDefault="004449B1" w:rsidP="00DA7A56">
            <w:pPr>
              <w:pStyle w:val="NOSNumberList"/>
              <w:numPr>
                <w:ilvl w:val="0"/>
                <w:numId w:val="38"/>
              </w:numPr>
            </w:pPr>
            <w:r>
              <w:t>how to use your reflections to improve the way you work</w:t>
            </w:r>
          </w:p>
          <w:p w:rsidR="004449B1" w:rsidRPr="00F071B5" w:rsidRDefault="004449B1" w:rsidP="00593046">
            <w:pPr>
              <w:pStyle w:val="NOSNumberList"/>
            </w:pPr>
          </w:p>
          <w:p w:rsidR="004449B1" w:rsidRDefault="004449B1" w:rsidP="00DA7A56">
            <w:pPr>
              <w:pStyle w:val="NOSNumberList"/>
              <w:rPr>
                <w:b/>
              </w:rPr>
            </w:pPr>
            <w:r w:rsidRPr="00E95613">
              <w:rPr>
                <w:b/>
              </w:rPr>
              <w:t>Health and Safety</w:t>
            </w:r>
          </w:p>
          <w:p w:rsidR="004449B1" w:rsidRPr="00E95613" w:rsidRDefault="004449B1" w:rsidP="00DA7A56">
            <w:pPr>
              <w:pStyle w:val="NOSNumberList"/>
              <w:rPr>
                <w:b/>
              </w:rPr>
            </w:pPr>
          </w:p>
          <w:p w:rsidR="004449B1" w:rsidRPr="00F071B5" w:rsidRDefault="004449B1" w:rsidP="00DA7A56">
            <w:pPr>
              <w:pStyle w:val="NOSNumberList"/>
              <w:numPr>
                <w:ilvl w:val="0"/>
                <w:numId w:val="38"/>
              </w:numPr>
            </w:pPr>
            <w:r w:rsidRPr="00F071B5">
              <w:t xml:space="preserve">your work setting policies and practices for health, safety and security </w:t>
            </w:r>
          </w:p>
          <w:p w:rsidR="004449B1" w:rsidRPr="00F071B5" w:rsidRDefault="004449B1" w:rsidP="00DA7A56">
            <w:pPr>
              <w:pStyle w:val="NOSNumberList"/>
              <w:numPr>
                <w:ilvl w:val="0"/>
                <w:numId w:val="38"/>
              </w:numPr>
            </w:pPr>
            <w:r w:rsidRPr="00F071B5">
              <w:t xml:space="preserve">practices </w:t>
            </w:r>
            <w:r>
              <w:t>that help to prevent and control</w:t>
            </w:r>
            <w:r w:rsidRPr="00F071B5">
              <w:t xml:space="preserve"> infection </w:t>
            </w:r>
            <w:r>
              <w:t xml:space="preserve">in the context of this standard </w:t>
            </w:r>
          </w:p>
          <w:p w:rsidR="004449B1" w:rsidRPr="00F071B5" w:rsidRDefault="004449B1" w:rsidP="00593046">
            <w:pPr>
              <w:pStyle w:val="NOSNumberList"/>
            </w:pPr>
          </w:p>
          <w:p w:rsidR="004449B1" w:rsidRDefault="004449B1" w:rsidP="00DA7A56">
            <w:pPr>
              <w:pStyle w:val="NOSNumberList"/>
              <w:rPr>
                <w:b/>
              </w:rPr>
            </w:pPr>
            <w:r w:rsidRPr="00E95613">
              <w:rPr>
                <w:b/>
              </w:rPr>
              <w:t>Safe-guarding</w:t>
            </w:r>
          </w:p>
          <w:p w:rsidR="004449B1" w:rsidRPr="00E95613" w:rsidRDefault="004449B1" w:rsidP="00DA7A56">
            <w:pPr>
              <w:pStyle w:val="NOSNumberList"/>
              <w:rPr>
                <w:b/>
              </w:rPr>
            </w:pPr>
          </w:p>
          <w:p w:rsidR="004449B1" w:rsidRPr="00F071B5" w:rsidRDefault="004449B1" w:rsidP="00DA7A56">
            <w:pPr>
              <w:pStyle w:val="NOSNumberList"/>
              <w:numPr>
                <w:ilvl w:val="0"/>
                <w:numId w:val="38"/>
              </w:numPr>
            </w:pPr>
            <w:r w:rsidRPr="00F071B5">
              <w:t xml:space="preserve">the </w:t>
            </w:r>
            <w:r>
              <w:t>duty</w:t>
            </w:r>
            <w:r w:rsidRPr="00F071B5">
              <w:t xml:space="preserve"> that everyone has to raise concerns about possible harm or abuse, poor or discriminatory practices</w:t>
            </w:r>
          </w:p>
          <w:p w:rsidR="004449B1" w:rsidRPr="00F071B5" w:rsidRDefault="004449B1" w:rsidP="00DA7A56">
            <w:pPr>
              <w:pStyle w:val="NOSNumberList"/>
              <w:numPr>
                <w:ilvl w:val="0"/>
                <w:numId w:val="38"/>
              </w:numPr>
            </w:pPr>
            <w:r>
              <w:t>signs and symptoms of</w:t>
            </w:r>
            <w:r w:rsidRPr="00F071B5">
              <w:t xml:space="preserve"> harm or abuse</w:t>
            </w:r>
          </w:p>
          <w:p w:rsidR="004449B1" w:rsidRPr="00F071B5" w:rsidRDefault="004449B1" w:rsidP="00DA7A56">
            <w:pPr>
              <w:pStyle w:val="NOSNumberList"/>
              <w:numPr>
                <w:ilvl w:val="0"/>
                <w:numId w:val="38"/>
              </w:numPr>
            </w:pPr>
            <w:r w:rsidRPr="00F071B5">
              <w:t>how and when to report any concerns about abuse, poor or discriminatory practice, resources or operational difficulties</w:t>
            </w:r>
          </w:p>
          <w:p w:rsidR="004449B1" w:rsidRPr="00F071B5" w:rsidRDefault="004449B1" w:rsidP="00DA7A56">
            <w:pPr>
              <w:pStyle w:val="NOSNumberList"/>
              <w:numPr>
                <w:ilvl w:val="0"/>
                <w:numId w:val="38"/>
              </w:numPr>
            </w:pPr>
            <w:r w:rsidRPr="00F071B5">
              <w:t>what to do if you have reported concerns but no action is taken to address them</w:t>
            </w:r>
          </w:p>
          <w:p w:rsidR="004449B1" w:rsidRDefault="004449B1" w:rsidP="00593046">
            <w:pPr>
              <w:pStyle w:val="NOSNumberList"/>
            </w:pPr>
          </w:p>
          <w:p w:rsidR="004449B1" w:rsidRDefault="004449B1" w:rsidP="00DA7A56">
            <w:pPr>
              <w:pStyle w:val="NOSNumberList"/>
              <w:rPr>
                <w:b/>
                <w:bCs/>
              </w:rPr>
            </w:pPr>
            <w:r w:rsidRPr="00E95613">
              <w:rPr>
                <w:b/>
                <w:bCs/>
              </w:rPr>
              <w:t>Handling information</w:t>
            </w:r>
            <w:r>
              <w:rPr>
                <w:b/>
                <w:bCs/>
              </w:rPr>
              <w:t xml:space="preserve"> </w:t>
            </w:r>
          </w:p>
          <w:p w:rsidR="004449B1" w:rsidRPr="00E95613" w:rsidRDefault="004449B1" w:rsidP="00DA7A56">
            <w:pPr>
              <w:pStyle w:val="NOSNumberList"/>
              <w:rPr>
                <w:b/>
              </w:rPr>
            </w:pPr>
          </w:p>
          <w:p w:rsidR="004449B1" w:rsidRPr="00F071B5" w:rsidRDefault="004449B1" w:rsidP="00DA7A56">
            <w:pPr>
              <w:pStyle w:val="NOSNumberList"/>
              <w:numPr>
                <w:ilvl w:val="0"/>
                <w:numId w:val="38"/>
              </w:numPr>
            </w:pPr>
            <w:r w:rsidRPr="00F071B5">
              <w:t>legal requirements, policies and procedures for the security and confidentiality of information</w:t>
            </w:r>
          </w:p>
          <w:p w:rsidR="004449B1" w:rsidRPr="00F071B5" w:rsidRDefault="004449B1" w:rsidP="00DA7A56">
            <w:pPr>
              <w:pStyle w:val="NOSNumberList"/>
              <w:numPr>
                <w:ilvl w:val="0"/>
                <w:numId w:val="38"/>
              </w:numPr>
            </w:pPr>
            <w:r w:rsidRPr="00F071B5">
              <w:t xml:space="preserve">work setting requirements for recording information and producing </w:t>
            </w:r>
            <w:r w:rsidRPr="00F071B5">
              <w:lastRenderedPageBreak/>
              <w:t>reports</w:t>
            </w:r>
            <w:r>
              <w:t xml:space="preserve"> including the use of electronic communication</w:t>
            </w:r>
          </w:p>
          <w:p w:rsidR="004449B1" w:rsidRDefault="004449B1" w:rsidP="00DA7A56">
            <w:pPr>
              <w:pStyle w:val="NOSNumberList"/>
              <w:numPr>
                <w:ilvl w:val="0"/>
                <w:numId w:val="38"/>
              </w:numPr>
            </w:pPr>
            <w:r>
              <w:t>what</w:t>
            </w:r>
            <w:r w:rsidRPr="00F071B5">
              <w:t xml:space="preserve"> confidentiality </w:t>
            </w:r>
            <w:r>
              <w:t>means</w:t>
            </w:r>
          </w:p>
          <w:p w:rsidR="004449B1" w:rsidRDefault="004449B1" w:rsidP="00DA7A56">
            <w:pPr>
              <w:pStyle w:val="NOSNumberList"/>
              <w:numPr>
                <w:ilvl w:val="0"/>
                <w:numId w:val="38"/>
              </w:numPr>
            </w:pPr>
            <w:r>
              <w:t>how to maintain confidentiality in your work</w:t>
            </w:r>
          </w:p>
          <w:p w:rsidR="004449B1" w:rsidRPr="00F071B5" w:rsidRDefault="004449B1" w:rsidP="00DA7A56">
            <w:pPr>
              <w:pStyle w:val="NOSNumberList"/>
              <w:numPr>
                <w:ilvl w:val="0"/>
                <w:numId w:val="38"/>
              </w:numPr>
            </w:pPr>
            <w:r w:rsidRPr="00F071B5">
              <w:t xml:space="preserve">when </w:t>
            </w:r>
            <w:r>
              <w:t xml:space="preserve">and how </w:t>
            </w:r>
            <w:r w:rsidRPr="00F071B5">
              <w:t xml:space="preserve">to pass on information </w:t>
            </w:r>
          </w:p>
          <w:p w:rsidR="004449B1" w:rsidRDefault="004449B1" w:rsidP="00A41377">
            <w:pPr>
              <w:pStyle w:val="NOSBodyHeading"/>
              <w:spacing w:line="276" w:lineRule="auto"/>
              <w:rPr>
                <w:rFonts w:cs="Arial"/>
              </w:rPr>
            </w:pPr>
          </w:p>
          <w:p w:rsidR="004449B1" w:rsidRDefault="004449B1" w:rsidP="00DA7A56">
            <w:pPr>
              <w:pStyle w:val="NOSNumberList"/>
              <w:rPr>
                <w:b/>
                <w:bCs/>
              </w:rPr>
            </w:pPr>
            <w:r w:rsidRPr="003F6F66">
              <w:rPr>
                <w:b/>
                <w:bCs/>
              </w:rPr>
              <w:t>Specific to this NOS</w:t>
            </w:r>
          </w:p>
          <w:p w:rsidR="004449B1" w:rsidRPr="003F6F66" w:rsidRDefault="004449B1" w:rsidP="00DA7A56">
            <w:pPr>
              <w:pStyle w:val="NOSNumberList"/>
              <w:rPr>
                <w:b/>
                <w:bCs/>
              </w:rPr>
            </w:pPr>
          </w:p>
          <w:p w:rsidR="004449B1" w:rsidRPr="003F6F66" w:rsidRDefault="004449B1" w:rsidP="00DA7A56">
            <w:pPr>
              <w:pStyle w:val="NOSBodyHeading"/>
              <w:numPr>
                <w:ilvl w:val="0"/>
                <w:numId w:val="38"/>
              </w:numPr>
              <w:spacing w:line="276" w:lineRule="auto"/>
              <w:rPr>
                <w:rFonts w:cs="Arial"/>
              </w:rPr>
            </w:pPr>
            <w:r w:rsidRPr="003F6F66">
              <w:rPr>
                <w:rFonts w:cs="Arial"/>
                <w:b w:val="0"/>
              </w:rPr>
              <w:t xml:space="preserve">conflicts which </w:t>
            </w:r>
            <w:r>
              <w:rPr>
                <w:rFonts w:cs="Arial"/>
                <w:b w:val="0"/>
              </w:rPr>
              <w:t>can</w:t>
            </w:r>
            <w:r w:rsidRPr="003F6F66">
              <w:rPr>
                <w:rFonts w:cs="Arial"/>
                <w:b w:val="0"/>
              </w:rPr>
              <w:t xml:space="preserve"> arise between individual</w:t>
            </w:r>
            <w:r>
              <w:rPr>
                <w:rFonts w:cs="Arial"/>
                <w:b w:val="0"/>
              </w:rPr>
              <w:t>s’</w:t>
            </w:r>
            <w:r w:rsidRPr="003F6F66">
              <w:rPr>
                <w:rFonts w:cs="Arial"/>
                <w:b w:val="0"/>
              </w:rPr>
              <w:t xml:space="preserve"> choice</w:t>
            </w:r>
            <w:r>
              <w:rPr>
                <w:rFonts w:cs="Arial"/>
                <w:b w:val="0"/>
              </w:rPr>
              <w:t>s</w:t>
            </w:r>
            <w:r w:rsidRPr="003F6F66">
              <w:rPr>
                <w:rFonts w:cs="Arial"/>
                <w:b w:val="0"/>
              </w:rPr>
              <w:t xml:space="preserve"> within groups and how to deal with these situations</w:t>
            </w:r>
          </w:p>
          <w:p w:rsidR="004449B1" w:rsidRPr="003F6F66" w:rsidRDefault="004449B1" w:rsidP="00DA7A56">
            <w:pPr>
              <w:pStyle w:val="NOSBodyHeading"/>
              <w:numPr>
                <w:ilvl w:val="0"/>
                <w:numId w:val="38"/>
              </w:numPr>
              <w:spacing w:line="276" w:lineRule="auto"/>
              <w:rPr>
                <w:rFonts w:cs="Arial"/>
              </w:rPr>
            </w:pPr>
            <w:r w:rsidRPr="003F6F66">
              <w:rPr>
                <w:rFonts w:cs="Arial"/>
                <w:b w:val="0"/>
              </w:rPr>
              <w:t>principles that underpin group care activities, methods and dynamics</w:t>
            </w:r>
          </w:p>
          <w:p w:rsidR="004449B1" w:rsidRPr="003F6F66" w:rsidRDefault="004449B1" w:rsidP="00DA7A56">
            <w:pPr>
              <w:pStyle w:val="NOSBodyHeading"/>
              <w:numPr>
                <w:ilvl w:val="0"/>
                <w:numId w:val="38"/>
              </w:numPr>
              <w:spacing w:line="276" w:lineRule="auto"/>
              <w:rPr>
                <w:rFonts w:cs="Arial"/>
              </w:rPr>
            </w:pPr>
            <w:r w:rsidRPr="003F6F66">
              <w:rPr>
                <w:rFonts w:cs="Arial"/>
                <w:b w:val="0"/>
              </w:rPr>
              <w:t>how to support groups and the individuals within groups</w:t>
            </w:r>
          </w:p>
          <w:p w:rsidR="004449B1" w:rsidRPr="003F6F66" w:rsidRDefault="004449B1" w:rsidP="00DA7A56">
            <w:pPr>
              <w:pStyle w:val="NOSBodyHeading"/>
              <w:numPr>
                <w:ilvl w:val="0"/>
                <w:numId w:val="38"/>
              </w:numPr>
              <w:spacing w:line="276" w:lineRule="auto"/>
              <w:rPr>
                <w:rFonts w:cs="Arial"/>
              </w:rPr>
            </w:pPr>
            <w:r w:rsidRPr="003F6F66">
              <w:rPr>
                <w:rFonts w:cs="Arial"/>
                <w:b w:val="0"/>
              </w:rPr>
              <w:t>how to encourage individuals to participate in group activities</w:t>
            </w:r>
          </w:p>
          <w:p w:rsidR="004449B1" w:rsidRPr="003F6F66" w:rsidRDefault="004449B1" w:rsidP="00DA7A56">
            <w:pPr>
              <w:pStyle w:val="NOSBodyHeading"/>
              <w:numPr>
                <w:ilvl w:val="0"/>
                <w:numId w:val="38"/>
              </w:numPr>
              <w:spacing w:line="276" w:lineRule="auto"/>
              <w:rPr>
                <w:rFonts w:cs="Arial"/>
              </w:rPr>
            </w:pPr>
            <w:r w:rsidRPr="003F6F66">
              <w:rPr>
                <w:rFonts w:cs="Arial"/>
                <w:b w:val="0"/>
              </w:rPr>
              <w:t xml:space="preserve">types of group care activities that are appropriate to the groups with whom you work </w:t>
            </w:r>
          </w:p>
          <w:p w:rsidR="004449B1" w:rsidRPr="00593046" w:rsidRDefault="004449B1" w:rsidP="00DA7A56">
            <w:pPr>
              <w:pStyle w:val="NOSBodyHeading"/>
              <w:numPr>
                <w:ilvl w:val="0"/>
                <w:numId w:val="38"/>
              </w:numPr>
              <w:spacing w:line="276" w:lineRule="auto"/>
              <w:rPr>
                <w:rFonts w:cs="Arial"/>
              </w:rPr>
            </w:pPr>
            <w:r w:rsidRPr="003F6F66">
              <w:rPr>
                <w:rFonts w:cs="Arial"/>
                <w:b w:val="0"/>
              </w:rPr>
              <w:t>how to develop group care activities that are inclusive and support individuals within group care settings</w:t>
            </w:r>
          </w:p>
          <w:p w:rsidR="004449B1" w:rsidRPr="003F6F66" w:rsidRDefault="004449B1" w:rsidP="00DA7A56">
            <w:pPr>
              <w:pStyle w:val="NOSBodyHeading"/>
              <w:numPr>
                <w:ilvl w:val="0"/>
                <w:numId w:val="38"/>
              </w:numPr>
              <w:spacing w:line="276" w:lineRule="auto"/>
              <w:rPr>
                <w:rFonts w:cs="Arial"/>
              </w:rPr>
            </w:pPr>
            <w:r w:rsidRPr="003F6F66">
              <w:rPr>
                <w:rFonts w:cs="Arial"/>
                <w:b w:val="0"/>
              </w:rPr>
              <w:t>procedures and practices for inclusion of all group members and</w:t>
            </w:r>
            <w:r w:rsidRPr="003F6F66">
              <w:rPr>
                <w:rFonts w:cs="Arial"/>
              </w:rPr>
              <w:t xml:space="preserve"> </w:t>
            </w:r>
            <w:r w:rsidRPr="003F6F66">
              <w:rPr>
                <w:rFonts w:cs="Arial"/>
                <w:b w:val="0"/>
              </w:rPr>
              <w:t>group care practice</w:t>
            </w:r>
          </w:p>
          <w:p w:rsidR="004449B1" w:rsidRPr="003F6F66" w:rsidRDefault="004449B1" w:rsidP="00DA7A56">
            <w:pPr>
              <w:pStyle w:val="NOSBodyHeading"/>
              <w:numPr>
                <w:ilvl w:val="0"/>
                <w:numId w:val="38"/>
              </w:numPr>
              <w:spacing w:line="276" w:lineRule="auto"/>
              <w:rPr>
                <w:rFonts w:cs="Arial"/>
              </w:rPr>
            </w:pPr>
            <w:r w:rsidRPr="003F6F66">
              <w:rPr>
                <w:rFonts w:cs="Arial"/>
                <w:b w:val="0"/>
              </w:rPr>
              <w:t>factors to consider when evaluating group care practice</w:t>
            </w:r>
          </w:p>
          <w:p w:rsidR="004449B1" w:rsidRPr="003F6F66" w:rsidRDefault="004449B1" w:rsidP="00DA7A56">
            <w:pPr>
              <w:pStyle w:val="NOSBodyHeading"/>
              <w:numPr>
                <w:ilvl w:val="0"/>
                <w:numId w:val="38"/>
              </w:numPr>
              <w:spacing w:line="276" w:lineRule="auto"/>
              <w:rPr>
                <w:rFonts w:cs="Arial"/>
              </w:rPr>
            </w:pPr>
            <w:r w:rsidRPr="003F6F66">
              <w:rPr>
                <w:rFonts w:cs="Arial"/>
                <w:b w:val="0"/>
              </w:rPr>
              <w:t>the impact that both positive and negative group living/</w:t>
            </w:r>
            <w:r>
              <w:rPr>
                <w:rFonts w:cs="Arial"/>
                <w:b w:val="0"/>
              </w:rPr>
              <w:t xml:space="preserve">group </w:t>
            </w:r>
            <w:r w:rsidRPr="003F6F66">
              <w:rPr>
                <w:rFonts w:cs="Arial"/>
                <w:b w:val="0"/>
              </w:rPr>
              <w:t>care experiences have on individuals, group behaviour and cohesiveness</w:t>
            </w:r>
          </w:p>
          <w:p w:rsidR="004449B1" w:rsidRPr="003F6F66" w:rsidRDefault="004449B1" w:rsidP="00DA7A56">
            <w:pPr>
              <w:pStyle w:val="NOSBodyHeading"/>
              <w:numPr>
                <w:ilvl w:val="0"/>
                <w:numId w:val="38"/>
              </w:numPr>
              <w:spacing w:line="276" w:lineRule="auto"/>
              <w:rPr>
                <w:rFonts w:cs="Arial"/>
              </w:rPr>
            </w:pPr>
            <w:r w:rsidRPr="003F6F66">
              <w:rPr>
                <w:rFonts w:cs="Arial"/>
                <w:b w:val="0"/>
              </w:rPr>
              <w:t>how to enable group members to deal with conflicts within groups</w:t>
            </w:r>
          </w:p>
          <w:p w:rsidR="004449B1" w:rsidRPr="001B0A7B" w:rsidRDefault="004449B1" w:rsidP="003F6F66">
            <w:pPr>
              <w:pStyle w:val="NOSBodyHeading"/>
              <w:spacing w:line="276" w:lineRule="auto"/>
              <w:rPr>
                <w:b w:val="0"/>
              </w:rPr>
            </w:pPr>
          </w:p>
        </w:tc>
      </w:tr>
    </w:tbl>
    <w:p w:rsidR="004449B1" w:rsidRPr="000C4B40" w:rsidRDefault="004449B1" w:rsidP="000C4B40">
      <w:pPr>
        <w:rPr>
          <w:rFonts w:ascii="Arial" w:hAnsi="Arial" w:cs="Arial"/>
          <w:b/>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4449B1">
        <w:tc>
          <w:tcPr>
            <w:tcW w:w="2518" w:type="dxa"/>
          </w:tcPr>
          <w:p w:rsidR="004449B1" w:rsidRDefault="004449B1" w:rsidP="000076D9">
            <w:pPr>
              <w:pStyle w:val="NOSSideHeading"/>
              <w:rPr>
                <w:rFonts w:cs="Arial"/>
              </w:rPr>
            </w:pPr>
            <w:bookmarkStart w:id="12" w:name="ScopePC"/>
            <w:bookmarkEnd w:id="10"/>
            <w:r w:rsidRPr="0036118B">
              <w:rPr>
                <w:rFonts w:cs="Arial"/>
              </w:rPr>
              <w:t>Scope/range related to performance criteria</w:t>
            </w:r>
          </w:p>
          <w:p w:rsidR="004449B1" w:rsidRDefault="004449B1" w:rsidP="00F23736">
            <w:pPr>
              <w:pStyle w:val="NOSSideHeading"/>
            </w:pPr>
          </w:p>
        </w:tc>
        <w:tc>
          <w:tcPr>
            <w:tcW w:w="7902" w:type="dxa"/>
          </w:tcPr>
          <w:p w:rsidR="004449B1" w:rsidRDefault="004449B1" w:rsidP="008A771D">
            <w:pPr>
              <w:pStyle w:val="NOSBodyText"/>
              <w:spacing w:line="276" w:lineRule="auto"/>
            </w:pPr>
            <w:bookmarkStart w:id="13" w:name="StartScopePC"/>
            <w:bookmarkEnd w:id="13"/>
            <w:r>
              <w:t>The details in this field are explanatory statements of scope and / or examples of possible contexts in which the NOS may apply; they are not to be regarded as range statements required for achievement of the NOS</w:t>
            </w:r>
          </w:p>
          <w:p w:rsidR="004449B1" w:rsidRDefault="004449B1" w:rsidP="008A771D">
            <w:pPr>
              <w:pStyle w:val="NOSBodyText"/>
              <w:spacing w:line="276" w:lineRule="auto"/>
            </w:pPr>
          </w:p>
          <w:p w:rsidR="004449B1" w:rsidRDefault="004449B1" w:rsidP="008A771D">
            <w:pPr>
              <w:pStyle w:val="NOSBodyText"/>
              <w:spacing w:line="276" w:lineRule="auto"/>
              <w:rPr>
                <w:lang w:eastAsia="en-GB"/>
              </w:rPr>
            </w:pPr>
            <w:r>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4449B1" w:rsidRDefault="004449B1" w:rsidP="008A771D">
            <w:pPr>
              <w:pStyle w:val="NOSBodyText"/>
              <w:spacing w:line="276" w:lineRule="auto"/>
              <w:rPr>
                <w:lang w:eastAsia="en-GB"/>
              </w:rPr>
            </w:pPr>
            <w:r>
              <w:rPr>
                <w:lang w:eastAsia="en-GB"/>
              </w:rPr>
              <w:t>Where there are language differences within the work setting, achievement of this standard may require the involvement of interpreters or translation services.</w:t>
            </w:r>
          </w:p>
          <w:p w:rsidR="004449B1" w:rsidRDefault="004449B1" w:rsidP="008A771D">
            <w:pPr>
              <w:pStyle w:val="NOSBodyText"/>
              <w:spacing w:line="276" w:lineRule="auto"/>
            </w:pPr>
          </w:p>
          <w:p w:rsidR="004449B1" w:rsidRDefault="004449B1" w:rsidP="008A771D">
            <w:pPr>
              <w:pStyle w:val="NOSBodyText"/>
              <w:spacing w:line="276" w:lineRule="auto"/>
              <w:rPr>
                <w:rFonts w:cs="Arial"/>
              </w:rPr>
            </w:pPr>
            <w:r>
              <w:rPr>
                <w:b/>
              </w:rPr>
              <w:t xml:space="preserve">Active </w:t>
            </w:r>
            <w:r>
              <w:rPr>
                <w:rFonts w:cs="Arial"/>
                <w:b/>
              </w:rPr>
              <w:t xml:space="preserve">participation </w:t>
            </w:r>
            <w:r>
              <w:rPr>
                <w:rFonts w:cs="Arial"/>
              </w:rPr>
              <w:t>is a way of working that regards individuals as active partners in their own support or support rather than passive recipients.  Active participation recognises each individual’s right to participate in the activities and relationships of everyday life as independently as possible</w:t>
            </w:r>
          </w:p>
          <w:p w:rsidR="004449B1" w:rsidRDefault="004449B1" w:rsidP="008A771D">
            <w:pPr>
              <w:pStyle w:val="NOSBodyText"/>
              <w:spacing w:line="276" w:lineRule="auto"/>
            </w:pPr>
            <w:r>
              <w:rPr>
                <w:b/>
              </w:rPr>
              <w:t xml:space="preserve">Effective group care </w:t>
            </w:r>
            <w:r w:rsidRPr="00AB34F0">
              <w:t xml:space="preserve">means care </w:t>
            </w:r>
            <w:r>
              <w:t xml:space="preserve">and support </w:t>
            </w:r>
            <w:r w:rsidRPr="00AB34F0">
              <w:t xml:space="preserve">that takes place </w:t>
            </w:r>
            <w:r>
              <w:t>in a</w:t>
            </w:r>
            <w:r w:rsidRPr="00AB34F0">
              <w:t xml:space="preserve"> group</w:t>
            </w:r>
            <w:r>
              <w:t xml:space="preserve"> setting</w:t>
            </w:r>
            <w:r w:rsidRPr="00AB34F0">
              <w:t xml:space="preserve"> </w:t>
            </w:r>
            <w:r>
              <w:t>to achieve positive outcomes for individual members; this may include recreational and leisure activities, outings and visits, social activities</w:t>
            </w:r>
          </w:p>
          <w:p w:rsidR="004449B1" w:rsidRDefault="004449B1" w:rsidP="008A771D">
            <w:pPr>
              <w:pStyle w:val="NOSBodyText"/>
              <w:spacing w:line="276" w:lineRule="auto"/>
              <w:rPr>
                <w:b/>
              </w:rPr>
            </w:pPr>
            <w:r>
              <w:t xml:space="preserve">The </w:t>
            </w:r>
            <w:r>
              <w:rPr>
                <w:b/>
              </w:rPr>
              <w:t xml:space="preserve">individual </w:t>
            </w:r>
            <w:r>
              <w:t>is the person you support or care for in your work</w:t>
            </w:r>
          </w:p>
          <w:p w:rsidR="004449B1" w:rsidRDefault="004449B1" w:rsidP="008A771D">
            <w:pPr>
              <w:pStyle w:val="NOSBodyText"/>
              <w:spacing w:line="276" w:lineRule="auto"/>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4449B1" w:rsidRDefault="004449B1" w:rsidP="008A771D">
            <w:pPr>
              <w:pStyle w:val="NOSBodyText"/>
              <w:spacing w:line="276" w:lineRule="auto"/>
            </w:pPr>
            <w:r>
              <w:rPr>
                <w:b/>
              </w:rPr>
              <w:t>Needs</w:t>
            </w:r>
            <w:r>
              <w:t xml:space="preserve"> will take account of physical, social and emotional needs in the short, medium and long term</w:t>
            </w:r>
          </w:p>
          <w:p w:rsidR="004449B1" w:rsidRDefault="004449B1" w:rsidP="008A771D">
            <w:pPr>
              <w:pStyle w:val="NOSBodyText"/>
              <w:spacing w:line="276" w:lineRule="auto"/>
              <w:rPr>
                <w:b/>
              </w:rPr>
            </w:pPr>
            <w:r>
              <w:rPr>
                <w:rFonts w:cs="Arial"/>
                <w:b/>
                <w:bCs/>
              </w:rPr>
              <w:t xml:space="preserve">Others </w:t>
            </w:r>
            <w:r>
              <w:rPr>
                <w:rFonts w:cs="Arial"/>
              </w:rPr>
              <w:t>are your colleagues and other professionals whose work contributes to the individual’s well-being and who enable you to carry out your role</w:t>
            </w:r>
            <w:r>
              <w:rPr>
                <w:b/>
              </w:rPr>
              <w:t xml:space="preserve"> </w:t>
            </w:r>
          </w:p>
          <w:p w:rsidR="004449B1" w:rsidRDefault="004449B1" w:rsidP="00271FCB">
            <w:pPr>
              <w:pStyle w:val="NOSBodyText"/>
              <w:spacing w:line="276" w:lineRule="auto"/>
            </w:pPr>
            <w:bookmarkStart w:id="14" w:name="EndScopePC"/>
            <w:bookmarkEnd w:id="14"/>
          </w:p>
        </w:tc>
      </w:tr>
    </w:tbl>
    <w:p w:rsidR="004449B1" w:rsidRDefault="004449B1"/>
    <w:p w:rsidR="004449B1" w:rsidRDefault="004449B1">
      <w:r>
        <w:br w:type="page"/>
      </w:r>
    </w:p>
    <w:tbl>
      <w:tblPr>
        <w:tblW w:w="0" w:type="auto"/>
        <w:tblInd w:w="-106" w:type="dxa"/>
        <w:tblLook w:val="00A0" w:firstRow="1" w:lastRow="0" w:firstColumn="1" w:lastColumn="0" w:noHBand="0" w:noVBand="0"/>
      </w:tblPr>
      <w:tblGrid>
        <w:gridCol w:w="2518"/>
        <w:gridCol w:w="7902"/>
      </w:tblGrid>
      <w:tr w:rsidR="004449B1">
        <w:tc>
          <w:tcPr>
            <w:tcW w:w="2518" w:type="dxa"/>
          </w:tcPr>
          <w:p w:rsidR="004449B1" w:rsidRPr="0036118B" w:rsidRDefault="004449B1" w:rsidP="000076D9">
            <w:pPr>
              <w:pStyle w:val="NOSSideHeading"/>
              <w:rPr>
                <w:rFonts w:cs="Arial"/>
              </w:rPr>
            </w:pPr>
            <w:r w:rsidRPr="0036118B">
              <w:rPr>
                <w:rFonts w:cs="Arial"/>
              </w:rPr>
              <w:t>Scope/range related to</w:t>
            </w:r>
            <w:r>
              <w:rPr>
                <w:rFonts w:cs="Arial"/>
              </w:rPr>
              <w:t xml:space="preserve"> knowledge and understanding</w:t>
            </w:r>
          </w:p>
        </w:tc>
        <w:tc>
          <w:tcPr>
            <w:tcW w:w="7902" w:type="dxa"/>
          </w:tcPr>
          <w:p w:rsidR="004449B1" w:rsidRDefault="004449B1" w:rsidP="00271FCB">
            <w:pPr>
              <w:spacing w:after="0" w:line="300" w:lineRule="auto"/>
              <w:ind w:firstLine="720"/>
            </w:pPr>
          </w:p>
          <w:p w:rsidR="004449B1" w:rsidRDefault="004449B1" w:rsidP="008A771D">
            <w:pPr>
              <w:pStyle w:val="NOSBodyText"/>
              <w:spacing w:line="276" w:lineRule="auto"/>
            </w:pPr>
            <w:r>
              <w:t>The details in this field are explanatory statements of scope and / or examples of possible contexts in which the NOS may apply; they are not to be regarded as range statements required for achievement of the NOS</w:t>
            </w:r>
          </w:p>
          <w:p w:rsidR="004449B1" w:rsidRDefault="004449B1" w:rsidP="008A771D">
            <w:pPr>
              <w:spacing w:after="0"/>
            </w:pPr>
          </w:p>
          <w:p w:rsidR="004449B1" w:rsidRPr="00103768" w:rsidRDefault="004449B1" w:rsidP="008A771D">
            <w:pPr>
              <w:pStyle w:val="NOSBodyText"/>
              <w:spacing w:line="276" w:lineRule="auto"/>
              <w:rPr>
                <w:b/>
              </w:rPr>
            </w:pPr>
            <w:r w:rsidRPr="00103768">
              <w:rPr>
                <w:b/>
              </w:rPr>
              <w:t>All knowledge statements must be applied in the context of this standard.</w:t>
            </w:r>
          </w:p>
          <w:p w:rsidR="004449B1" w:rsidRDefault="004449B1" w:rsidP="008A771D">
            <w:pPr>
              <w:pStyle w:val="NOSBodyText"/>
              <w:spacing w:line="276" w:lineRule="auto"/>
            </w:pPr>
          </w:p>
          <w:p w:rsidR="004449B1" w:rsidRDefault="004449B1" w:rsidP="008A771D">
            <w:pPr>
              <w:pStyle w:val="NOSBodyText"/>
              <w:spacing w:line="276" w:lineRule="auto"/>
            </w:pPr>
            <w:r>
              <w:rPr>
                <w:b/>
              </w:rPr>
              <w:t>Factors</w:t>
            </w:r>
            <w:r>
              <w:t xml:space="preserve"> </w:t>
            </w:r>
            <w:r>
              <w:rPr>
                <w:rFonts w:cs="Arial"/>
                <w:b/>
              </w:rPr>
              <w:t xml:space="preserve">that may affect the health, wellbeing and development of individuals </w:t>
            </w:r>
            <w:r>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4449B1" w:rsidRDefault="004449B1" w:rsidP="00DA2409">
            <w:pPr>
              <w:spacing w:after="0" w:line="300" w:lineRule="auto"/>
            </w:pPr>
          </w:p>
        </w:tc>
      </w:tr>
    </w:tbl>
    <w:p w:rsidR="004449B1" w:rsidRDefault="004449B1"/>
    <w:tbl>
      <w:tblPr>
        <w:tblW w:w="0" w:type="auto"/>
        <w:tblInd w:w="-106" w:type="dxa"/>
        <w:tblLook w:val="00A0" w:firstRow="1" w:lastRow="0" w:firstColumn="1" w:lastColumn="0" w:noHBand="0" w:noVBand="0"/>
      </w:tblPr>
      <w:tblGrid>
        <w:gridCol w:w="2518"/>
        <w:gridCol w:w="7902"/>
      </w:tblGrid>
      <w:tr w:rsidR="004449B1">
        <w:tc>
          <w:tcPr>
            <w:tcW w:w="2518" w:type="dxa"/>
          </w:tcPr>
          <w:p w:rsidR="004449B1" w:rsidRDefault="004449B1" w:rsidP="000076D9">
            <w:pPr>
              <w:pStyle w:val="NOSSideHeading"/>
              <w:rPr>
                <w:rFonts w:cs="Arial"/>
              </w:rPr>
            </w:pPr>
            <w:r>
              <w:rPr>
                <w:rFonts w:cs="Arial"/>
              </w:rPr>
              <w:t>Values</w:t>
            </w:r>
          </w:p>
        </w:tc>
        <w:tc>
          <w:tcPr>
            <w:tcW w:w="7902" w:type="dxa"/>
          </w:tcPr>
          <w:p w:rsidR="004449B1" w:rsidRPr="00271FCB" w:rsidRDefault="004449B1" w:rsidP="008A771D">
            <w:pPr>
              <w:pStyle w:val="NOSBodyText"/>
            </w:pPr>
            <w:r w:rsidRPr="00271FCB">
              <w:t>Adherence to codes of practice or conduct where applicable to your role, and the principles and values that underpin your work setting including the rights of children and adults.  These include the rights:</w:t>
            </w:r>
          </w:p>
          <w:p w:rsidR="004449B1" w:rsidRPr="00271FCB" w:rsidRDefault="004449B1" w:rsidP="008A771D">
            <w:pPr>
              <w:pStyle w:val="NOSBodyText"/>
            </w:pPr>
            <w:r w:rsidRPr="00271FCB">
              <w:t>To be treated as an individual</w:t>
            </w:r>
          </w:p>
          <w:p w:rsidR="004449B1" w:rsidRPr="00271FCB" w:rsidRDefault="004449B1" w:rsidP="008A771D">
            <w:pPr>
              <w:pStyle w:val="NOSBodyText"/>
            </w:pPr>
            <w:r w:rsidRPr="00271FCB">
              <w:t>To be treated equally and not be discriminated against</w:t>
            </w:r>
          </w:p>
          <w:p w:rsidR="004449B1" w:rsidRPr="00271FCB" w:rsidRDefault="004449B1" w:rsidP="008A771D">
            <w:pPr>
              <w:pStyle w:val="NOSBodyText"/>
            </w:pPr>
            <w:r w:rsidRPr="00271FCB">
              <w:t>To be respected</w:t>
            </w:r>
          </w:p>
          <w:p w:rsidR="004449B1" w:rsidRPr="00271FCB" w:rsidRDefault="004449B1" w:rsidP="008A771D">
            <w:pPr>
              <w:pStyle w:val="NOSBodyText"/>
            </w:pPr>
            <w:r w:rsidRPr="00271FCB">
              <w:t>To have privacy</w:t>
            </w:r>
          </w:p>
          <w:p w:rsidR="004449B1" w:rsidRPr="00271FCB" w:rsidRDefault="004449B1" w:rsidP="008A771D">
            <w:pPr>
              <w:pStyle w:val="NOSBodyText"/>
            </w:pPr>
            <w:r w:rsidRPr="00271FCB">
              <w:t>To be treated in a dignified way</w:t>
            </w:r>
          </w:p>
          <w:p w:rsidR="004449B1" w:rsidRPr="00271FCB" w:rsidRDefault="004449B1" w:rsidP="008A771D">
            <w:pPr>
              <w:pStyle w:val="NOSBodyText"/>
            </w:pPr>
            <w:r w:rsidRPr="00271FCB">
              <w:t>To be protected from danger and harm</w:t>
            </w:r>
          </w:p>
          <w:p w:rsidR="004449B1" w:rsidRPr="00271FCB" w:rsidRDefault="004449B1" w:rsidP="008A771D">
            <w:pPr>
              <w:pStyle w:val="NOSBodyText"/>
            </w:pPr>
            <w:r w:rsidRPr="00271FCB">
              <w:t>To be supported and cared for in a way that meets their needs, takes account of their choices and also protects them</w:t>
            </w:r>
          </w:p>
          <w:p w:rsidR="004449B1" w:rsidRPr="00271FCB" w:rsidRDefault="004449B1" w:rsidP="008A771D">
            <w:pPr>
              <w:pStyle w:val="NOSBodyText"/>
            </w:pPr>
            <w:r w:rsidRPr="00271FCB">
              <w:t>To communicate using their preferred methods of communication and language</w:t>
            </w:r>
          </w:p>
          <w:p w:rsidR="004449B1" w:rsidRPr="00271FCB" w:rsidRDefault="004449B1" w:rsidP="008A771D">
            <w:pPr>
              <w:pStyle w:val="NOSBodyText"/>
            </w:pPr>
            <w:r w:rsidRPr="00271FCB">
              <w:t>To access information about themselves</w:t>
            </w:r>
          </w:p>
          <w:p w:rsidR="004449B1" w:rsidRDefault="004449B1" w:rsidP="00271FCB">
            <w:pPr>
              <w:pStyle w:val="NOSBodyText"/>
              <w:spacing w:line="276" w:lineRule="exact"/>
            </w:pPr>
          </w:p>
        </w:tc>
      </w:tr>
      <w:bookmarkEnd w:id="12"/>
    </w:tbl>
    <w:p w:rsidR="004449B1" w:rsidRDefault="004449B1" w:rsidP="00D762B7">
      <w:r>
        <w:br w:type="page"/>
      </w:r>
    </w:p>
    <w:tbl>
      <w:tblPr>
        <w:tblW w:w="0" w:type="auto"/>
        <w:tblInd w:w="-106" w:type="dxa"/>
        <w:tblLook w:val="00A0" w:firstRow="1" w:lastRow="0" w:firstColumn="1" w:lastColumn="0" w:noHBand="0" w:noVBand="0"/>
      </w:tblPr>
      <w:tblGrid>
        <w:gridCol w:w="2518"/>
        <w:gridCol w:w="7902"/>
      </w:tblGrid>
      <w:tr w:rsidR="004449B1" w:rsidRPr="00CF4D98">
        <w:tc>
          <w:tcPr>
            <w:tcW w:w="2518" w:type="dxa"/>
          </w:tcPr>
          <w:p w:rsidR="004449B1" w:rsidRPr="004E05F7" w:rsidRDefault="004449B1"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4449B1" w:rsidRDefault="004449B1" w:rsidP="001F6BF7">
            <w:pPr>
              <w:pStyle w:val="NOSBodyText"/>
            </w:pPr>
            <w:bookmarkStart w:id="16" w:name="StartDevelopedBy"/>
            <w:bookmarkEnd w:id="16"/>
            <w:r>
              <w:t>Skills for Care &amp; Development</w:t>
            </w:r>
          </w:p>
          <w:p w:rsidR="004449B1" w:rsidRPr="00CF4D98" w:rsidRDefault="004449B1" w:rsidP="001F6BF7">
            <w:pPr>
              <w:pStyle w:val="NOSBodyText"/>
            </w:pPr>
            <w:bookmarkStart w:id="17" w:name="EndDevelopedBy"/>
            <w:bookmarkEnd w:id="17"/>
          </w:p>
        </w:tc>
      </w:tr>
      <w:tr w:rsidR="004449B1" w:rsidRPr="00CF4D98">
        <w:tc>
          <w:tcPr>
            <w:tcW w:w="2518" w:type="dxa"/>
          </w:tcPr>
          <w:p w:rsidR="004449B1" w:rsidRPr="004E05F7" w:rsidRDefault="004016D7" w:rsidP="009406A9">
            <w:pPr>
              <w:pStyle w:val="NOSSideHeading"/>
            </w:pPr>
            <w:r>
              <w:pict>
                <v:shapetype id="_x0000_t32" coordsize="21600,21600" o:spt="32" o:oned="t" path="m,l21600,21600e" filled="f">
                  <v:path arrowok="t" fillok="f" o:connecttype="none"/>
                  <o:lock v:ext="edit" shapetype="t"/>
                </v:shapetype>
                <v:shape id="_x0000_s1030" type="#_x0000_t32" style="position:absolute;margin-left:.6pt;margin-top:-2.65pt;width:509pt;height:0;z-index:251652608;mso-position-horizontal-relative:text;mso-position-vertical-relative:text" o:connectortype="straight" strokecolor="#0070c0" strokeweight="1pt"/>
              </w:pict>
            </w:r>
            <w:r w:rsidR="004449B1" w:rsidRPr="004E05F7">
              <w:rPr>
                <w:rStyle w:val="A2"/>
                <w:b/>
                <w:color w:val="0070C0"/>
                <w:szCs w:val="26"/>
              </w:rPr>
              <w:t>Version number</w:t>
            </w:r>
          </w:p>
        </w:tc>
        <w:tc>
          <w:tcPr>
            <w:tcW w:w="7902" w:type="dxa"/>
          </w:tcPr>
          <w:p w:rsidR="004449B1" w:rsidRDefault="004449B1" w:rsidP="001F6BF7">
            <w:pPr>
              <w:pStyle w:val="NOSBodyText"/>
              <w:rPr>
                <w:color w:val="221E1F"/>
              </w:rPr>
            </w:pPr>
            <w:bookmarkStart w:id="18" w:name="StartVersion"/>
            <w:bookmarkEnd w:id="18"/>
            <w:r>
              <w:rPr>
                <w:color w:val="221E1F"/>
              </w:rPr>
              <w:t>1</w:t>
            </w:r>
          </w:p>
          <w:p w:rsidR="004449B1" w:rsidRPr="004E05F7" w:rsidRDefault="004449B1" w:rsidP="001F6BF7">
            <w:pPr>
              <w:pStyle w:val="NOSBodyText"/>
              <w:rPr>
                <w:color w:val="221E1F"/>
              </w:rPr>
            </w:pPr>
            <w:bookmarkStart w:id="19" w:name="EndVersion"/>
            <w:bookmarkEnd w:id="19"/>
          </w:p>
        </w:tc>
      </w:tr>
      <w:tr w:rsidR="004449B1" w:rsidRPr="00CF4D98">
        <w:tc>
          <w:tcPr>
            <w:tcW w:w="2518" w:type="dxa"/>
          </w:tcPr>
          <w:p w:rsidR="004449B1" w:rsidRPr="004E05F7" w:rsidRDefault="004016D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3632;mso-position-horizontal-relative:text;mso-position-vertical-relative:text" o:connectortype="straight" strokecolor="#0070c0" strokeweight="1pt"/>
              </w:pict>
            </w:r>
            <w:r w:rsidR="004449B1">
              <w:rPr>
                <w:rStyle w:val="A2"/>
                <w:rFonts w:ascii="Helvetica" w:hAnsi="Helvetica" w:cs="Helvetica"/>
                <w:bCs/>
                <w:noProof/>
                <w:lang w:eastAsia="en-GB"/>
              </w:rPr>
              <w:t>Date approved</w:t>
            </w:r>
          </w:p>
        </w:tc>
        <w:tc>
          <w:tcPr>
            <w:tcW w:w="7902" w:type="dxa"/>
          </w:tcPr>
          <w:p w:rsidR="004449B1" w:rsidRDefault="004449B1" w:rsidP="001F6BF7">
            <w:pPr>
              <w:pStyle w:val="NOSBodyText"/>
              <w:rPr>
                <w:color w:val="221E1F"/>
              </w:rPr>
            </w:pPr>
            <w:bookmarkStart w:id="20" w:name="StartApproved"/>
            <w:bookmarkEnd w:id="20"/>
            <w:r>
              <w:rPr>
                <w:color w:val="221E1F"/>
              </w:rPr>
              <w:t>March 2012</w:t>
            </w:r>
          </w:p>
          <w:p w:rsidR="004449B1" w:rsidRPr="004E05F7" w:rsidRDefault="004449B1" w:rsidP="001F6BF7">
            <w:pPr>
              <w:pStyle w:val="NOSBodyText"/>
              <w:rPr>
                <w:color w:val="221E1F"/>
              </w:rPr>
            </w:pPr>
            <w:bookmarkStart w:id="21" w:name="EndApproved"/>
            <w:bookmarkEnd w:id="21"/>
          </w:p>
        </w:tc>
      </w:tr>
      <w:tr w:rsidR="004449B1" w:rsidRPr="00CF4D98">
        <w:tc>
          <w:tcPr>
            <w:tcW w:w="2518" w:type="dxa"/>
          </w:tcPr>
          <w:p w:rsidR="004449B1" w:rsidRDefault="004449B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4016D7">
              <w:rPr>
                <w:noProof/>
                <w:lang w:eastAsia="en-GB"/>
              </w:rPr>
              <w:pict>
                <v:shape id="_x0000_s1032" type="#_x0000_t32" style="position:absolute;margin-left:.6pt;margin-top:-2.65pt;width:509pt;height:0;z-index:251654656;mso-position-horizontal-relative:text;mso-position-vertical-relative:text" o:connectortype="straight" strokecolor="#0070c0" strokeweight="1pt"/>
              </w:pict>
            </w:r>
          </w:p>
          <w:p w:rsidR="004449B1" w:rsidRPr="004E05F7" w:rsidRDefault="004449B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449B1" w:rsidRDefault="004449B1" w:rsidP="00690067">
            <w:pPr>
              <w:pStyle w:val="NOSBodyText"/>
              <w:rPr>
                <w:rStyle w:val="A3"/>
              </w:rPr>
            </w:pPr>
            <w:bookmarkStart w:id="22" w:name="StartReview"/>
            <w:bookmarkEnd w:id="22"/>
            <w:r>
              <w:rPr>
                <w:rStyle w:val="A3"/>
              </w:rPr>
              <w:t>August 2014</w:t>
            </w:r>
          </w:p>
          <w:p w:rsidR="004449B1" w:rsidRPr="004E05F7" w:rsidRDefault="004449B1" w:rsidP="00690067">
            <w:pPr>
              <w:pStyle w:val="NOSBodyText"/>
              <w:rPr>
                <w:color w:val="221E1F"/>
              </w:rPr>
            </w:pPr>
            <w:bookmarkStart w:id="23" w:name="EndReview"/>
            <w:bookmarkEnd w:id="23"/>
          </w:p>
        </w:tc>
      </w:tr>
      <w:tr w:rsidR="004449B1" w:rsidRPr="00CF4D98">
        <w:tc>
          <w:tcPr>
            <w:tcW w:w="2518" w:type="dxa"/>
          </w:tcPr>
          <w:p w:rsidR="004449B1" w:rsidRPr="004E05F7" w:rsidRDefault="004016D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3" type="#_x0000_t32" style="position:absolute;margin-left:.6pt;margin-top:-2.65pt;width:509pt;height:0;z-index:251655680;mso-position-horizontal-relative:text;mso-position-vertical-relative:text" o:connectortype="straight" strokecolor="#0070c0" strokeweight="1pt"/>
              </w:pict>
            </w:r>
            <w:r w:rsidR="004449B1">
              <w:rPr>
                <w:rStyle w:val="A2"/>
                <w:rFonts w:ascii="Helvetica" w:hAnsi="Helvetica" w:cs="Helvetica"/>
                <w:bCs/>
                <w:noProof/>
                <w:lang w:eastAsia="en-GB"/>
              </w:rPr>
              <w:t>Validity</w:t>
            </w:r>
          </w:p>
        </w:tc>
        <w:tc>
          <w:tcPr>
            <w:tcW w:w="7902" w:type="dxa"/>
          </w:tcPr>
          <w:p w:rsidR="004449B1" w:rsidRDefault="004449B1" w:rsidP="00690067">
            <w:pPr>
              <w:pStyle w:val="NOSBodyText"/>
              <w:rPr>
                <w:rStyle w:val="A3"/>
              </w:rPr>
            </w:pPr>
            <w:bookmarkStart w:id="24" w:name="StartValidity"/>
            <w:bookmarkEnd w:id="24"/>
            <w:r>
              <w:rPr>
                <w:rStyle w:val="A3"/>
              </w:rPr>
              <w:t>Current</w:t>
            </w:r>
          </w:p>
          <w:p w:rsidR="004449B1" w:rsidRPr="004E05F7" w:rsidRDefault="004449B1" w:rsidP="00690067">
            <w:pPr>
              <w:pStyle w:val="NOSBodyText"/>
              <w:rPr>
                <w:color w:val="221E1F"/>
              </w:rPr>
            </w:pPr>
            <w:bookmarkStart w:id="25" w:name="EndValidity"/>
            <w:bookmarkEnd w:id="25"/>
          </w:p>
        </w:tc>
      </w:tr>
      <w:tr w:rsidR="004449B1" w:rsidRPr="00CF4D98">
        <w:tc>
          <w:tcPr>
            <w:tcW w:w="2518" w:type="dxa"/>
          </w:tcPr>
          <w:p w:rsidR="004449B1" w:rsidRPr="004E05F7" w:rsidRDefault="004016D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65pt;width:509pt;height:0;z-index:251656704;mso-position-horizontal-relative:text;mso-position-vertical-relative:text" o:connectortype="straight" strokecolor="#0070c0" strokeweight="1pt"/>
              </w:pict>
            </w:r>
            <w:r w:rsidR="004449B1">
              <w:rPr>
                <w:rStyle w:val="A2"/>
                <w:rFonts w:ascii="Helvetica" w:hAnsi="Helvetica" w:cs="Helvetica"/>
                <w:bCs/>
                <w:noProof/>
                <w:lang w:eastAsia="en-GB"/>
              </w:rPr>
              <w:t>Status</w:t>
            </w:r>
          </w:p>
        </w:tc>
        <w:tc>
          <w:tcPr>
            <w:tcW w:w="7902" w:type="dxa"/>
          </w:tcPr>
          <w:p w:rsidR="004449B1" w:rsidRDefault="004449B1" w:rsidP="001F6BF7">
            <w:pPr>
              <w:pStyle w:val="NOSBodyText"/>
              <w:rPr>
                <w:color w:val="221E1F"/>
              </w:rPr>
            </w:pPr>
            <w:bookmarkStart w:id="26" w:name="StartStatus"/>
            <w:bookmarkEnd w:id="26"/>
            <w:r>
              <w:rPr>
                <w:color w:val="221E1F"/>
              </w:rPr>
              <w:t>Original</w:t>
            </w:r>
          </w:p>
          <w:p w:rsidR="004449B1" w:rsidRPr="004E05F7" w:rsidRDefault="004449B1" w:rsidP="001F6BF7">
            <w:pPr>
              <w:pStyle w:val="NOSBodyText"/>
              <w:rPr>
                <w:color w:val="221E1F"/>
              </w:rPr>
            </w:pPr>
            <w:bookmarkStart w:id="27" w:name="EndStatus"/>
            <w:bookmarkEnd w:id="27"/>
          </w:p>
        </w:tc>
      </w:tr>
      <w:tr w:rsidR="004449B1" w:rsidRPr="00CF4D98">
        <w:tc>
          <w:tcPr>
            <w:tcW w:w="2518" w:type="dxa"/>
          </w:tcPr>
          <w:p w:rsidR="004449B1" w:rsidRDefault="004016D7"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5" type="#_x0000_t32" style="position:absolute;margin-left:.6pt;margin-top:-2.65pt;width:509pt;height:0;z-index:251662848;mso-position-horizontal-relative:text;mso-position-vertical-relative:text" o:connectortype="straight" strokecolor="#0070c0" strokeweight="1pt"/>
              </w:pict>
            </w:r>
            <w:r w:rsidR="004449B1">
              <w:rPr>
                <w:rStyle w:val="A2"/>
                <w:rFonts w:ascii="Helvetica" w:hAnsi="Helvetica" w:cs="Helvetica"/>
                <w:bCs/>
                <w:noProof/>
                <w:lang w:eastAsia="en-GB"/>
              </w:rPr>
              <w:t>Originating organisation</w:t>
            </w:r>
            <w:r>
              <w:rPr>
                <w:noProof/>
                <w:lang w:eastAsia="en-GB"/>
              </w:rPr>
              <w:pict>
                <v:shape id="_x0000_s1036" type="#_x0000_t32" style="position:absolute;margin-left:.6pt;margin-top:-2.65pt;width:509pt;height:0;z-index:251657728;mso-position-horizontal-relative:text;mso-position-vertical-relative:text" o:connectortype="straight" strokecolor="#0070c0" strokeweight="1pt"/>
              </w:pict>
            </w:r>
          </w:p>
          <w:p w:rsidR="004449B1" w:rsidRPr="004E05F7" w:rsidRDefault="004449B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449B1" w:rsidRDefault="004449B1" w:rsidP="001F6BF7">
            <w:pPr>
              <w:pStyle w:val="NOSBodyText"/>
              <w:rPr>
                <w:color w:val="221E1F"/>
              </w:rPr>
            </w:pPr>
            <w:bookmarkStart w:id="28" w:name="StartOrigin"/>
            <w:bookmarkEnd w:id="28"/>
            <w:r>
              <w:rPr>
                <w:color w:val="221E1F"/>
              </w:rPr>
              <w:t>Skills for Care &amp; Development</w:t>
            </w:r>
          </w:p>
          <w:p w:rsidR="004449B1" w:rsidRPr="004E05F7" w:rsidRDefault="004449B1" w:rsidP="001F6BF7">
            <w:pPr>
              <w:pStyle w:val="NOSBodyText"/>
              <w:rPr>
                <w:color w:val="221E1F"/>
              </w:rPr>
            </w:pPr>
            <w:bookmarkStart w:id="29" w:name="EndOrigin"/>
            <w:bookmarkEnd w:id="29"/>
          </w:p>
        </w:tc>
      </w:tr>
      <w:tr w:rsidR="004449B1" w:rsidRPr="00CF4D98">
        <w:tc>
          <w:tcPr>
            <w:tcW w:w="2518" w:type="dxa"/>
          </w:tcPr>
          <w:p w:rsidR="004449B1" w:rsidRPr="004E05F7" w:rsidRDefault="004016D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8" type="#_x0000_t32" style="position:absolute;margin-left:.6pt;margin-top:-2.65pt;width:509pt;height:0;z-index:251658752;mso-position-horizontal-relative:text;mso-position-vertical-relative:text" o:connectortype="straight" strokecolor="#0070c0" strokeweight="1pt"/>
              </w:pict>
            </w:r>
            <w:r w:rsidR="004449B1">
              <w:rPr>
                <w:rStyle w:val="A2"/>
                <w:rFonts w:ascii="Helvetica" w:hAnsi="Helvetica" w:cs="Helvetica"/>
                <w:bCs/>
                <w:noProof/>
                <w:lang w:eastAsia="en-GB"/>
              </w:rPr>
              <w:t>Original URN</w:t>
            </w:r>
          </w:p>
        </w:tc>
        <w:tc>
          <w:tcPr>
            <w:tcW w:w="7902" w:type="dxa"/>
          </w:tcPr>
          <w:p w:rsidR="004449B1" w:rsidRDefault="004449B1" w:rsidP="001F6BF7">
            <w:pPr>
              <w:pStyle w:val="NOSBodyText"/>
              <w:rPr>
                <w:color w:val="221E1F"/>
              </w:rPr>
            </w:pPr>
            <w:bookmarkStart w:id="30" w:name="StartOriginURN"/>
            <w:bookmarkEnd w:id="30"/>
            <w:r>
              <w:rPr>
                <w:color w:val="221E1F"/>
              </w:rPr>
              <w:t xml:space="preserve"> HSC228</w:t>
            </w:r>
          </w:p>
          <w:p w:rsidR="004449B1" w:rsidRPr="004E05F7" w:rsidRDefault="004449B1" w:rsidP="001F6BF7">
            <w:pPr>
              <w:pStyle w:val="NOSBodyText"/>
              <w:rPr>
                <w:color w:val="221E1F"/>
              </w:rPr>
            </w:pPr>
            <w:bookmarkStart w:id="31" w:name="EndOriginURN"/>
            <w:bookmarkEnd w:id="31"/>
          </w:p>
        </w:tc>
      </w:tr>
      <w:tr w:rsidR="004449B1" w:rsidRPr="00CF4D98">
        <w:tc>
          <w:tcPr>
            <w:tcW w:w="2518" w:type="dxa"/>
          </w:tcPr>
          <w:p w:rsidR="004449B1" w:rsidRDefault="004449B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4449B1" w:rsidRPr="004E05F7" w:rsidRDefault="004449B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449B1" w:rsidRDefault="004449B1" w:rsidP="001F6BF7">
            <w:pPr>
              <w:pStyle w:val="NOSBodyText"/>
              <w:rPr>
                <w:color w:val="221E1F"/>
              </w:rPr>
            </w:pPr>
            <w:bookmarkStart w:id="32" w:name="StartOccupations"/>
            <w:bookmarkEnd w:id="32"/>
            <w:r>
              <w:rPr>
                <w:color w:val="221E1F"/>
              </w:rPr>
              <w:t xml:space="preserve">Health, Public Services and Care; Health, Public Services and Care; Health and Social Care; Health and Social Care; Associate Professionals and Technical Occupations; </w:t>
            </w:r>
          </w:p>
          <w:p w:rsidR="004449B1" w:rsidRPr="004E05F7" w:rsidRDefault="004449B1" w:rsidP="001F6BF7">
            <w:pPr>
              <w:pStyle w:val="NOSBodyText"/>
              <w:rPr>
                <w:color w:val="221E1F"/>
              </w:rPr>
            </w:pPr>
            <w:bookmarkStart w:id="33" w:name="EndOccupations"/>
            <w:bookmarkEnd w:id="33"/>
          </w:p>
        </w:tc>
      </w:tr>
      <w:tr w:rsidR="004449B1" w:rsidRPr="00CF4D98">
        <w:tc>
          <w:tcPr>
            <w:tcW w:w="2518" w:type="dxa"/>
          </w:tcPr>
          <w:p w:rsidR="004449B1" w:rsidRPr="004E05F7" w:rsidRDefault="004016D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9" type="#_x0000_t32" style="position:absolute;margin-left:.6pt;margin-top:-2.65pt;width:509pt;height:0;z-index:251659776;mso-position-horizontal-relative:text;mso-position-vertical-relative:text" o:connectortype="straight" strokecolor="#0070c0" strokeweight="1pt"/>
              </w:pict>
            </w:r>
            <w:r w:rsidR="004449B1">
              <w:rPr>
                <w:rStyle w:val="A2"/>
                <w:rFonts w:ascii="Helvetica" w:hAnsi="Helvetica" w:cs="Helvetica"/>
                <w:bCs/>
                <w:noProof/>
                <w:lang w:eastAsia="en-GB"/>
              </w:rPr>
              <w:t>Suite</w:t>
            </w:r>
          </w:p>
        </w:tc>
        <w:tc>
          <w:tcPr>
            <w:tcW w:w="7902" w:type="dxa"/>
          </w:tcPr>
          <w:p w:rsidR="004449B1" w:rsidRDefault="004449B1" w:rsidP="001F6BF7">
            <w:pPr>
              <w:pStyle w:val="NOSBodyText"/>
              <w:rPr>
                <w:color w:val="221E1F"/>
              </w:rPr>
            </w:pPr>
            <w:bookmarkStart w:id="34" w:name="StartSuite"/>
            <w:bookmarkEnd w:id="34"/>
            <w:r>
              <w:rPr>
                <w:color w:val="221E1F"/>
              </w:rPr>
              <w:t>Health and Social Care</w:t>
            </w:r>
          </w:p>
          <w:p w:rsidR="004449B1" w:rsidRPr="004E05F7" w:rsidRDefault="004449B1" w:rsidP="001F6BF7">
            <w:pPr>
              <w:pStyle w:val="NOSBodyText"/>
              <w:rPr>
                <w:color w:val="221E1F"/>
              </w:rPr>
            </w:pPr>
            <w:bookmarkStart w:id="35" w:name="EndSuite"/>
            <w:bookmarkEnd w:id="35"/>
          </w:p>
        </w:tc>
      </w:tr>
      <w:tr w:rsidR="004449B1" w:rsidRPr="00CF4D98">
        <w:tc>
          <w:tcPr>
            <w:tcW w:w="2518" w:type="dxa"/>
          </w:tcPr>
          <w:p w:rsidR="004449B1" w:rsidRPr="004E05F7" w:rsidRDefault="004016D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40" type="#_x0000_t32" style="position:absolute;margin-left:.6pt;margin-top:-2.65pt;width:509pt;height:0;z-index:251660800;mso-position-horizontal-relative:text;mso-position-vertical-relative:text" o:connectortype="straight" strokecolor="#0070c0" strokeweight="1pt"/>
              </w:pict>
            </w:r>
            <w:r w:rsidR="004449B1">
              <w:rPr>
                <w:rStyle w:val="A2"/>
                <w:rFonts w:ascii="Helvetica" w:hAnsi="Helvetica" w:cs="Helvetica"/>
                <w:bCs/>
                <w:noProof/>
                <w:lang w:eastAsia="en-GB"/>
              </w:rPr>
              <w:t>Key words</w:t>
            </w:r>
          </w:p>
        </w:tc>
        <w:tc>
          <w:tcPr>
            <w:tcW w:w="7902" w:type="dxa"/>
          </w:tcPr>
          <w:p w:rsidR="004449B1" w:rsidRDefault="004449B1" w:rsidP="00690067">
            <w:pPr>
              <w:pStyle w:val="NOSBodyText"/>
              <w:rPr>
                <w:color w:val="221E1F"/>
              </w:rPr>
            </w:pPr>
            <w:bookmarkStart w:id="36" w:name="StartKeywords"/>
            <w:bookmarkEnd w:id="36"/>
            <w:r>
              <w:rPr>
                <w:color w:val="221E1F"/>
              </w:rPr>
              <w:t>contribute, effective, experience, safe</w:t>
            </w:r>
          </w:p>
          <w:p w:rsidR="004449B1" w:rsidRPr="004E05F7" w:rsidRDefault="004449B1" w:rsidP="00690067">
            <w:pPr>
              <w:pStyle w:val="NOSBodyText"/>
              <w:rPr>
                <w:color w:val="221E1F"/>
              </w:rPr>
            </w:pPr>
            <w:bookmarkStart w:id="37" w:name="EndKeywords"/>
            <w:bookmarkEnd w:id="37"/>
          </w:p>
        </w:tc>
      </w:tr>
    </w:tbl>
    <w:p w:rsidR="004449B1" w:rsidRDefault="004449B1" w:rsidP="0052780A"/>
    <w:sectPr w:rsidR="004449B1" w:rsidSect="003F6F66">
      <w:headerReference w:type="default" r:id="rId8"/>
      <w:footerReference w:type="default" r:id="rId9"/>
      <w:headerReference w:type="first" r:id="rId10"/>
      <w:footerReference w:type="first" r:id="rId11"/>
      <w:pgSz w:w="11906" w:h="16838" w:code="9"/>
      <w:pgMar w:top="1258"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9B1" w:rsidRDefault="004449B1" w:rsidP="00521BFC">
      <w:r>
        <w:separator/>
      </w:r>
    </w:p>
  </w:endnote>
  <w:endnote w:type="continuationSeparator" w:id="0">
    <w:p w:rsidR="004449B1" w:rsidRDefault="004449B1"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Engravers MT">
    <w:panose1 w:val="020907070805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B1" w:rsidRPr="003F6F66" w:rsidRDefault="004016D7" w:rsidP="003F6F66">
    <w:pPr>
      <w:tabs>
        <w:tab w:val="left" w:pos="7140"/>
      </w:tabs>
      <w:rPr>
        <w:rFonts w:ascii="Arial" w:hAnsi="Arial" w:cs="Arial"/>
        <w:sz w:val="14"/>
        <w:szCs w:val="14"/>
      </w:rP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6pt;margin-top:65pt;width:509pt;height:0;z-index:251656192" o:connectortype="straight" strokecolor="#0070c0" strokeweight="1pt"/>
      </w:pict>
    </w:r>
    <w:r w:rsidR="004449B1" w:rsidRPr="003F6F66">
      <w:rPr>
        <w:rFonts w:ascii="Arial" w:hAnsi="Arial" w:cs="Arial"/>
        <w:b/>
        <w:noProof/>
        <w:sz w:val="14"/>
        <w:szCs w:val="14"/>
      </w:rPr>
      <w:t xml:space="preserve">SCDHSC0228 </w:t>
    </w:r>
    <w:r w:rsidR="004449B1" w:rsidRPr="003F6F66">
      <w:rPr>
        <w:rFonts w:ascii="Arial" w:hAnsi="Arial" w:cs="Arial"/>
        <w:noProof/>
        <w:sz w:val="14"/>
        <w:szCs w:val="14"/>
      </w:rPr>
      <w:t xml:space="preserve">Contribute to effective group care </w:t>
    </w:r>
    <w:r w:rsidR="004449B1" w:rsidRPr="003F6F66">
      <w:rPr>
        <w:rFonts w:ascii="Arial" w:hAnsi="Arial" w:cs="Arial"/>
        <w:sz w:val="14"/>
        <w:szCs w:val="14"/>
      </w:rPr>
      <w:tab/>
    </w:r>
    <w:r w:rsidR="004449B1">
      <w:rPr>
        <w:rFonts w:ascii="Arial" w:hAnsi="Arial" w:cs="Arial"/>
        <w:sz w:val="14"/>
        <w:szCs w:val="14"/>
      </w:rPr>
      <w:tab/>
    </w:r>
    <w:r w:rsidR="004449B1">
      <w:rPr>
        <w:rFonts w:ascii="Arial" w:hAnsi="Arial" w:cs="Arial"/>
        <w:sz w:val="14"/>
        <w:szCs w:val="14"/>
      </w:rPr>
      <w:tab/>
    </w:r>
    <w:r w:rsidR="004449B1">
      <w:rPr>
        <w:rFonts w:ascii="Arial" w:hAnsi="Arial" w:cs="Arial"/>
        <w:sz w:val="14"/>
        <w:szCs w:val="14"/>
      </w:rPr>
      <w:tab/>
    </w:r>
    <w:r w:rsidR="004449B1" w:rsidRPr="003F6F66">
      <w:rPr>
        <w:rFonts w:ascii="Arial" w:hAnsi="Arial" w:cs="Arial"/>
        <w:sz w:val="14"/>
        <w:szCs w:val="14"/>
      </w:rPr>
      <w:tab/>
    </w:r>
    <w:r w:rsidR="004449B1" w:rsidRPr="003F6F66">
      <w:rPr>
        <w:rFonts w:ascii="Arial" w:hAnsi="Arial" w:cs="Arial"/>
        <w:sz w:val="14"/>
        <w:szCs w:val="14"/>
      </w:rPr>
      <w:tab/>
    </w:r>
    <w:r w:rsidR="004449B1" w:rsidRPr="003F6F66">
      <w:rPr>
        <w:rFonts w:ascii="Arial" w:hAnsi="Arial" w:cs="Arial"/>
        <w:sz w:val="14"/>
        <w:szCs w:val="14"/>
      </w:rPr>
      <w:fldChar w:fldCharType="begin"/>
    </w:r>
    <w:r w:rsidR="004449B1" w:rsidRPr="003F6F66">
      <w:rPr>
        <w:rFonts w:ascii="Arial" w:hAnsi="Arial" w:cs="Arial"/>
        <w:sz w:val="14"/>
        <w:szCs w:val="14"/>
      </w:rPr>
      <w:instrText xml:space="preserve"> PAGE   \* MERGEFORMAT </w:instrText>
    </w:r>
    <w:r w:rsidR="004449B1" w:rsidRPr="003F6F66">
      <w:rPr>
        <w:rFonts w:ascii="Arial" w:hAnsi="Arial" w:cs="Arial"/>
        <w:sz w:val="14"/>
        <w:szCs w:val="14"/>
      </w:rPr>
      <w:fldChar w:fldCharType="separate"/>
    </w:r>
    <w:r>
      <w:rPr>
        <w:rFonts w:ascii="Arial" w:hAnsi="Arial" w:cs="Arial"/>
        <w:noProof/>
        <w:sz w:val="14"/>
        <w:szCs w:val="14"/>
      </w:rPr>
      <w:t>9</w:t>
    </w:r>
    <w:r w:rsidR="004449B1" w:rsidRPr="003F6F66">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B1" w:rsidRPr="003F6F66" w:rsidRDefault="004016D7" w:rsidP="00F23736">
    <w:pPr>
      <w:tabs>
        <w:tab w:val="left" w:pos="5580"/>
        <w:tab w:val="left" w:pos="7140"/>
      </w:tabs>
      <w:rPr>
        <w:rFonts w:ascii="Arial" w:hAnsi="Arial" w:cs="Arial"/>
        <w:sz w:val="14"/>
        <w:szCs w:val="14"/>
      </w:rPr>
    </w:pPr>
    <w:r>
      <w:rPr>
        <w:noProof/>
        <w:lang w:eastAsia="en-GB"/>
      </w:rPr>
      <w:pict>
        <v:shapetype id="_x0000_t32" coordsize="21600,21600" o:spt="32" o:oned="t" path="m,l21600,21600e" filled="f">
          <v:path arrowok="t" fillok="f" o:connecttype="none"/>
          <o:lock v:ext="edit" shapetype="t"/>
        </v:shapetype>
        <v:shape id="_x0000_s2052" type="#_x0000_t32" style="position:absolute;margin-left:.6pt;margin-top:65pt;width:509pt;height:0;z-index:251659264" o:connectortype="straight" strokecolor="#0070c0" strokeweight="1pt"/>
      </w:pict>
    </w:r>
    <w:r w:rsidR="004449B1" w:rsidRPr="003F6F66">
      <w:rPr>
        <w:rFonts w:ascii="Arial" w:hAnsi="Arial" w:cs="Arial"/>
        <w:b/>
        <w:noProof/>
        <w:sz w:val="14"/>
        <w:szCs w:val="14"/>
      </w:rPr>
      <w:t xml:space="preserve">SCDHSC0228 </w:t>
    </w:r>
    <w:r w:rsidR="004449B1" w:rsidRPr="003F6F66">
      <w:rPr>
        <w:rFonts w:ascii="Arial" w:hAnsi="Arial" w:cs="Arial"/>
        <w:noProof/>
        <w:sz w:val="14"/>
        <w:szCs w:val="14"/>
      </w:rPr>
      <w:t xml:space="preserve">Contribute to effective group care </w:t>
    </w:r>
    <w:r w:rsidR="004449B1" w:rsidRPr="003F6F66">
      <w:rPr>
        <w:rFonts w:ascii="Arial" w:hAnsi="Arial" w:cs="Arial"/>
        <w:noProof/>
        <w:sz w:val="14"/>
        <w:szCs w:val="14"/>
      </w:rPr>
      <w:tab/>
    </w:r>
    <w:r w:rsidR="004449B1">
      <w:rPr>
        <w:rFonts w:ascii="Arial" w:hAnsi="Arial" w:cs="Arial"/>
        <w:noProof/>
        <w:sz w:val="14"/>
        <w:szCs w:val="14"/>
      </w:rPr>
      <w:tab/>
    </w:r>
    <w:r w:rsidR="004449B1">
      <w:rPr>
        <w:rFonts w:ascii="Arial" w:hAnsi="Arial" w:cs="Arial"/>
        <w:noProof/>
        <w:sz w:val="14"/>
        <w:szCs w:val="14"/>
      </w:rPr>
      <w:tab/>
    </w:r>
    <w:r w:rsidR="004449B1">
      <w:rPr>
        <w:rFonts w:ascii="Arial" w:hAnsi="Arial" w:cs="Arial"/>
        <w:noProof/>
        <w:sz w:val="14"/>
        <w:szCs w:val="14"/>
      </w:rPr>
      <w:tab/>
    </w:r>
    <w:r w:rsidR="004449B1" w:rsidRPr="003F6F66">
      <w:rPr>
        <w:rFonts w:ascii="Arial" w:hAnsi="Arial" w:cs="Arial"/>
        <w:noProof/>
        <w:sz w:val="14"/>
        <w:szCs w:val="14"/>
      </w:rPr>
      <w:tab/>
    </w:r>
    <w:r w:rsidR="004449B1" w:rsidRPr="003F6F66">
      <w:rPr>
        <w:rFonts w:ascii="Arial" w:hAnsi="Arial" w:cs="Arial"/>
        <w:sz w:val="14"/>
        <w:szCs w:val="14"/>
      </w:rPr>
      <w:tab/>
    </w:r>
    <w:r w:rsidR="004449B1" w:rsidRPr="003F6F66">
      <w:rPr>
        <w:rFonts w:ascii="Arial" w:hAnsi="Arial" w:cs="Arial"/>
        <w:sz w:val="14"/>
        <w:szCs w:val="14"/>
      </w:rPr>
      <w:tab/>
    </w:r>
    <w:r w:rsidR="004449B1" w:rsidRPr="003F6F66">
      <w:rPr>
        <w:rStyle w:val="PageNumber"/>
        <w:rFonts w:ascii="Arial" w:hAnsi="Arial" w:cs="Arial"/>
        <w:sz w:val="14"/>
        <w:szCs w:val="14"/>
      </w:rPr>
      <w:fldChar w:fldCharType="begin"/>
    </w:r>
    <w:r w:rsidR="004449B1" w:rsidRPr="003F6F66">
      <w:rPr>
        <w:rStyle w:val="PageNumber"/>
        <w:rFonts w:ascii="Arial" w:hAnsi="Arial" w:cs="Arial"/>
        <w:sz w:val="14"/>
        <w:szCs w:val="14"/>
      </w:rPr>
      <w:instrText xml:space="preserve"> PAGE </w:instrText>
    </w:r>
    <w:r w:rsidR="004449B1" w:rsidRPr="003F6F66">
      <w:rPr>
        <w:rStyle w:val="PageNumber"/>
        <w:rFonts w:ascii="Arial" w:hAnsi="Arial" w:cs="Arial"/>
        <w:sz w:val="14"/>
        <w:szCs w:val="14"/>
      </w:rPr>
      <w:fldChar w:fldCharType="separate"/>
    </w:r>
    <w:r>
      <w:rPr>
        <w:rStyle w:val="PageNumber"/>
        <w:rFonts w:ascii="Arial" w:hAnsi="Arial" w:cs="Arial"/>
        <w:noProof/>
        <w:sz w:val="14"/>
        <w:szCs w:val="14"/>
      </w:rPr>
      <w:t>1</w:t>
    </w:r>
    <w:r w:rsidR="004449B1" w:rsidRPr="003F6F66">
      <w:rPr>
        <w:rStyle w:val="PageNumbe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9B1" w:rsidRDefault="004449B1" w:rsidP="00521BFC">
      <w:r>
        <w:separator/>
      </w:r>
    </w:p>
  </w:footnote>
  <w:footnote w:type="continuationSeparator" w:id="0">
    <w:p w:rsidR="004449B1" w:rsidRDefault="004449B1"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B1" w:rsidRDefault="004449B1" w:rsidP="00F23736">
    <w:pPr>
      <w:pStyle w:val="Header"/>
      <w:spacing w:after="0" w:line="240" w:lineRule="auto"/>
      <w:rPr>
        <w:rFonts w:ascii="Arial" w:hAnsi="Arial" w:cs="Arial"/>
        <w:b/>
        <w:noProof/>
        <w:sz w:val="32"/>
        <w:szCs w:val="32"/>
      </w:rPr>
    </w:pPr>
    <w:r>
      <w:rPr>
        <w:rFonts w:ascii="Arial" w:hAnsi="Arial" w:cs="Arial"/>
        <w:b/>
        <w:noProof/>
        <w:sz w:val="32"/>
        <w:szCs w:val="32"/>
      </w:rPr>
      <w:t xml:space="preserve">SCDHSC0228 </w:t>
    </w:r>
  </w:p>
  <w:p w:rsidR="004449B1" w:rsidRDefault="004449B1" w:rsidP="00F23736">
    <w:pPr>
      <w:rPr>
        <w:rFonts w:ascii="Arial" w:hAnsi="Arial" w:cs="Arial"/>
        <w:noProof/>
        <w:sz w:val="32"/>
        <w:szCs w:val="32"/>
      </w:rPr>
    </w:pPr>
    <w:r>
      <w:rPr>
        <w:rFonts w:ascii="Arial" w:hAnsi="Arial" w:cs="Arial"/>
        <w:noProof/>
        <w:sz w:val="32"/>
        <w:szCs w:val="32"/>
      </w:rPr>
      <w:t>Contribute to effective group care</w:t>
    </w:r>
  </w:p>
  <w:p w:rsidR="004449B1" w:rsidRDefault="004016D7" w:rsidP="00F23736">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22.9pt;width:509pt;height:0;z-index:251657216"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4449B1" w:rsidTr="003F6F66">
      <w:trPr>
        <w:cantSplit/>
        <w:trHeight w:val="1065"/>
      </w:trPr>
      <w:tc>
        <w:tcPr>
          <w:tcW w:w="7616" w:type="dxa"/>
        </w:tcPr>
        <w:p w:rsidR="004449B1" w:rsidRDefault="004449B1" w:rsidP="00B27AF6">
          <w:pPr>
            <w:pStyle w:val="Header"/>
            <w:spacing w:after="0" w:line="240" w:lineRule="auto"/>
            <w:rPr>
              <w:rFonts w:ascii="Arial" w:hAnsi="Arial" w:cs="Arial"/>
              <w:b/>
              <w:noProof/>
              <w:sz w:val="32"/>
              <w:szCs w:val="32"/>
            </w:rPr>
          </w:pPr>
          <w:r>
            <w:rPr>
              <w:rFonts w:ascii="Arial" w:hAnsi="Arial" w:cs="Arial"/>
              <w:b/>
              <w:noProof/>
              <w:sz w:val="32"/>
              <w:szCs w:val="32"/>
            </w:rPr>
            <w:t xml:space="preserve">SCDHSC0228 </w:t>
          </w:r>
        </w:p>
        <w:p w:rsidR="004449B1" w:rsidRPr="00B27AF6" w:rsidRDefault="004449B1" w:rsidP="00B27AF6">
          <w:pPr>
            <w:pStyle w:val="Header"/>
            <w:spacing w:after="0" w:line="240" w:lineRule="auto"/>
            <w:rPr>
              <w:rFonts w:ascii="Arial" w:hAnsi="Arial" w:cs="Arial"/>
            </w:rPr>
          </w:pPr>
          <w:r>
            <w:rPr>
              <w:rFonts w:ascii="Arial" w:hAnsi="Arial" w:cs="Arial"/>
              <w:noProof/>
              <w:sz w:val="32"/>
              <w:szCs w:val="32"/>
            </w:rPr>
            <w:t xml:space="preserve">Contribute to effective group care </w:t>
          </w:r>
        </w:p>
      </w:tc>
      <w:tc>
        <w:tcPr>
          <w:tcW w:w="2616" w:type="dxa"/>
        </w:tcPr>
        <w:p w:rsidR="004449B1" w:rsidRDefault="004016D7" w:rsidP="00B27AF6">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4449B1" w:rsidRPr="009A1F82" w:rsidRDefault="004016D7" w:rsidP="003F6F66">
    <w:pPr>
      <w:pStyle w:val="Header"/>
    </w:pPr>
    <w:r>
      <w:rPr>
        <w:noProof/>
        <w:lang w:eastAsia="en-GB"/>
      </w:rPr>
      <w:pict>
        <v:shapetype id="_x0000_t32" coordsize="21600,21600" o:spt="32" o:oned="t" path="m,l21600,21600e" filled="f">
          <v:path arrowok="t" fillok="f" o:connecttype="none"/>
          <o:lock v:ext="edit" shapetype="t"/>
        </v:shapetype>
        <v:shape id="_x0000_s2051" type="#_x0000_t32" style="position:absolute;margin-left:.6pt;margin-top:16.1pt;width:509pt;height:0;z-index:251658240;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EDA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960ED6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84E8D0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14CD3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5A44A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E6B7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B0DB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2679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0EDD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FACF000"/>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2BF7BBB"/>
    <w:multiLevelType w:val="multilevel"/>
    <w:tmpl w:val="721C279E"/>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052452C7"/>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078D528F"/>
    <w:multiLevelType w:val="multilevel"/>
    <w:tmpl w:val="CBAE5942"/>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0CCA45CA"/>
    <w:multiLevelType w:val="multilevel"/>
    <w:tmpl w:val="22463DA4"/>
    <w:lvl w:ilvl="0">
      <w:start w:val="1"/>
      <w:numFmt w:val="decimal"/>
      <w:lvlRestart w:val="0"/>
      <w:lvlText w:val="P%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5">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14CA38A7"/>
    <w:multiLevelType w:val="multilevel"/>
    <w:tmpl w:val="BFC0B4DA"/>
    <w:lvl w:ilvl="0">
      <w:start w:val="1"/>
      <w:numFmt w:val="decimal"/>
      <w:lvlText w:val="K%1"/>
      <w:lvlJc w:val="left"/>
      <w:pPr>
        <w:tabs>
          <w:tab w:val="num" w:pos="1052"/>
        </w:tabs>
        <w:ind w:left="1052" w:hanging="695"/>
      </w:pPr>
      <w:rPr>
        <w:rFonts w:ascii="Arial" w:hAnsi="Arial" w:cs="Times New Roman" w:hint="default"/>
        <w:b w:val="0"/>
        <w:sz w:val="22"/>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9">
    <w:nsid w:val="1635301C"/>
    <w:multiLevelType w:val="multilevel"/>
    <w:tmpl w:val="F034903E"/>
    <w:lvl w:ilvl="0">
      <w:start w:val="1"/>
      <w:numFmt w:val="decimal"/>
      <w:lvlRestart w:val="0"/>
      <w:lvlText w:val="K%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0">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1">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nsid w:val="3A1576C2"/>
    <w:multiLevelType w:val="multilevel"/>
    <w:tmpl w:val="48C2C87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4EAE1D61"/>
    <w:multiLevelType w:val="multilevel"/>
    <w:tmpl w:val="A90E056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32322E0"/>
    <w:multiLevelType w:val="multilevel"/>
    <w:tmpl w:val="2F7E5F10"/>
    <w:lvl w:ilvl="0">
      <w:start w:val="41"/>
      <w:numFmt w:val="decimal"/>
      <w:lvlText w:val="K%1."/>
      <w:lvlJc w:val="left"/>
      <w:pPr>
        <w:tabs>
          <w:tab w:val="num" w:pos="320"/>
        </w:tabs>
        <w:ind w:left="94" w:hanging="94"/>
      </w:pPr>
      <w:rPr>
        <w:rFonts w:ascii="Arial" w:hAnsi="Arial" w:cs="Times New Roman" w:hint="default"/>
        <w:b w:val="0"/>
        <w:i w:val="0"/>
        <w:color w:val="auto"/>
        <w:sz w:val="22"/>
      </w:rPr>
    </w:lvl>
    <w:lvl w:ilvl="1">
      <w:start w:val="1"/>
      <w:numFmt w:val="decimal"/>
      <w:lvlText w:val="K%1.%2"/>
      <w:lvlJc w:val="left"/>
      <w:pPr>
        <w:tabs>
          <w:tab w:val="num" w:pos="0"/>
        </w:tabs>
        <w:ind w:left="850" w:hanging="283"/>
      </w:pPr>
      <w:rPr>
        <w:rFonts w:cs="Engravers MT" w:hint="default"/>
        <w:b w:val="0"/>
      </w:rPr>
    </w:lvl>
    <w:lvl w:ilvl="2">
      <w:start w:val="1"/>
      <w:numFmt w:val="lowerRoman"/>
      <w:lvlText w:val="%3)"/>
      <w:lvlJc w:val="left"/>
      <w:pPr>
        <w:tabs>
          <w:tab w:val="num" w:pos="0"/>
        </w:tabs>
        <w:ind w:left="1080" w:hanging="360"/>
      </w:pPr>
      <w:rPr>
        <w:rFonts w:cs="Engravers MT" w:hint="default"/>
      </w:rPr>
    </w:lvl>
    <w:lvl w:ilvl="3">
      <w:start w:val="1"/>
      <w:numFmt w:val="decimal"/>
      <w:lvlText w:val="(%4)"/>
      <w:lvlJc w:val="left"/>
      <w:pPr>
        <w:tabs>
          <w:tab w:val="num" w:pos="0"/>
        </w:tabs>
        <w:ind w:left="1440" w:hanging="360"/>
      </w:pPr>
      <w:rPr>
        <w:rFonts w:cs="Engravers MT" w:hint="default"/>
      </w:rPr>
    </w:lvl>
    <w:lvl w:ilvl="4">
      <w:start w:val="1"/>
      <w:numFmt w:val="lowerLetter"/>
      <w:lvlText w:val="(%5)"/>
      <w:lvlJc w:val="left"/>
      <w:pPr>
        <w:tabs>
          <w:tab w:val="num" w:pos="0"/>
        </w:tabs>
        <w:ind w:left="1800" w:hanging="360"/>
      </w:pPr>
      <w:rPr>
        <w:rFonts w:cs="Engravers MT" w:hint="default"/>
      </w:rPr>
    </w:lvl>
    <w:lvl w:ilvl="5">
      <w:start w:val="1"/>
      <w:numFmt w:val="lowerRoman"/>
      <w:lvlText w:val="(%6)"/>
      <w:lvlJc w:val="left"/>
      <w:pPr>
        <w:tabs>
          <w:tab w:val="num" w:pos="0"/>
        </w:tabs>
        <w:ind w:left="2160" w:hanging="360"/>
      </w:pPr>
      <w:rPr>
        <w:rFonts w:cs="Engravers MT" w:hint="default"/>
      </w:rPr>
    </w:lvl>
    <w:lvl w:ilvl="6">
      <w:start w:val="1"/>
      <w:numFmt w:val="decimal"/>
      <w:lvlText w:val="%7."/>
      <w:lvlJc w:val="left"/>
      <w:pPr>
        <w:tabs>
          <w:tab w:val="num" w:pos="0"/>
        </w:tabs>
        <w:ind w:left="2520" w:hanging="360"/>
      </w:pPr>
      <w:rPr>
        <w:rFonts w:cs="Engravers MT" w:hint="default"/>
      </w:rPr>
    </w:lvl>
    <w:lvl w:ilvl="7">
      <w:start w:val="1"/>
      <w:numFmt w:val="lowerLetter"/>
      <w:lvlText w:val="%8."/>
      <w:lvlJc w:val="left"/>
      <w:pPr>
        <w:tabs>
          <w:tab w:val="num" w:pos="0"/>
        </w:tabs>
        <w:ind w:left="2880" w:hanging="360"/>
      </w:pPr>
      <w:rPr>
        <w:rFonts w:cs="Engravers MT" w:hint="default"/>
      </w:rPr>
    </w:lvl>
    <w:lvl w:ilvl="8">
      <w:start w:val="1"/>
      <w:numFmt w:val="lowerRoman"/>
      <w:lvlText w:val="%9."/>
      <w:lvlJc w:val="left"/>
      <w:pPr>
        <w:tabs>
          <w:tab w:val="num" w:pos="0"/>
        </w:tabs>
        <w:ind w:left="3240" w:hanging="360"/>
      </w:pPr>
      <w:rPr>
        <w:rFonts w:cs="Engravers MT" w:hint="default"/>
      </w:rPr>
    </w:lvl>
  </w:abstractNum>
  <w:abstractNum w:abstractNumId="29">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0">
    <w:nsid w:val="5DDF024E"/>
    <w:multiLevelType w:val="multilevel"/>
    <w:tmpl w:val="9878B3C4"/>
    <w:lvl w:ilvl="0">
      <w:start w:val="34"/>
      <w:numFmt w:val="decimal"/>
      <w:lvlRestart w:val="0"/>
      <w:lvlText w:val="K%1"/>
      <w:lvlJc w:val="left"/>
      <w:pPr>
        <w:tabs>
          <w:tab w:val="num" w:pos="0"/>
        </w:tabs>
        <w:ind w:left="567" w:hanging="567"/>
      </w:pPr>
      <w:rPr>
        <w:rFonts w:cs="Engravers MT" w:hint="default"/>
        <w:b w:val="0"/>
        <w:i w:val="0"/>
        <w:color w:val="auto"/>
      </w:rPr>
    </w:lvl>
    <w:lvl w:ilvl="1">
      <w:start w:val="1"/>
      <w:numFmt w:val="decimal"/>
      <w:lvlText w:val="K%1.%2"/>
      <w:lvlJc w:val="left"/>
      <w:pPr>
        <w:tabs>
          <w:tab w:val="num" w:pos="0"/>
        </w:tabs>
        <w:ind w:left="850" w:hanging="283"/>
      </w:pPr>
      <w:rPr>
        <w:rFonts w:cs="Engravers MT" w:hint="default"/>
        <w:b w:val="0"/>
      </w:rPr>
    </w:lvl>
    <w:lvl w:ilvl="2">
      <w:start w:val="1"/>
      <w:numFmt w:val="lowerRoman"/>
      <w:lvlText w:val="%3)"/>
      <w:lvlJc w:val="left"/>
      <w:pPr>
        <w:tabs>
          <w:tab w:val="num" w:pos="0"/>
        </w:tabs>
        <w:ind w:left="1080" w:hanging="360"/>
      </w:pPr>
      <w:rPr>
        <w:rFonts w:cs="Engravers MT" w:hint="default"/>
      </w:rPr>
    </w:lvl>
    <w:lvl w:ilvl="3">
      <w:start w:val="1"/>
      <w:numFmt w:val="decimal"/>
      <w:lvlText w:val="(%4)"/>
      <w:lvlJc w:val="left"/>
      <w:pPr>
        <w:tabs>
          <w:tab w:val="num" w:pos="0"/>
        </w:tabs>
        <w:ind w:left="1440" w:hanging="360"/>
      </w:pPr>
      <w:rPr>
        <w:rFonts w:cs="Engravers MT" w:hint="default"/>
      </w:rPr>
    </w:lvl>
    <w:lvl w:ilvl="4">
      <w:start w:val="1"/>
      <w:numFmt w:val="lowerLetter"/>
      <w:lvlText w:val="(%5)"/>
      <w:lvlJc w:val="left"/>
      <w:pPr>
        <w:tabs>
          <w:tab w:val="num" w:pos="0"/>
        </w:tabs>
        <w:ind w:left="1800" w:hanging="360"/>
      </w:pPr>
      <w:rPr>
        <w:rFonts w:cs="Engravers MT" w:hint="default"/>
      </w:rPr>
    </w:lvl>
    <w:lvl w:ilvl="5">
      <w:start w:val="1"/>
      <w:numFmt w:val="lowerRoman"/>
      <w:lvlText w:val="(%6)"/>
      <w:lvlJc w:val="left"/>
      <w:pPr>
        <w:tabs>
          <w:tab w:val="num" w:pos="0"/>
        </w:tabs>
        <w:ind w:left="2160" w:hanging="360"/>
      </w:pPr>
      <w:rPr>
        <w:rFonts w:cs="Engravers MT" w:hint="default"/>
      </w:rPr>
    </w:lvl>
    <w:lvl w:ilvl="6">
      <w:start w:val="1"/>
      <w:numFmt w:val="decimal"/>
      <w:lvlText w:val="%7."/>
      <w:lvlJc w:val="left"/>
      <w:pPr>
        <w:tabs>
          <w:tab w:val="num" w:pos="0"/>
        </w:tabs>
        <w:ind w:left="2520" w:hanging="360"/>
      </w:pPr>
      <w:rPr>
        <w:rFonts w:cs="Engravers MT" w:hint="default"/>
      </w:rPr>
    </w:lvl>
    <w:lvl w:ilvl="7">
      <w:start w:val="1"/>
      <w:numFmt w:val="lowerLetter"/>
      <w:lvlText w:val="%8."/>
      <w:lvlJc w:val="left"/>
      <w:pPr>
        <w:tabs>
          <w:tab w:val="num" w:pos="0"/>
        </w:tabs>
        <w:ind w:left="2880" w:hanging="360"/>
      </w:pPr>
      <w:rPr>
        <w:rFonts w:cs="Engravers MT" w:hint="default"/>
      </w:rPr>
    </w:lvl>
    <w:lvl w:ilvl="8">
      <w:start w:val="1"/>
      <w:numFmt w:val="lowerRoman"/>
      <w:lvlText w:val="%9."/>
      <w:lvlJc w:val="left"/>
      <w:pPr>
        <w:tabs>
          <w:tab w:val="num" w:pos="0"/>
        </w:tabs>
        <w:ind w:left="3240" w:hanging="360"/>
      </w:pPr>
      <w:rPr>
        <w:rFonts w:cs="Engravers MT" w:hint="default"/>
      </w:rPr>
    </w:lvl>
  </w:abstractNum>
  <w:abstractNum w:abstractNumId="31">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64646A9"/>
    <w:multiLevelType w:val="hybridMultilevel"/>
    <w:tmpl w:val="D34A6F16"/>
    <w:lvl w:ilvl="0" w:tplc="229E8176">
      <w:start w:val="1"/>
      <w:numFmt w:val="decimal"/>
      <w:lvlText w:val="K%1"/>
      <w:lvlJc w:val="left"/>
      <w:pPr>
        <w:tabs>
          <w:tab w:val="num" w:pos="440"/>
        </w:tabs>
        <w:ind w:left="553" w:hanging="113"/>
      </w:pPr>
      <w:rPr>
        <w:rFonts w:ascii="Arial" w:hAnsi="Arial" w:cs="Engravers MT" w:hint="default"/>
        <w:sz w:val="22"/>
      </w:rPr>
    </w:lvl>
    <w:lvl w:ilvl="1" w:tplc="08090019">
      <w:start w:val="1"/>
      <w:numFmt w:val="lowerLetter"/>
      <w:lvlText w:val="%2."/>
      <w:lvlJc w:val="left"/>
      <w:pPr>
        <w:ind w:left="1520" w:hanging="360"/>
      </w:pPr>
      <w:rPr>
        <w:rFonts w:cs="Times New Roman"/>
      </w:rPr>
    </w:lvl>
    <w:lvl w:ilvl="2" w:tplc="0809001B">
      <w:start w:val="1"/>
      <w:numFmt w:val="lowerRoman"/>
      <w:lvlText w:val="%3."/>
      <w:lvlJc w:val="right"/>
      <w:pPr>
        <w:ind w:left="2240" w:hanging="180"/>
      </w:pPr>
      <w:rPr>
        <w:rFonts w:cs="Times New Roman"/>
      </w:rPr>
    </w:lvl>
    <w:lvl w:ilvl="3" w:tplc="0809000F">
      <w:start w:val="1"/>
      <w:numFmt w:val="decimal"/>
      <w:lvlText w:val="%4."/>
      <w:lvlJc w:val="left"/>
      <w:pPr>
        <w:ind w:left="2960" w:hanging="360"/>
      </w:pPr>
      <w:rPr>
        <w:rFonts w:cs="Times New Roman"/>
      </w:rPr>
    </w:lvl>
    <w:lvl w:ilvl="4" w:tplc="08090019">
      <w:start w:val="1"/>
      <w:numFmt w:val="lowerLetter"/>
      <w:lvlText w:val="%5."/>
      <w:lvlJc w:val="left"/>
      <w:pPr>
        <w:ind w:left="3680" w:hanging="360"/>
      </w:pPr>
      <w:rPr>
        <w:rFonts w:cs="Times New Roman"/>
      </w:rPr>
    </w:lvl>
    <w:lvl w:ilvl="5" w:tplc="0809001B">
      <w:start w:val="1"/>
      <w:numFmt w:val="lowerRoman"/>
      <w:lvlText w:val="%6."/>
      <w:lvlJc w:val="right"/>
      <w:pPr>
        <w:ind w:left="4400" w:hanging="180"/>
      </w:pPr>
      <w:rPr>
        <w:rFonts w:cs="Times New Roman"/>
      </w:rPr>
    </w:lvl>
    <w:lvl w:ilvl="6" w:tplc="0809000F">
      <w:start w:val="1"/>
      <w:numFmt w:val="decimal"/>
      <w:lvlText w:val="%7."/>
      <w:lvlJc w:val="left"/>
      <w:pPr>
        <w:ind w:left="5120" w:hanging="360"/>
      </w:pPr>
      <w:rPr>
        <w:rFonts w:cs="Times New Roman"/>
      </w:rPr>
    </w:lvl>
    <w:lvl w:ilvl="7" w:tplc="08090019">
      <w:start w:val="1"/>
      <w:numFmt w:val="lowerLetter"/>
      <w:lvlText w:val="%8."/>
      <w:lvlJc w:val="left"/>
      <w:pPr>
        <w:ind w:left="5840" w:hanging="360"/>
      </w:pPr>
      <w:rPr>
        <w:rFonts w:cs="Times New Roman"/>
      </w:rPr>
    </w:lvl>
    <w:lvl w:ilvl="8" w:tplc="0809001B">
      <w:start w:val="1"/>
      <w:numFmt w:val="lowerRoman"/>
      <w:lvlText w:val="%9."/>
      <w:lvlJc w:val="right"/>
      <w:pPr>
        <w:ind w:left="6560" w:hanging="180"/>
      </w:pPr>
      <w:rPr>
        <w:rFonts w:cs="Times New Roman"/>
      </w:rPr>
    </w:lvl>
  </w:abstractNum>
  <w:abstractNum w:abstractNumId="33">
    <w:nsid w:val="687E6783"/>
    <w:multiLevelType w:val="multilevel"/>
    <w:tmpl w:val="1B1C8ACC"/>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4">
    <w:nsid w:val="722246EB"/>
    <w:multiLevelType w:val="multilevel"/>
    <w:tmpl w:val="44B0909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1"/>
  </w:num>
  <w:num w:numId="2">
    <w:abstractNumId w:val="24"/>
  </w:num>
  <w:num w:numId="3">
    <w:abstractNumId w:val="16"/>
  </w:num>
  <w:num w:numId="4">
    <w:abstractNumId w:val="15"/>
  </w:num>
  <w:num w:numId="5">
    <w:abstractNumId w:val="29"/>
  </w:num>
  <w:num w:numId="6">
    <w:abstractNumId w:val="32"/>
  </w:num>
  <w:num w:numId="7">
    <w:abstractNumId w:val="20"/>
  </w:num>
  <w:num w:numId="8">
    <w:abstractNumId w:val="36"/>
  </w:num>
  <w:num w:numId="9">
    <w:abstractNumId w:val="35"/>
  </w:num>
  <w:num w:numId="10">
    <w:abstractNumId w:val="31"/>
  </w:num>
  <w:num w:numId="11">
    <w:abstractNumId w:val="27"/>
  </w:num>
  <w:num w:numId="12">
    <w:abstractNumId w:val="23"/>
  </w:num>
  <w:num w:numId="13">
    <w:abstractNumId w:val="17"/>
  </w:num>
  <w:num w:numId="14">
    <w:abstractNumId w:val="26"/>
  </w:num>
  <w:num w:numId="15">
    <w:abstractNumId w:val="10"/>
  </w:num>
  <w:num w:numId="16">
    <w:abstractNumId w:val="11"/>
  </w:num>
  <w:num w:numId="17">
    <w:abstractNumId w:val="33"/>
  </w:num>
  <w:num w:numId="18">
    <w:abstractNumId w:val="25"/>
  </w:num>
  <w:num w:numId="19">
    <w:abstractNumId w:val="28"/>
  </w:num>
  <w:num w:numId="20">
    <w:abstractNumId w:val="22"/>
  </w:num>
  <w:num w:numId="21">
    <w:abstractNumId w:val="3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4"/>
  </w:num>
  <w:num w:numId="26">
    <w:abstractNumId w:val="30"/>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3"/>
  </w:num>
  <w:num w:numId="38">
    <w:abstractNumId w:val="18"/>
  </w:num>
  <w:num w:numId="39">
    <w:abstractNumId w:val="14"/>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4"/>
    <o:shapelayout v:ext="edit">
      <o:idmap v:ext="edit" data="2"/>
      <o:rules v:ext="edit">
        <o:r id="V:Rule1" type="connector" idref="#_x0000_s2049"/>
        <o:r id="V:Rule2" type="connector" idref="#_x0000_s2050"/>
        <o:r id="V:Rule3" type="connector" idref="#_x0000_s2051"/>
        <o:r id="V:Rule4" type="connector" idref="#_x0000_s2052"/>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4A3"/>
    <w:rsid w:val="0002195A"/>
    <w:rsid w:val="00030513"/>
    <w:rsid w:val="0003112E"/>
    <w:rsid w:val="00035310"/>
    <w:rsid w:val="0003593E"/>
    <w:rsid w:val="0003595B"/>
    <w:rsid w:val="00046656"/>
    <w:rsid w:val="0004792D"/>
    <w:rsid w:val="00051B82"/>
    <w:rsid w:val="000556CF"/>
    <w:rsid w:val="000633CE"/>
    <w:rsid w:val="00066CD2"/>
    <w:rsid w:val="00074FC4"/>
    <w:rsid w:val="00076F08"/>
    <w:rsid w:val="00077B79"/>
    <w:rsid w:val="00084043"/>
    <w:rsid w:val="00085418"/>
    <w:rsid w:val="000867C6"/>
    <w:rsid w:val="00090C19"/>
    <w:rsid w:val="00093E71"/>
    <w:rsid w:val="00096244"/>
    <w:rsid w:val="00096378"/>
    <w:rsid w:val="000A2920"/>
    <w:rsid w:val="000A3533"/>
    <w:rsid w:val="000A5804"/>
    <w:rsid w:val="000B1EFD"/>
    <w:rsid w:val="000B6D40"/>
    <w:rsid w:val="000C4B40"/>
    <w:rsid w:val="000D208F"/>
    <w:rsid w:val="000D38DB"/>
    <w:rsid w:val="000E0A1D"/>
    <w:rsid w:val="000E1A7E"/>
    <w:rsid w:val="000F6D99"/>
    <w:rsid w:val="0010370F"/>
    <w:rsid w:val="00103768"/>
    <w:rsid w:val="0010479B"/>
    <w:rsid w:val="001103C6"/>
    <w:rsid w:val="00115544"/>
    <w:rsid w:val="0013639C"/>
    <w:rsid w:val="00143CCD"/>
    <w:rsid w:val="0016238F"/>
    <w:rsid w:val="001634E2"/>
    <w:rsid w:val="00173AEB"/>
    <w:rsid w:val="00176E82"/>
    <w:rsid w:val="00181052"/>
    <w:rsid w:val="00185673"/>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2FD4"/>
    <w:rsid w:val="001F40E6"/>
    <w:rsid w:val="001F55F5"/>
    <w:rsid w:val="001F6BF7"/>
    <w:rsid w:val="002063F2"/>
    <w:rsid w:val="00210CE3"/>
    <w:rsid w:val="00212B2D"/>
    <w:rsid w:val="002143B8"/>
    <w:rsid w:val="0021511C"/>
    <w:rsid w:val="00215D81"/>
    <w:rsid w:val="00221E94"/>
    <w:rsid w:val="00222188"/>
    <w:rsid w:val="002229B0"/>
    <w:rsid w:val="00223063"/>
    <w:rsid w:val="00224BC7"/>
    <w:rsid w:val="0024080B"/>
    <w:rsid w:val="002427F4"/>
    <w:rsid w:val="0025664D"/>
    <w:rsid w:val="00262F5D"/>
    <w:rsid w:val="00270B1B"/>
    <w:rsid w:val="00271A96"/>
    <w:rsid w:val="00271FCB"/>
    <w:rsid w:val="002774F2"/>
    <w:rsid w:val="0028175E"/>
    <w:rsid w:val="002A4C5F"/>
    <w:rsid w:val="002A692F"/>
    <w:rsid w:val="002B1E39"/>
    <w:rsid w:val="002B42E5"/>
    <w:rsid w:val="002B5343"/>
    <w:rsid w:val="002C069C"/>
    <w:rsid w:val="002C10D9"/>
    <w:rsid w:val="002C5190"/>
    <w:rsid w:val="002D1E76"/>
    <w:rsid w:val="002E36E7"/>
    <w:rsid w:val="002E3E75"/>
    <w:rsid w:val="002F4B2F"/>
    <w:rsid w:val="002F606F"/>
    <w:rsid w:val="002F647D"/>
    <w:rsid w:val="00303FD8"/>
    <w:rsid w:val="003043C4"/>
    <w:rsid w:val="003053CA"/>
    <w:rsid w:val="0030667E"/>
    <w:rsid w:val="00310CA1"/>
    <w:rsid w:val="00320442"/>
    <w:rsid w:val="003319D1"/>
    <w:rsid w:val="00334558"/>
    <w:rsid w:val="00345B06"/>
    <w:rsid w:val="003521D1"/>
    <w:rsid w:val="0036118B"/>
    <w:rsid w:val="00363BFF"/>
    <w:rsid w:val="003722CD"/>
    <w:rsid w:val="00377DED"/>
    <w:rsid w:val="00380447"/>
    <w:rsid w:val="00387C8A"/>
    <w:rsid w:val="003A2B04"/>
    <w:rsid w:val="003B4664"/>
    <w:rsid w:val="003B7932"/>
    <w:rsid w:val="003C4768"/>
    <w:rsid w:val="003C6D88"/>
    <w:rsid w:val="003D3486"/>
    <w:rsid w:val="003D524D"/>
    <w:rsid w:val="003D7EF3"/>
    <w:rsid w:val="003E2694"/>
    <w:rsid w:val="003F6F66"/>
    <w:rsid w:val="003F7686"/>
    <w:rsid w:val="00401539"/>
    <w:rsid w:val="004016D7"/>
    <w:rsid w:val="004103D1"/>
    <w:rsid w:val="0041273C"/>
    <w:rsid w:val="00414C13"/>
    <w:rsid w:val="004156D8"/>
    <w:rsid w:val="004158F3"/>
    <w:rsid w:val="00420717"/>
    <w:rsid w:val="004228B1"/>
    <w:rsid w:val="00431135"/>
    <w:rsid w:val="00431CA1"/>
    <w:rsid w:val="004322D1"/>
    <w:rsid w:val="004323FE"/>
    <w:rsid w:val="00436586"/>
    <w:rsid w:val="004375BF"/>
    <w:rsid w:val="00441F54"/>
    <w:rsid w:val="004449B1"/>
    <w:rsid w:val="00447016"/>
    <w:rsid w:val="004478F6"/>
    <w:rsid w:val="00451CC3"/>
    <w:rsid w:val="00467D6A"/>
    <w:rsid w:val="00470803"/>
    <w:rsid w:val="00474BDB"/>
    <w:rsid w:val="004901D8"/>
    <w:rsid w:val="00491F62"/>
    <w:rsid w:val="00493962"/>
    <w:rsid w:val="0049498E"/>
    <w:rsid w:val="004971C9"/>
    <w:rsid w:val="00497C87"/>
    <w:rsid w:val="004A57E2"/>
    <w:rsid w:val="004B12F4"/>
    <w:rsid w:val="004B1702"/>
    <w:rsid w:val="004D08DE"/>
    <w:rsid w:val="004D0EEB"/>
    <w:rsid w:val="004D1F3B"/>
    <w:rsid w:val="004D6960"/>
    <w:rsid w:val="004E05F7"/>
    <w:rsid w:val="004E21DC"/>
    <w:rsid w:val="004E26EF"/>
    <w:rsid w:val="004F26C1"/>
    <w:rsid w:val="0050084C"/>
    <w:rsid w:val="005027E6"/>
    <w:rsid w:val="00515426"/>
    <w:rsid w:val="00521BFC"/>
    <w:rsid w:val="0052780A"/>
    <w:rsid w:val="00536A40"/>
    <w:rsid w:val="00540315"/>
    <w:rsid w:val="00540609"/>
    <w:rsid w:val="00545BAC"/>
    <w:rsid w:val="00550971"/>
    <w:rsid w:val="00556342"/>
    <w:rsid w:val="00563BF7"/>
    <w:rsid w:val="0058115A"/>
    <w:rsid w:val="005833E2"/>
    <w:rsid w:val="00585669"/>
    <w:rsid w:val="00593046"/>
    <w:rsid w:val="005A4236"/>
    <w:rsid w:val="005B01E9"/>
    <w:rsid w:val="005B1943"/>
    <w:rsid w:val="005C618B"/>
    <w:rsid w:val="005D1190"/>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629"/>
    <w:rsid w:val="00623C04"/>
    <w:rsid w:val="00626C53"/>
    <w:rsid w:val="0063089C"/>
    <w:rsid w:val="00631D0A"/>
    <w:rsid w:val="00637642"/>
    <w:rsid w:val="00647493"/>
    <w:rsid w:val="006505B2"/>
    <w:rsid w:val="0066162E"/>
    <w:rsid w:val="006714C6"/>
    <w:rsid w:val="00671745"/>
    <w:rsid w:val="00672A79"/>
    <w:rsid w:val="00673383"/>
    <w:rsid w:val="00683429"/>
    <w:rsid w:val="00685DDB"/>
    <w:rsid w:val="00687545"/>
    <w:rsid w:val="00690067"/>
    <w:rsid w:val="00692FE1"/>
    <w:rsid w:val="00694A3C"/>
    <w:rsid w:val="006A129C"/>
    <w:rsid w:val="006A61E1"/>
    <w:rsid w:val="006B2227"/>
    <w:rsid w:val="006B4495"/>
    <w:rsid w:val="006C2574"/>
    <w:rsid w:val="006C25CD"/>
    <w:rsid w:val="006D03D8"/>
    <w:rsid w:val="006E0E81"/>
    <w:rsid w:val="006E35D0"/>
    <w:rsid w:val="006F0706"/>
    <w:rsid w:val="006F3CA8"/>
    <w:rsid w:val="007017D1"/>
    <w:rsid w:val="007156AF"/>
    <w:rsid w:val="00715D93"/>
    <w:rsid w:val="00724E04"/>
    <w:rsid w:val="00726306"/>
    <w:rsid w:val="007340DC"/>
    <w:rsid w:val="00741D70"/>
    <w:rsid w:val="00742745"/>
    <w:rsid w:val="00753242"/>
    <w:rsid w:val="00754F31"/>
    <w:rsid w:val="007613C5"/>
    <w:rsid w:val="00762896"/>
    <w:rsid w:val="00762E29"/>
    <w:rsid w:val="007722C6"/>
    <w:rsid w:val="00775BA2"/>
    <w:rsid w:val="00780EAB"/>
    <w:rsid w:val="00785D30"/>
    <w:rsid w:val="00791C53"/>
    <w:rsid w:val="00794B97"/>
    <w:rsid w:val="007A13ED"/>
    <w:rsid w:val="007B0672"/>
    <w:rsid w:val="007C232F"/>
    <w:rsid w:val="007C4A9F"/>
    <w:rsid w:val="007C7DC5"/>
    <w:rsid w:val="007D3CB0"/>
    <w:rsid w:val="007D52B7"/>
    <w:rsid w:val="007E2AFA"/>
    <w:rsid w:val="007E7D16"/>
    <w:rsid w:val="007F28B7"/>
    <w:rsid w:val="007F7439"/>
    <w:rsid w:val="0082306F"/>
    <w:rsid w:val="00823628"/>
    <w:rsid w:val="0084302D"/>
    <w:rsid w:val="00847CA0"/>
    <w:rsid w:val="00847EA7"/>
    <w:rsid w:val="00860755"/>
    <w:rsid w:val="008616C3"/>
    <w:rsid w:val="0086259F"/>
    <w:rsid w:val="00862792"/>
    <w:rsid w:val="008642AB"/>
    <w:rsid w:val="00866606"/>
    <w:rsid w:val="00872672"/>
    <w:rsid w:val="008819E3"/>
    <w:rsid w:val="008829A1"/>
    <w:rsid w:val="00886A13"/>
    <w:rsid w:val="0089143B"/>
    <w:rsid w:val="00892883"/>
    <w:rsid w:val="008961DA"/>
    <w:rsid w:val="008A2610"/>
    <w:rsid w:val="008A4462"/>
    <w:rsid w:val="008A4E8E"/>
    <w:rsid w:val="008A771D"/>
    <w:rsid w:val="008B04B4"/>
    <w:rsid w:val="008B21FF"/>
    <w:rsid w:val="008B3E91"/>
    <w:rsid w:val="008B472C"/>
    <w:rsid w:val="008C0064"/>
    <w:rsid w:val="008D3E84"/>
    <w:rsid w:val="008E2B77"/>
    <w:rsid w:val="00901FEF"/>
    <w:rsid w:val="0090468B"/>
    <w:rsid w:val="0090729C"/>
    <w:rsid w:val="009153DF"/>
    <w:rsid w:val="0091573A"/>
    <w:rsid w:val="0092366B"/>
    <w:rsid w:val="00926F31"/>
    <w:rsid w:val="009346DC"/>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B3DAA"/>
    <w:rsid w:val="009B3EB9"/>
    <w:rsid w:val="009B59C0"/>
    <w:rsid w:val="009C3304"/>
    <w:rsid w:val="009C3949"/>
    <w:rsid w:val="009D063D"/>
    <w:rsid w:val="009D1084"/>
    <w:rsid w:val="009D20A6"/>
    <w:rsid w:val="009D3E57"/>
    <w:rsid w:val="009E52B8"/>
    <w:rsid w:val="009E742F"/>
    <w:rsid w:val="009F0393"/>
    <w:rsid w:val="009F1381"/>
    <w:rsid w:val="009F5169"/>
    <w:rsid w:val="009F5881"/>
    <w:rsid w:val="009F7CB5"/>
    <w:rsid w:val="00A06041"/>
    <w:rsid w:val="00A10E28"/>
    <w:rsid w:val="00A125F1"/>
    <w:rsid w:val="00A13C08"/>
    <w:rsid w:val="00A41377"/>
    <w:rsid w:val="00A560A0"/>
    <w:rsid w:val="00A664B3"/>
    <w:rsid w:val="00A71CEB"/>
    <w:rsid w:val="00A73B2E"/>
    <w:rsid w:val="00A910A6"/>
    <w:rsid w:val="00A92AB5"/>
    <w:rsid w:val="00A9731F"/>
    <w:rsid w:val="00AA411C"/>
    <w:rsid w:val="00AB34F0"/>
    <w:rsid w:val="00AB493E"/>
    <w:rsid w:val="00AB7B1B"/>
    <w:rsid w:val="00AC5EE5"/>
    <w:rsid w:val="00AC7ADE"/>
    <w:rsid w:val="00AE57EF"/>
    <w:rsid w:val="00B15A0B"/>
    <w:rsid w:val="00B165CE"/>
    <w:rsid w:val="00B27AF6"/>
    <w:rsid w:val="00B4020E"/>
    <w:rsid w:val="00B40AC2"/>
    <w:rsid w:val="00B45DA8"/>
    <w:rsid w:val="00B51DAF"/>
    <w:rsid w:val="00B5446B"/>
    <w:rsid w:val="00B61983"/>
    <w:rsid w:val="00B652FB"/>
    <w:rsid w:val="00B73F65"/>
    <w:rsid w:val="00B82F94"/>
    <w:rsid w:val="00B9514C"/>
    <w:rsid w:val="00BA174C"/>
    <w:rsid w:val="00BA2445"/>
    <w:rsid w:val="00BC5E81"/>
    <w:rsid w:val="00BE436E"/>
    <w:rsid w:val="00BE6BCC"/>
    <w:rsid w:val="00BE7298"/>
    <w:rsid w:val="00BF663F"/>
    <w:rsid w:val="00C077DD"/>
    <w:rsid w:val="00C12BFA"/>
    <w:rsid w:val="00C1765A"/>
    <w:rsid w:val="00C20B78"/>
    <w:rsid w:val="00C23ABB"/>
    <w:rsid w:val="00C241A2"/>
    <w:rsid w:val="00C2528F"/>
    <w:rsid w:val="00C327DC"/>
    <w:rsid w:val="00C372A8"/>
    <w:rsid w:val="00C37373"/>
    <w:rsid w:val="00C47918"/>
    <w:rsid w:val="00C5775D"/>
    <w:rsid w:val="00C617B3"/>
    <w:rsid w:val="00C717B8"/>
    <w:rsid w:val="00C73990"/>
    <w:rsid w:val="00C742E8"/>
    <w:rsid w:val="00C758AA"/>
    <w:rsid w:val="00C77C64"/>
    <w:rsid w:val="00C80E62"/>
    <w:rsid w:val="00C92654"/>
    <w:rsid w:val="00C94311"/>
    <w:rsid w:val="00CA0B7E"/>
    <w:rsid w:val="00CA0BEC"/>
    <w:rsid w:val="00CA3700"/>
    <w:rsid w:val="00CB0EE0"/>
    <w:rsid w:val="00CC1F5C"/>
    <w:rsid w:val="00CC2785"/>
    <w:rsid w:val="00CD36DE"/>
    <w:rsid w:val="00CE2CFE"/>
    <w:rsid w:val="00CF4D98"/>
    <w:rsid w:val="00D03896"/>
    <w:rsid w:val="00D11402"/>
    <w:rsid w:val="00D13FFB"/>
    <w:rsid w:val="00D15081"/>
    <w:rsid w:val="00D21C2F"/>
    <w:rsid w:val="00D27CC8"/>
    <w:rsid w:val="00D33BD9"/>
    <w:rsid w:val="00D41630"/>
    <w:rsid w:val="00D47BB9"/>
    <w:rsid w:val="00D50956"/>
    <w:rsid w:val="00D52AB0"/>
    <w:rsid w:val="00D646F9"/>
    <w:rsid w:val="00D7142D"/>
    <w:rsid w:val="00D725B9"/>
    <w:rsid w:val="00D762B7"/>
    <w:rsid w:val="00D870FE"/>
    <w:rsid w:val="00D879D3"/>
    <w:rsid w:val="00D9240E"/>
    <w:rsid w:val="00D945AE"/>
    <w:rsid w:val="00DA0020"/>
    <w:rsid w:val="00DA2409"/>
    <w:rsid w:val="00DA7A56"/>
    <w:rsid w:val="00DB1A9E"/>
    <w:rsid w:val="00DB2AA3"/>
    <w:rsid w:val="00DC076C"/>
    <w:rsid w:val="00DC2A28"/>
    <w:rsid w:val="00DC4F06"/>
    <w:rsid w:val="00DD4972"/>
    <w:rsid w:val="00DD6775"/>
    <w:rsid w:val="00DE2894"/>
    <w:rsid w:val="00DE55C1"/>
    <w:rsid w:val="00DE697D"/>
    <w:rsid w:val="00DF4BC7"/>
    <w:rsid w:val="00DF70EE"/>
    <w:rsid w:val="00E01504"/>
    <w:rsid w:val="00E06A72"/>
    <w:rsid w:val="00E1299D"/>
    <w:rsid w:val="00E17AF1"/>
    <w:rsid w:val="00E2189F"/>
    <w:rsid w:val="00E21F1D"/>
    <w:rsid w:val="00E23877"/>
    <w:rsid w:val="00E27661"/>
    <w:rsid w:val="00E30B15"/>
    <w:rsid w:val="00E369D2"/>
    <w:rsid w:val="00E545F7"/>
    <w:rsid w:val="00E569AA"/>
    <w:rsid w:val="00E66126"/>
    <w:rsid w:val="00E664BC"/>
    <w:rsid w:val="00E66529"/>
    <w:rsid w:val="00E80A62"/>
    <w:rsid w:val="00E83A1F"/>
    <w:rsid w:val="00E865AA"/>
    <w:rsid w:val="00E95613"/>
    <w:rsid w:val="00EB3C4C"/>
    <w:rsid w:val="00EB50D3"/>
    <w:rsid w:val="00EC19B3"/>
    <w:rsid w:val="00EC1AA4"/>
    <w:rsid w:val="00EC71A9"/>
    <w:rsid w:val="00ED4338"/>
    <w:rsid w:val="00EE0A47"/>
    <w:rsid w:val="00EE5D4B"/>
    <w:rsid w:val="00F02CCD"/>
    <w:rsid w:val="00F071B5"/>
    <w:rsid w:val="00F129CF"/>
    <w:rsid w:val="00F152BB"/>
    <w:rsid w:val="00F2327D"/>
    <w:rsid w:val="00F23736"/>
    <w:rsid w:val="00F25CCF"/>
    <w:rsid w:val="00F26234"/>
    <w:rsid w:val="00F2717E"/>
    <w:rsid w:val="00F307E2"/>
    <w:rsid w:val="00F353EE"/>
    <w:rsid w:val="00F404FC"/>
    <w:rsid w:val="00F4296C"/>
    <w:rsid w:val="00F45010"/>
    <w:rsid w:val="00F45348"/>
    <w:rsid w:val="00F656FD"/>
    <w:rsid w:val="00F72712"/>
    <w:rsid w:val="00F75610"/>
    <w:rsid w:val="00F83C96"/>
    <w:rsid w:val="00F90C6C"/>
    <w:rsid w:val="00F90E29"/>
    <w:rsid w:val="00F96AF3"/>
    <w:rsid w:val="00FA164F"/>
    <w:rsid w:val="00FB3A0A"/>
    <w:rsid w:val="00FB6FAF"/>
    <w:rsid w:val="00FB7C0B"/>
    <w:rsid w:val="00FB7E70"/>
    <w:rsid w:val="00FC2345"/>
    <w:rsid w:val="00FC2AD8"/>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rules v:ext="edit">
        <o:r id="V:Rule1" type="connector" idref="#_x0000_s1030"/>
        <o:r id="V:Rule2" type="connector" idref="#_x0000_s1031"/>
        <o:r id="V:Rule3" type="connector" idref="#_x0000_s1032"/>
        <o:r id="V:Rule4" type="connector" idref="#_x0000_s1033"/>
        <o:r id="V:Rule5" type="connector" idref="#_x0000_s1034"/>
        <o:r id="V:Rule6" type="connector" idref="#_x0000_s1035"/>
        <o:r id="V:Rule7" type="connector" idref="#_x0000_s1036"/>
        <o:r id="V:Rule8" type="connector" idref="#_x0000_s1037"/>
        <o:r id="V:Rule9" type="connector" idref="#_x0000_s1038"/>
        <o:r id="V:Rule10" type="connector" idref="#_x0000_s1039"/>
        <o:r id="V:Rule11"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66"/>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styleId="PageNumber">
    <w:name w:val="page number"/>
    <w:basedOn w:val="DefaultParagraphFont"/>
    <w:uiPriority w:val="99"/>
    <w:rsid w:val="003F6F6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19585">
      <w:marLeft w:val="0"/>
      <w:marRight w:val="0"/>
      <w:marTop w:val="0"/>
      <w:marBottom w:val="0"/>
      <w:divBdr>
        <w:top w:val="none" w:sz="0" w:space="0" w:color="auto"/>
        <w:left w:val="none" w:sz="0" w:space="0" w:color="auto"/>
        <w:bottom w:val="none" w:sz="0" w:space="0" w:color="auto"/>
        <w:right w:val="none" w:sz="0" w:space="0" w:color="auto"/>
      </w:divBdr>
    </w:div>
    <w:div w:id="1278219586">
      <w:marLeft w:val="0"/>
      <w:marRight w:val="0"/>
      <w:marTop w:val="0"/>
      <w:marBottom w:val="0"/>
      <w:divBdr>
        <w:top w:val="none" w:sz="0" w:space="0" w:color="auto"/>
        <w:left w:val="none" w:sz="0" w:space="0" w:color="auto"/>
        <w:bottom w:val="none" w:sz="0" w:space="0" w:color="auto"/>
        <w:right w:val="none" w:sz="0" w:space="0" w:color="auto"/>
      </w:divBdr>
    </w:div>
    <w:div w:id="1278219587">
      <w:marLeft w:val="0"/>
      <w:marRight w:val="0"/>
      <w:marTop w:val="0"/>
      <w:marBottom w:val="0"/>
      <w:divBdr>
        <w:top w:val="none" w:sz="0" w:space="0" w:color="auto"/>
        <w:left w:val="none" w:sz="0" w:space="0" w:color="auto"/>
        <w:bottom w:val="none" w:sz="0" w:space="0" w:color="auto"/>
        <w:right w:val="none" w:sz="0" w:space="0" w:color="auto"/>
      </w:divBdr>
    </w:div>
    <w:div w:id="1278219588">
      <w:marLeft w:val="0"/>
      <w:marRight w:val="0"/>
      <w:marTop w:val="0"/>
      <w:marBottom w:val="0"/>
      <w:divBdr>
        <w:top w:val="none" w:sz="0" w:space="0" w:color="auto"/>
        <w:left w:val="none" w:sz="0" w:space="0" w:color="auto"/>
        <w:bottom w:val="none" w:sz="0" w:space="0" w:color="auto"/>
        <w:right w:val="none" w:sz="0" w:space="0" w:color="auto"/>
      </w:divBdr>
    </w:div>
    <w:div w:id="1278219589">
      <w:marLeft w:val="0"/>
      <w:marRight w:val="0"/>
      <w:marTop w:val="0"/>
      <w:marBottom w:val="0"/>
      <w:divBdr>
        <w:top w:val="none" w:sz="0" w:space="0" w:color="auto"/>
        <w:left w:val="none" w:sz="0" w:space="0" w:color="auto"/>
        <w:bottom w:val="none" w:sz="0" w:space="0" w:color="auto"/>
        <w:right w:val="none" w:sz="0" w:space="0" w:color="auto"/>
      </w:divBdr>
    </w:div>
    <w:div w:id="1278219590">
      <w:marLeft w:val="0"/>
      <w:marRight w:val="0"/>
      <w:marTop w:val="0"/>
      <w:marBottom w:val="0"/>
      <w:divBdr>
        <w:top w:val="none" w:sz="0" w:space="0" w:color="auto"/>
        <w:left w:val="none" w:sz="0" w:space="0" w:color="auto"/>
        <w:bottom w:val="none" w:sz="0" w:space="0" w:color="auto"/>
        <w:right w:val="none" w:sz="0" w:space="0" w:color="auto"/>
      </w:divBdr>
    </w:div>
    <w:div w:id="1278219591">
      <w:marLeft w:val="0"/>
      <w:marRight w:val="0"/>
      <w:marTop w:val="0"/>
      <w:marBottom w:val="0"/>
      <w:divBdr>
        <w:top w:val="none" w:sz="0" w:space="0" w:color="auto"/>
        <w:left w:val="none" w:sz="0" w:space="0" w:color="auto"/>
        <w:bottom w:val="none" w:sz="0" w:space="0" w:color="auto"/>
        <w:right w:val="none" w:sz="0" w:space="0" w:color="auto"/>
      </w:divBdr>
    </w:div>
    <w:div w:id="1278219592">
      <w:marLeft w:val="0"/>
      <w:marRight w:val="0"/>
      <w:marTop w:val="0"/>
      <w:marBottom w:val="0"/>
      <w:divBdr>
        <w:top w:val="none" w:sz="0" w:space="0" w:color="auto"/>
        <w:left w:val="none" w:sz="0" w:space="0" w:color="auto"/>
        <w:bottom w:val="none" w:sz="0" w:space="0" w:color="auto"/>
        <w:right w:val="none" w:sz="0" w:space="0" w:color="auto"/>
      </w:divBdr>
    </w:div>
    <w:div w:id="1278219593">
      <w:marLeft w:val="0"/>
      <w:marRight w:val="0"/>
      <w:marTop w:val="0"/>
      <w:marBottom w:val="0"/>
      <w:divBdr>
        <w:top w:val="none" w:sz="0" w:space="0" w:color="auto"/>
        <w:left w:val="none" w:sz="0" w:space="0" w:color="auto"/>
        <w:bottom w:val="none" w:sz="0" w:space="0" w:color="auto"/>
        <w:right w:val="none" w:sz="0" w:space="0" w:color="auto"/>
      </w:divBdr>
    </w:div>
    <w:div w:id="1278219594">
      <w:marLeft w:val="0"/>
      <w:marRight w:val="0"/>
      <w:marTop w:val="0"/>
      <w:marBottom w:val="0"/>
      <w:divBdr>
        <w:top w:val="none" w:sz="0" w:space="0" w:color="auto"/>
        <w:left w:val="none" w:sz="0" w:space="0" w:color="auto"/>
        <w:bottom w:val="none" w:sz="0" w:space="0" w:color="auto"/>
        <w:right w:val="none" w:sz="0" w:space="0" w:color="auto"/>
      </w:divBdr>
    </w:div>
    <w:div w:id="1278219595">
      <w:marLeft w:val="0"/>
      <w:marRight w:val="0"/>
      <w:marTop w:val="0"/>
      <w:marBottom w:val="0"/>
      <w:divBdr>
        <w:top w:val="none" w:sz="0" w:space="0" w:color="auto"/>
        <w:left w:val="none" w:sz="0" w:space="0" w:color="auto"/>
        <w:bottom w:val="none" w:sz="0" w:space="0" w:color="auto"/>
        <w:right w:val="none" w:sz="0" w:space="0" w:color="auto"/>
      </w:divBdr>
    </w:div>
    <w:div w:id="1278219596">
      <w:marLeft w:val="0"/>
      <w:marRight w:val="0"/>
      <w:marTop w:val="0"/>
      <w:marBottom w:val="0"/>
      <w:divBdr>
        <w:top w:val="none" w:sz="0" w:space="0" w:color="auto"/>
        <w:left w:val="none" w:sz="0" w:space="0" w:color="auto"/>
        <w:bottom w:val="none" w:sz="0" w:space="0" w:color="auto"/>
        <w:right w:val="none" w:sz="0" w:space="0" w:color="auto"/>
      </w:divBdr>
    </w:div>
    <w:div w:id="1278219597">
      <w:marLeft w:val="0"/>
      <w:marRight w:val="0"/>
      <w:marTop w:val="0"/>
      <w:marBottom w:val="0"/>
      <w:divBdr>
        <w:top w:val="none" w:sz="0" w:space="0" w:color="auto"/>
        <w:left w:val="none" w:sz="0" w:space="0" w:color="auto"/>
        <w:bottom w:val="none" w:sz="0" w:space="0" w:color="auto"/>
        <w:right w:val="none" w:sz="0" w:space="0" w:color="auto"/>
      </w:divBdr>
    </w:div>
    <w:div w:id="1278219598">
      <w:marLeft w:val="0"/>
      <w:marRight w:val="0"/>
      <w:marTop w:val="0"/>
      <w:marBottom w:val="0"/>
      <w:divBdr>
        <w:top w:val="none" w:sz="0" w:space="0" w:color="auto"/>
        <w:left w:val="none" w:sz="0" w:space="0" w:color="auto"/>
        <w:bottom w:val="none" w:sz="0" w:space="0" w:color="auto"/>
        <w:right w:val="none" w:sz="0" w:space="0" w:color="auto"/>
      </w:divBdr>
    </w:div>
    <w:div w:id="1278219599">
      <w:marLeft w:val="0"/>
      <w:marRight w:val="0"/>
      <w:marTop w:val="0"/>
      <w:marBottom w:val="0"/>
      <w:divBdr>
        <w:top w:val="none" w:sz="0" w:space="0" w:color="auto"/>
        <w:left w:val="none" w:sz="0" w:space="0" w:color="auto"/>
        <w:bottom w:val="none" w:sz="0" w:space="0" w:color="auto"/>
        <w:right w:val="none" w:sz="0" w:space="0" w:color="auto"/>
      </w:divBdr>
    </w:div>
    <w:div w:id="1278219600">
      <w:marLeft w:val="0"/>
      <w:marRight w:val="0"/>
      <w:marTop w:val="0"/>
      <w:marBottom w:val="0"/>
      <w:divBdr>
        <w:top w:val="none" w:sz="0" w:space="0" w:color="auto"/>
        <w:left w:val="none" w:sz="0" w:space="0" w:color="auto"/>
        <w:bottom w:val="none" w:sz="0" w:space="0" w:color="auto"/>
        <w:right w:val="none" w:sz="0" w:space="0" w:color="auto"/>
      </w:divBdr>
    </w:div>
    <w:div w:id="1278219601">
      <w:marLeft w:val="0"/>
      <w:marRight w:val="0"/>
      <w:marTop w:val="0"/>
      <w:marBottom w:val="0"/>
      <w:divBdr>
        <w:top w:val="none" w:sz="0" w:space="0" w:color="auto"/>
        <w:left w:val="none" w:sz="0" w:space="0" w:color="auto"/>
        <w:bottom w:val="none" w:sz="0" w:space="0" w:color="auto"/>
        <w:right w:val="none" w:sz="0" w:space="0" w:color="auto"/>
      </w:divBdr>
    </w:div>
    <w:div w:id="1278219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1939</Words>
  <Characters>10204</Characters>
  <Application>Microsoft Office Word</Application>
  <DocSecurity>0</DocSecurity>
  <Lines>463</Lines>
  <Paragraphs>166</Paragraphs>
  <ScaleCrop>false</ScaleCrop>
  <Company>UK Commission for Employment and Skills</Company>
  <LinksUpToDate>false</LinksUpToDate>
  <CharactersWithSpaces>11977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2012-06-27T16:42:00Z</dcterms:created>
  <dcterms:modified xsi:type="dcterms:W3CDTF">2012-06-27T16:42:00Z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