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7F11A9">
      <w:pPr>
        <w:pBdr>
          <w:bottom w:val="single" w:sz="8" w:space="1" w:color="34B555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9C20DB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EXERCISE</w:t>
      </w:r>
    </w:p>
    <w:p w:rsidR="00653824" w:rsidRDefault="00653824" w:rsidP="00A60B65"/>
    <w:p w:rsidR="00A60B65" w:rsidRDefault="009C20DB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</w:rPr>
      </w:pPr>
      <w:r>
        <w:rPr>
          <w:rFonts w:ascii="Arial" w:hAnsi="Arial" w:cs="Arial"/>
          <w:b/>
          <w:color w:val="34B555"/>
          <w:sz w:val="72"/>
        </w:rPr>
        <w:t>Well-being of Children</w:t>
      </w:r>
    </w:p>
    <w:p w:rsidR="009C20DB" w:rsidRDefault="009C20DB" w:rsidP="009C20DB">
      <w:r>
        <w:t>Consider how you could ass</w:t>
      </w:r>
      <w:r w:rsidR="00BB67DA">
        <w:t>ess the well</w:t>
      </w:r>
      <w:r w:rsidR="00C766D9">
        <w:t>-</w:t>
      </w:r>
      <w:r w:rsidR="00BB67DA">
        <w:t xml:space="preserve">being of children. </w:t>
      </w:r>
      <w:r>
        <w:t>The table below contains a set of questions that map across to the definition of well-being and th</w:t>
      </w:r>
      <w:r w:rsidR="00BB67DA">
        <w:t xml:space="preserve">e national outcomes framework. </w:t>
      </w:r>
      <w:r>
        <w:t xml:space="preserve">Complete the table below giving examples for each element of well-being (adding to </w:t>
      </w:r>
      <w:r w:rsidR="005C3B72">
        <w:t xml:space="preserve">or amending </w:t>
      </w:r>
      <w:r>
        <w:t>the statements and questions given):</w:t>
      </w:r>
    </w:p>
    <w:p w:rsidR="009C20DB" w:rsidRDefault="009C20DB" w:rsidP="009C2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48"/>
      </w:tblGrid>
      <w:tr w:rsidR="009C20DB" w:rsidRPr="009C20DB" w:rsidTr="009C20DB">
        <w:trPr>
          <w:trHeight w:val="454"/>
          <w:tblHeader/>
        </w:trPr>
        <w:tc>
          <w:tcPr>
            <w:tcW w:w="3686" w:type="dxa"/>
            <w:shd w:val="clear" w:color="auto" w:fill="34B555"/>
          </w:tcPr>
          <w:p w:rsidR="009C20DB" w:rsidRPr="009C20DB" w:rsidRDefault="009C20DB" w:rsidP="00866D15">
            <w:pPr>
              <w:spacing w:after="120"/>
              <w:rPr>
                <w:b/>
                <w:color w:val="FFFFFF" w:themeColor="background1"/>
                <w:szCs w:val="24"/>
              </w:rPr>
            </w:pPr>
            <w:r w:rsidRPr="009C20DB">
              <w:rPr>
                <w:b/>
                <w:color w:val="FFFFFF" w:themeColor="background1"/>
                <w:szCs w:val="24"/>
              </w:rPr>
              <w:t>Element of well-being</w:t>
            </w:r>
          </w:p>
        </w:tc>
        <w:tc>
          <w:tcPr>
            <w:tcW w:w="5448" w:type="dxa"/>
            <w:shd w:val="clear" w:color="auto" w:fill="34B555"/>
          </w:tcPr>
          <w:p w:rsidR="009C20DB" w:rsidRPr="009C20DB" w:rsidRDefault="009C20DB" w:rsidP="00866D15">
            <w:pPr>
              <w:spacing w:after="120"/>
              <w:rPr>
                <w:b/>
                <w:color w:val="FFFFFF" w:themeColor="background1"/>
                <w:szCs w:val="24"/>
              </w:rPr>
            </w:pPr>
            <w:r w:rsidRPr="009C20DB">
              <w:rPr>
                <w:rFonts w:eastAsia="Times New Roman"/>
                <w:b/>
                <w:color w:val="FFFFFF" w:themeColor="background1"/>
              </w:rPr>
              <w:t>Statements and Questions</w:t>
            </w:r>
          </w:p>
        </w:tc>
      </w:tr>
      <w:tr w:rsidR="009C20DB" w:rsidRPr="00783CF2" w:rsidTr="00866D15">
        <w:trPr>
          <w:trHeight w:val="1559"/>
        </w:trPr>
        <w:tc>
          <w:tcPr>
            <w:tcW w:w="3686" w:type="dxa"/>
          </w:tcPr>
          <w:p w:rsidR="009C20DB" w:rsidRPr="00783CF2" w:rsidRDefault="009C20DB" w:rsidP="00573D55">
            <w:pPr>
              <w:pStyle w:val="Numberlist"/>
              <w:numPr>
                <w:ilvl w:val="0"/>
                <w:numId w:val="8"/>
              </w:numPr>
              <w:tabs>
                <w:tab w:val="left" w:pos="426"/>
              </w:tabs>
              <w:spacing w:after="60"/>
            </w:pPr>
            <w:r w:rsidRPr="00783CF2">
              <w:t>Physical and mental health and emotional well</w:t>
            </w:r>
            <w:r>
              <w:t>-</w:t>
            </w:r>
            <w:r w:rsidRPr="00783CF2">
              <w:t>being</w:t>
            </w:r>
          </w:p>
        </w:tc>
        <w:tc>
          <w:tcPr>
            <w:tcW w:w="5448" w:type="dxa"/>
          </w:tcPr>
          <w:p w:rsidR="009C20DB" w:rsidRDefault="009C20DB" w:rsidP="00866D15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 all like to be as health</w:t>
            </w:r>
            <w:r w:rsidR="00573D55">
              <w:rPr>
                <w:rFonts w:eastAsia="Times New Roman"/>
                <w:color w:val="000000"/>
              </w:rPr>
              <w:t>y</w:t>
            </w:r>
            <w:r>
              <w:rPr>
                <w:rFonts w:eastAsia="Times New Roman"/>
                <w:color w:val="000000"/>
              </w:rPr>
              <w:t xml:space="preserve"> as w</w:t>
            </w:r>
            <w:r w:rsidR="00BB67DA">
              <w:rPr>
                <w:rFonts w:eastAsia="Times New Roman"/>
                <w:color w:val="000000"/>
              </w:rPr>
              <w:t xml:space="preserve">e can be. How do you do this? </w:t>
            </w:r>
            <w:r>
              <w:rPr>
                <w:rFonts w:eastAsia="Times New Roman"/>
                <w:color w:val="000000"/>
              </w:rPr>
              <w:t>Do you have:</w:t>
            </w:r>
          </w:p>
          <w:p w:rsidR="009C20DB" w:rsidRDefault="009C20DB" w:rsidP="00573D55">
            <w:pPr>
              <w:pStyle w:val="bullet"/>
            </w:pPr>
            <w:r>
              <w:t>People who support you to be healthy?</w:t>
            </w:r>
          </w:p>
          <w:p w:rsidR="009C20DB" w:rsidRDefault="009C20DB" w:rsidP="00573D55">
            <w:pPr>
              <w:pStyle w:val="bullet"/>
            </w:pPr>
            <w:r>
              <w:t>Someone who looks after you if you are sick or hurt?</w:t>
            </w:r>
          </w:p>
          <w:p w:rsidR="009C20DB" w:rsidRDefault="009C20DB" w:rsidP="00573D55">
            <w:pPr>
              <w:pStyle w:val="bullet"/>
            </w:pPr>
            <w:r>
              <w:t>Someone who gives you healthy food to eat?</w:t>
            </w:r>
          </w:p>
          <w:p w:rsidR="009C20DB" w:rsidRDefault="009C20DB" w:rsidP="00573D55">
            <w:pPr>
              <w:pStyle w:val="bullet"/>
            </w:pPr>
            <w:r>
              <w:t>Someone who keeps you clean?</w:t>
            </w:r>
          </w:p>
          <w:p w:rsidR="009C20DB" w:rsidRDefault="009C20DB" w:rsidP="00573D55">
            <w:pPr>
              <w:pStyle w:val="bullet"/>
            </w:pPr>
            <w:r>
              <w:t>Someone who talks to you about feelings?</w:t>
            </w:r>
          </w:p>
          <w:p w:rsidR="00573D55" w:rsidRPr="00AF471B" w:rsidRDefault="00573D55" w:rsidP="00573D55"/>
        </w:tc>
      </w:tr>
      <w:tr w:rsidR="009C20DB" w:rsidRPr="00783CF2" w:rsidTr="00866D15">
        <w:trPr>
          <w:trHeight w:val="1559"/>
        </w:trPr>
        <w:tc>
          <w:tcPr>
            <w:tcW w:w="3686" w:type="dxa"/>
          </w:tcPr>
          <w:p w:rsidR="009C20DB" w:rsidRPr="00783CF2" w:rsidRDefault="009C20DB" w:rsidP="00573D55">
            <w:pPr>
              <w:pStyle w:val="Numberlist"/>
              <w:numPr>
                <w:ilvl w:val="0"/>
                <w:numId w:val="8"/>
              </w:numPr>
              <w:tabs>
                <w:tab w:val="left" w:pos="426"/>
              </w:tabs>
              <w:spacing w:after="60"/>
            </w:pPr>
            <w:r w:rsidRPr="00783CF2">
              <w:t>Protection from abuse and neglect</w:t>
            </w:r>
          </w:p>
        </w:tc>
        <w:tc>
          <w:tcPr>
            <w:tcW w:w="5448" w:type="dxa"/>
          </w:tcPr>
          <w:p w:rsidR="009C20DB" w:rsidRDefault="009C20DB" w:rsidP="00866D15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It is important </w:t>
            </w:r>
            <w:r w:rsidR="00573D55">
              <w:rPr>
                <w:rFonts w:eastAsia="Times New Roman"/>
                <w:color w:val="000000"/>
              </w:rPr>
              <w:t>to feel</w:t>
            </w:r>
            <w:r w:rsidR="00BB67DA">
              <w:rPr>
                <w:rFonts w:eastAsia="Times New Roman"/>
                <w:color w:val="000000"/>
              </w:rPr>
              <w:t xml:space="preserve"> safe. </w:t>
            </w:r>
            <w:r>
              <w:rPr>
                <w:rFonts w:eastAsia="Times New Roman"/>
                <w:color w:val="000000"/>
              </w:rPr>
              <w:t>We all need someone who helps us to feel</w:t>
            </w:r>
            <w:r w:rsidR="00BB67DA">
              <w:rPr>
                <w:rFonts w:eastAsia="Times New Roman"/>
                <w:color w:val="000000"/>
              </w:rPr>
              <w:t xml:space="preserve"> safe and protected from harm. </w:t>
            </w:r>
            <w:r>
              <w:rPr>
                <w:rFonts w:eastAsia="Times New Roman"/>
                <w:color w:val="000000"/>
              </w:rPr>
              <w:t>Do you have:</w:t>
            </w:r>
          </w:p>
          <w:p w:rsidR="009C20DB" w:rsidRDefault="009C20DB" w:rsidP="00573D55">
            <w:pPr>
              <w:pStyle w:val="Bullet1"/>
            </w:pPr>
            <w:r>
              <w:t>People who keep you safe?</w:t>
            </w:r>
          </w:p>
          <w:p w:rsidR="009C20DB" w:rsidRDefault="009C20DB" w:rsidP="00573D55">
            <w:pPr>
              <w:pStyle w:val="Bullet1"/>
            </w:pPr>
            <w:r>
              <w:t>Someone who protects you from danger?</w:t>
            </w:r>
          </w:p>
          <w:p w:rsidR="009C20DB" w:rsidRDefault="009C20DB" w:rsidP="00573D55">
            <w:pPr>
              <w:pStyle w:val="Bullet1"/>
            </w:pPr>
            <w:r>
              <w:t>Someone you can te</w:t>
            </w:r>
            <w:r w:rsidR="00573D55">
              <w:t xml:space="preserve">ll if you are frightened </w:t>
            </w:r>
            <w:r w:rsidR="00C766D9">
              <w:br/>
            </w:r>
            <w:r w:rsidR="00573D55">
              <w:t>or sad?</w:t>
            </w:r>
          </w:p>
          <w:p w:rsidR="00573D55" w:rsidRPr="00AF471B" w:rsidRDefault="00573D55" w:rsidP="00573D55"/>
        </w:tc>
      </w:tr>
      <w:tr w:rsidR="009C20DB" w:rsidRPr="00783CF2" w:rsidTr="00866D15">
        <w:trPr>
          <w:trHeight w:val="1559"/>
        </w:trPr>
        <w:tc>
          <w:tcPr>
            <w:tcW w:w="3686" w:type="dxa"/>
          </w:tcPr>
          <w:p w:rsidR="009C20DB" w:rsidRPr="00783CF2" w:rsidRDefault="009C20DB" w:rsidP="00573D55">
            <w:pPr>
              <w:pStyle w:val="Numberlist"/>
              <w:numPr>
                <w:ilvl w:val="0"/>
                <w:numId w:val="8"/>
              </w:numPr>
              <w:tabs>
                <w:tab w:val="left" w:pos="426"/>
              </w:tabs>
              <w:spacing w:after="60"/>
            </w:pPr>
            <w:r w:rsidRPr="00F60808">
              <w:t>Education, training and recreation</w:t>
            </w:r>
          </w:p>
        </w:tc>
        <w:tc>
          <w:tcPr>
            <w:tcW w:w="5448" w:type="dxa"/>
          </w:tcPr>
          <w:p w:rsidR="009C20DB" w:rsidRDefault="009C20DB" w:rsidP="00866D15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Every child should have opportunities to learn and people to en</w:t>
            </w:r>
            <w:r w:rsidR="00BB67DA">
              <w:rPr>
                <w:rFonts w:eastAsia="Times New Roman"/>
                <w:color w:val="000000"/>
              </w:rPr>
              <w:t xml:space="preserve">courage them to do their best. </w:t>
            </w:r>
            <w:r>
              <w:rPr>
                <w:rFonts w:eastAsia="Times New Roman"/>
                <w:color w:val="000000"/>
              </w:rPr>
              <w:t>Do you have:</w:t>
            </w:r>
          </w:p>
          <w:p w:rsidR="009C20DB" w:rsidRDefault="009C20DB" w:rsidP="004D198C">
            <w:pPr>
              <w:pStyle w:val="Bullet1"/>
            </w:pPr>
            <w:r>
              <w:t>Someone who supports you to learn new things?</w:t>
            </w:r>
          </w:p>
          <w:p w:rsidR="009C20DB" w:rsidRDefault="009C20DB" w:rsidP="004D198C">
            <w:pPr>
              <w:pStyle w:val="Bullet1"/>
            </w:pPr>
            <w:r>
              <w:t>Someone who says ‘well done’ when you try your best?</w:t>
            </w:r>
          </w:p>
          <w:p w:rsidR="009C20DB" w:rsidRDefault="009C20DB" w:rsidP="004D198C">
            <w:pPr>
              <w:pStyle w:val="Bullet1"/>
            </w:pPr>
            <w:r>
              <w:t>Someone who helps you to try things on your own?</w:t>
            </w:r>
          </w:p>
          <w:p w:rsidR="009C20DB" w:rsidRDefault="009C20DB" w:rsidP="004D198C">
            <w:pPr>
              <w:pStyle w:val="Bullet1"/>
            </w:pPr>
            <w:r>
              <w:t>A favourite toy, game or thing to do?</w:t>
            </w:r>
          </w:p>
          <w:p w:rsidR="009C20DB" w:rsidRPr="000240C2" w:rsidRDefault="009C20DB" w:rsidP="004D198C"/>
        </w:tc>
      </w:tr>
      <w:tr w:rsidR="009C20DB" w:rsidRPr="00783CF2" w:rsidTr="00866D15">
        <w:trPr>
          <w:trHeight w:val="1559"/>
        </w:trPr>
        <w:tc>
          <w:tcPr>
            <w:tcW w:w="3686" w:type="dxa"/>
          </w:tcPr>
          <w:p w:rsidR="009C20DB" w:rsidRPr="00783CF2" w:rsidRDefault="009C20DB" w:rsidP="00573D55">
            <w:pPr>
              <w:pStyle w:val="Numberlist"/>
              <w:numPr>
                <w:ilvl w:val="0"/>
                <w:numId w:val="8"/>
              </w:numPr>
              <w:tabs>
                <w:tab w:val="left" w:pos="426"/>
              </w:tabs>
              <w:spacing w:after="60"/>
            </w:pPr>
            <w:r w:rsidRPr="00783CF2">
              <w:lastRenderedPageBreak/>
              <w:t>Domestic, family and personal relationships</w:t>
            </w:r>
          </w:p>
        </w:tc>
        <w:tc>
          <w:tcPr>
            <w:tcW w:w="5448" w:type="dxa"/>
          </w:tcPr>
          <w:p w:rsidR="009C20DB" w:rsidRDefault="009C20DB" w:rsidP="00573D55"/>
          <w:p w:rsidR="009C20DB" w:rsidRDefault="009C20DB" w:rsidP="00573D55"/>
          <w:p w:rsidR="009C20DB" w:rsidRDefault="009C20DB" w:rsidP="00573D55"/>
          <w:p w:rsidR="004D198C" w:rsidRDefault="004D198C" w:rsidP="00573D55"/>
          <w:p w:rsidR="00573D55" w:rsidRDefault="00573D55" w:rsidP="00573D55"/>
          <w:p w:rsidR="00573D55" w:rsidRDefault="00573D55" w:rsidP="00573D55"/>
          <w:p w:rsidR="009C20DB" w:rsidRPr="005501A5" w:rsidRDefault="009C20DB" w:rsidP="00573D55"/>
        </w:tc>
      </w:tr>
      <w:tr w:rsidR="009C20DB" w:rsidRPr="00783CF2" w:rsidTr="00866D15">
        <w:trPr>
          <w:trHeight w:val="1559"/>
        </w:trPr>
        <w:tc>
          <w:tcPr>
            <w:tcW w:w="3686" w:type="dxa"/>
          </w:tcPr>
          <w:p w:rsidR="009C20DB" w:rsidRPr="00783CF2" w:rsidRDefault="009C20DB" w:rsidP="00573D55">
            <w:pPr>
              <w:pStyle w:val="Numberlist"/>
              <w:numPr>
                <w:ilvl w:val="0"/>
                <w:numId w:val="8"/>
              </w:numPr>
              <w:tabs>
                <w:tab w:val="left" w:pos="426"/>
              </w:tabs>
              <w:spacing w:after="60"/>
            </w:pPr>
            <w:r w:rsidRPr="00F60808">
              <w:t>Contribution made to society</w:t>
            </w:r>
          </w:p>
        </w:tc>
        <w:tc>
          <w:tcPr>
            <w:tcW w:w="5448" w:type="dxa"/>
          </w:tcPr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4D198C" w:rsidRDefault="004D198C" w:rsidP="00866D15">
            <w:pPr>
              <w:rPr>
                <w:rFonts w:eastAsia="Times New Roman"/>
                <w:color w:val="000000"/>
              </w:rPr>
            </w:pPr>
          </w:p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9C20DB" w:rsidRPr="005501A5" w:rsidRDefault="009C20DB" w:rsidP="00866D15">
            <w:pPr>
              <w:rPr>
                <w:rFonts w:eastAsia="Times New Roman"/>
                <w:color w:val="000000"/>
              </w:rPr>
            </w:pPr>
          </w:p>
        </w:tc>
      </w:tr>
      <w:tr w:rsidR="009C20DB" w:rsidRPr="00783CF2" w:rsidTr="00866D15">
        <w:trPr>
          <w:trHeight w:val="1559"/>
        </w:trPr>
        <w:tc>
          <w:tcPr>
            <w:tcW w:w="3686" w:type="dxa"/>
          </w:tcPr>
          <w:p w:rsidR="009C20DB" w:rsidRPr="00783CF2" w:rsidRDefault="009C20DB" w:rsidP="00573D55">
            <w:pPr>
              <w:pStyle w:val="Numberlist"/>
              <w:numPr>
                <w:ilvl w:val="0"/>
                <w:numId w:val="8"/>
              </w:numPr>
              <w:tabs>
                <w:tab w:val="left" w:pos="426"/>
              </w:tabs>
              <w:spacing w:after="60"/>
            </w:pPr>
            <w:r w:rsidRPr="00F60808">
              <w:t>Securing rights and entitlements</w:t>
            </w:r>
          </w:p>
          <w:p w:rsidR="009C20DB" w:rsidRPr="00783CF2" w:rsidRDefault="009C20DB" w:rsidP="00866D15">
            <w:pPr>
              <w:pStyle w:val="Numberlist"/>
              <w:numPr>
                <w:ilvl w:val="0"/>
                <w:numId w:val="0"/>
              </w:numPr>
              <w:ind w:left="360"/>
            </w:pPr>
          </w:p>
        </w:tc>
        <w:tc>
          <w:tcPr>
            <w:tcW w:w="5448" w:type="dxa"/>
          </w:tcPr>
          <w:p w:rsidR="009C20DB" w:rsidRDefault="009C20DB" w:rsidP="00573D55"/>
          <w:p w:rsidR="00573D55" w:rsidRDefault="00573D55" w:rsidP="00573D55"/>
          <w:p w:rsidR="00573D55" w:rsidRDefault="00573D55" w:rsidP="00573D55"/>
          <w:p w:rsidR="00573D55" w:rsidRDefault="00573D55" w:rsidP="00573D55"/>
          <w:p w:rsidR="004D198C" w:rsidRDefault="004D198C" w:rsidP="00573D55"/>
          <w:p w:rsidR="00573D55" w:rsidRDefault="00573D55" w:rsidP="00573D55"/>
          <w:p w:rsidR="00573D55" w:rsidRPr="000240C2" w:rsidRDefault="00573D55" w:rsidP="00573D55"/>
        </w:tc>
      </w:tr>
      <w:tr w:rsidR="009C20DB" w:rsidRPr="00783CF2" w:rsidTr="00866D15">
        <w:trPr>
          <w:trHeight w:val="1559"/>
        </w:trPr>
        <w:tc>
          <w:tcPr>
            <w:tcW w:w="3686" w:type="dxa"/>
          </w:tcPr>
          <w:p w:rsidR="009C20DB" w:rsidRPr="00783CF2" w:rsidRDefault="009C20DB" w:rsidP="00573D55">
            <w:pPr>
              <w:pStyle w:val="Numberlist"/>
              <w:numPr>
                <w:ilvl w:val="0"/>
                <w:numId w:val="8"/>
              </w:numPr>
              <w:tabs>
                <w:tab w:val="left" w:pos="426"/>
              </w:tabs>
              <w:spacing w:after="60"/>
            </w:pPr>
            <w:r w:rsidRPr="00783CF2">
              <w:t>Social and economic well</w:t>
            </w:r>
            <w:r w:rsidR="002C5806">
              <w:t>-</w:t>
            </w:r>
            <w:bookmarkStart w:id="0" w:name="_GoBack"/>
            <w:bookmarkEnd w:id="0"/>
            <w:r w:rsidRPr="00783CF2">
              <w:t>being</w:t>
            </w:r>
          </w:p>
          <w:p w:rsidR="009C20DB" w:rsidRPr="00783CF2" w:rsidRDefault="009C20DB" w:rsidP="00866D15">
            <w:pPr>
              <w:pStyle w:val="Numberlist"/>
              <w:numPr>
                <w:ilvl w:val="0"/>
                <w:numId w:val="0"/>
              </w:numPr>
              <w:ind w:left="360"/>
            </w:pPr>
          </w:p>
        </w:tc>
        <w:tc>
          <w:tcPr>
            <w:tcW w:w="5448" w:type="dxa"/>
          </w:tcPr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9C20DB" w:rsidRDefault="009C20DB" w:rsidP="00866D15">
            <w:pPr>
              <w:rPr>
                <w:rFonts w:eastAsia="Times New Roman"/>
                <w:color w:val="000000"/>
              </w:rPr>
            </w:pPr>
          </w:p>
          <w:p w:rsidR="004D198C" w:rsidRDefault="004D198C" w:rsidP="00866D15">
            <w:pPr>
              <w:rPr>
                <w:rFonts w:eastAsia="Times New Roman"/>
                <w:color w:val="000000"/>
              </w:rPr>
            </w:pPr>
          </w:p>
          <w:p w:rsidR="00573D55" w:rsidRDefault="00573D55" w:rsidP="00866D15">
            <w:pPr>
              <w:rPr>
                <w:rFonts w:eastAsia="Times New Roman"/>
                <w:color w:val="000000"/>
              </w:rPr>
            </w:pPr>
          </w:p>
          <w:p w:rsidR="009C20DB" w:rsidRPr="005501A5" w:rsidRDefault="009C20DB" w:rsidP="00866D15">
            <w:pPr>
              <w:rPr>
                <w:rFonts w:eastAsia="Times New Roman"/>
                <w:color w:val="000000"/>
              </w:rPr>
            </w:pPr>
          </w:p>
        </w:tc>
      </w:tr>
      <w:tr w:rsidR="009C20DB" w:rsidRPr="00783CF2" w:rsidTr="00866D15">
        <w:trPr>
          <w:trHeight w:val="1559"/>
        </w:trPr>
        <w:tc>
          <w:tcPr>
            <w:tcW w:w="3686" w:type="dxa"/>
          </w:tcPr>
          <w:p w:rsidR="009C20DB" w:rsidRPr="00783CF2" w:rsidRDefault="009C20DB" w:rsidP="00573D55">
            <w:pPr>
              <w:pStyle w:val="Numberlist"/>
              <w:numPr>
                <w:ilvl w:val="0"/>
                <w:numId w:val="8"/>
              </w:numPr>
              <w:tabs>
                <w:tab w:val="left" w:pos="426"/>
              </w:tabs>
              <w:spacing w:after="60"/>
            </w:pPr>
            <w:r w:rsidRPr="00F60808">
              <w:t>Suitability of living accommodation</w:t>
            </w:r>
          </w:p>
        </w:tc>
        <w:tc>
          <w:tcPr>
            <w:tcW w:w="5448" w:type="dxa"/>
          </w:tcPr>
          <w:p w:rsidR="009C20DB" w:rsidRDefault="009C20DB" w:rsidP="00573D55"/>
          <w:p w:rsidR="00573D55" w:rsidRDefault="00573D55" w:rsidP="00573D55"/>
          <w:p w:rsidR="004D198C" w:rsidRDefault="004D198C" w:rsidP="00573D55"/>
          <w:p w:rsidR="00573D55" w:rsidRDefault="00573D55" w:rsidP="00573D55"/>
          <w:p w:rsidR="00573D55" w:rsidRDefault="00573D55" w:rsidP="00573D55"/>
          <w:p w:rsidR="00573D55" w:rsidRDefault="00573D55" w:rsidP="00573D55"/>
          <w:p w:rsidR="00573D55" w:rsidRPr="00AF471B" w:rsidRDefault="00573D55" w:rsidP="00573D55"/>
        </w:tc>
      </w:tr>
    </w:tbl>
    <w:p w:rsidR="000F64C1" w:rsidRPr="006A0346" w:rsidRDefault="000F64C1" w:rsidP="000F64C1"/>
    <w:sectPr w:rsidR="000F64C1" w:rsidRPr="006A0346" w:rsidSect="003D3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23" w:rsidRDefault="00263A23" w:rsidP="00A60B65">
      <w:r>
        <w:separator/>
      </w:r>
    </w:p>
  </w:endnote>
  <w:endnote w:type="continuationSeparator" w:id="0">
    <w:p w:rsidR="00263A23" w:rsidRDefault="00263A23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D9" w:rsidRDefault="00C766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2C5806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2C5806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23" w:rsidRDefault="00263A23" w:rsidP="00A60B65">
      <w:r>
        <w:separator/>
      </w:r>
    </w:p>
  </w:footnote>
  <w:footnote w:type="continuationSeparator" w:id="0">
    <w:p w:rsidR="00263A23" w:rsidRDefault="00263A23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D9" w:rsidRDefault="00C766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B5CA44C" wp14:editId="2C17F21E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DB04224" wp14:editId="5DE61F5D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4E2D24" wp14:editId="3226AFAC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F9B"/>
    <w:multiLevelType w:val="hybridMultilevel"/>
    <w:tmpl w:val="2E527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71036"/>
    <w:multiLevelType w:val="hybridMultilevel"/>
    <w:tmpl w:val="3EDA9BCA"/>
    <w:lvl w:ilvl="0" w:tplc="FA10ED7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36F95"/>
    <w:multiLevelType w:val="hybridMultilevel"/>
    <w:tmpl w:val="D834F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2B1756"/>
    <w:multiLevelType w:val="hybridMultilevel"/>
    <w:tmpl w:val="DC16F38E"/>
    <w:lvl w:ilvl="0" w:tplc="B08A2F9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C2D70"/>
    <w:multiLevelType w:val="hybridMultilevel"/>
    <w:tmpl w:val="90EAEA44"/>
    <w:lvl w:ilvl="0" w:tplc="298C2846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0F64C1"/>
    <w:rsid w:val="001055F0"/>
    <w:rsid w:val="001145D1"/>
    <w:rsid w:val="00115EE1"/>
    <w:rsid w:val="0011648B"/>
    <w:rsid w:val="00130FC5"/>
    <w:rsid w:val="00132179"/>
    <w:rsid w:val="00142149"/>
    <w:rsid w:val="00150F7A"/>
    <w:rsid w:val="00176539"/>
    <w:rsid w:val="00187803"/>
    <w:rsid w:val="001B262B"/>
    <w:rsid w:val="001D57E5"/>
    <w:rsid w:val="00213728"/>
    <w:rsid w:val="00225372"/>
    <w:rsid w:val="00226AF3"/>
    <w:rsid w:val="00263A23"/>
    <w:rsid w:val="00273E57"/>
    <w:rsid w:val="002867EA"/>
    <w:rsid w:val="0029188E"/>
    <w:rsid w:val="002B13D0"/>
    <w:rsid w:val="002B1F32"/>
    <w:rsid w:val="002C5806"/>
    <w:rsid w:val="002D6D1A"/>
    <w:rsid w:val="002D6DF1"/>
    <w:rsid w:val="0031794B"/>
    <w:rsid w:val="003525D3"/>
    <w:rsid w:val="00383BC9"/>
    <w:rsid w:val="00386A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46051"/>
    <w:rsid w:val="0046294F"/>
    <w:rsid w:val="00471C00"/>
    <w:rsid w:val="004871C7"/>
    <w:rsid w:val="004906B1"/>
    <w:rsid w:val="0049789E"/>
    <w:rsid w:val="004A66D6"/>
    <w:rsid w:val="004B7B1B"/>
    <w:rsid w:val="004D198C"/>
    <w:rsid w:val="004F3B87"/>
    <w:rsid w:val="00523FA3"/>
    <w:rsid w:val="00573D55"/>
    <w:rsid w:val="00582A3D"/>
    <w:rsid w:val="005A7313"/>
    <w:rsid w:val="005C3B72"/>
    <w:rsid w:val="005D358F"/>
    <w:rsid w:val="00653824"/>
    <w:rsid w:val="00660D98"/>
    <w:rsid w:val="00694756"/>
    <w:rsid w:val="006B55EC"/>
    <w:rsid w:val="006E4991"/>
    <w:rsid w:val="00726EB1"/>
    <w:rsid w:val="0076052D"/>
    <w:rsid w:val="007817E1"/>
    <w:rsid w:val="007A2579"/>
    <w:rsid w:val="007A56C2"/>
    <w:rsid w:val="007F11A9"/>
    <w:rsid w:val="00803080"/>
    <w:rsid w:val="00810563"/>
    <w:rsid w:val="0082608A"/>
    <w:rsid w:val="00836F05"/>
    <w:rsid w:val="00842CC1"/>
    <w:rsid w:val="00876BD4"/>
    <w:rsid w:val="008D6D0E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9C20DB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B67DA"/>
    <w:rsid w:val="00BC5279"/>
    <w:rsid w:val="00BC5D28"/>
    <w:rsid w:val="00BC68AD"/>
    <w:rsid w:val="00BD47C9"/>
    <w:rsid w:val="00BF3F9A"/>
    <w:rsid w:val="00C06D15"/>
    <w:rsid w:val="00C072EF"/>
    <w:rsid w:val="00C307C7"/>
    <w:rsid w:val="00C33CB5"/>
    <w:rsid w:val="00C65408"/>
    <w:rsid w:val="00C76463"/>
    <w:rsid w:val="00C766D9"/>
    <w:rsid w:val="00CC56C9"/>
    <w:rsid w:val="00D20A4F"/>
    <w:rsid w:val="00D24A65"/>
    <w:rsid w:val="00D53F01"/>
    <w:rsid w:val="00D76AFB"/>
    <w:rsid w:val="00D7779D"/>
    <w:rsid w:val="00DC4B1A"/>
    <w:rsid w:val="00DE4ACB"/>
    <w:rsid w:val="00E16677"/>
    <w:rsid w:val="00E2502B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400FB"/>
    <w:rsid w:val="00F4162B"/>
    <w:rsid w:val="00F43768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7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11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7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11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5A8E-DB8A-4B07-8664-0DE410A9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2015-12-24T10:32:00Z</dcterms:created>
  <dcterms:modified xsi:type="dcterms:W3CDTF">2015-12-24T10:46:00Z</dcterms:modified>
</cp:coreProperties>
</file>