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8D6D0E">
      <w:pPr>
        <w:pBdr>
          <w:bottom w:val="single" w:sz="8" w:space="1" w:color="E81E87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312719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EXERCISE</w:t>
      </w:r>
    </w:p>
    <w:p w:rsidR="00653824" w:rsidRDefault="00653824" w:rsidP="00A60B65"/>
    <w:p w:rsidR="00A60B65" w:rsidRPr="00FA0525" w:rsidRDefault="000A19E3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</w:rPr>
      </w:pPr>
      <w:r>
        <w:rPr>
          <w:rFonts w:ascii="Arial" w:hAnsi="Arial" w:cs="Arial"/>
          <w:b/>
          <w:color w:val="E81E87"/>
          <w:sz w:val="72"/>
        </w:rPr>
        <w:t>Well-being</w:t>
      </w:r>
    </w:p>
    <w:p w:rsidR="00312719" w:rsidRDefault="00312719" w:rsidP="00312719">
      <w:r>
        <w:t xml:space="preserve">Consider what well-being might mean for a person with care and support needs, and how people working in the care and support sector could </w:t>
      </w:r>
      <w:r w:rsidR="00174BD9">
        <w:t>promote</w:t>
      </w:r>
      <w:r>
        <w:t xml:space="preserve"> their well-being. Complete the table below giving examples for each element of well-being (adding to the examples given):</w:t>
      </w:r>
    </w:p>
    <w:p w:rsidR="00312719" w:rsidRDefault="00312719" w:rsidP="003127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312719" w:rsidRPr="00F90A2A" w:rsidTr="000A2FA4">
        <w:trPr>
          <w:trHeight w:val="454"/>
          <w:tblHeader/>
        </w:trPr>
        <w:tc>
          <w:tcPr>
            <w:tcW w:w="3686" w:type="dxa"/>
            <w:shd w:val="clear" w:color="auto" w:fill="ED1E87"/>
          </w:tcPr>
          <w:p w:rsidR="00312719" w:rsidRPr="00F90A2A" w:rsidRDefault="00312719" w:rsidP="00C23FDD">
            <w:pPr>
              <w:spacing w:after="120"/>
              <w:rPr>
                <w:b/>
                <w:color w:val="FFFFFF" w:themeColor="background1"/>
                <w:szCs w:val="24"/>
              </w:rPr>
            </w:pPr>
            <w:r w:rsidRPr="00F90A2A">
              <w:rPr>
                <w:b/>
                <w:color w:val="FFFFFF" w:themeColor="background1"/>
                <w:szCs w:val="24"/>
              </w:rPr>
              <w:t>Element of well</w:t>
            </w:r>
            <w:r>
              <w:rPr>
                <w:b/>
                <w:color w:val="FFFFFF" w:themeColor="background1"/>
                <w:szCs w:val="24"/>
              </w:rPr>
              <w:t>-</w:t>
            </w:r>
            <w:r w:rsidRPr="00F90A2A">
              <w:rPr>
                <w:b/>
                <w:color w:val="FFFFFF" w:themeColor="background1"/>
                <w:szCs w:val="24"/>
              </w:rPr>
              <w:t>being</w:t>
            </w:r>
          </w:p>
        </w:tc>
        <w:tc>
          <w:tcPr>
            <w:tcW w:w="5448" w:type="dxa"/>
            <w:shd w:val="clear" w:color="auto" w:fill="ED1E87"/>
          </w:tcPr>
          <w:p w:rsidR="00312719" w:rsidRPr="00F90A2A" w:rsidRDefault="00312719" w:rsidP="00174BD9">
            <w:pPr>
              <w:spacing w:after="120"/>
              <w:rPr>
                <w:b/>
                <w:color w:val="FFFFFF" w:themeColor="background1"/>
                <w:szCs w:val="24"/>
              </w:rPr>
            </w:pPr>
            <w:r w:rsidRPr="00F90A2A">
              <w:rPr>
                <w:b/>
                <w:color w:val="FFFFFF" w:themeColor="background1"/>
                <w:szCs w:val="24"/>
              </w:rPr>
              <w:t xml:space="preserve">How could </w:t>
            </w:r>
            <w:r w:rsidR="000A2FA4">
              <w:rPr>
                <w:b/>
                <w:color w:val="FFFFFF" w:themeColor="background1"/>
                <w:szCs w:val="24"/>
              </w:rPr>
              <w:t>practitioners</w:t>
            </w:r>
            <w:r w:rsidRPr="00F90A2A">
              <w:rPr>
                <w:b/>
                <w:color w:val="FFFFFF" w:themeColor="background1"/>
                <w:szCs w:val="24"/>
              </w:rPr>
              <w:t xml:space="preserve"> </w:t>
            </w:r>
            <w:r w:rsidR="00174BD9">
              <w:rPr>
                <w:b/>
                <w:color w:val="FFFFFF" w:themeColor="background1"/>
                <w:szCs w:val="24"/>
              </w:rPr>
              <w:t>promote</w:t>
            </w:r>
            <w:r w:rsidRPr="00F90A2A">
              <w:rPr>
                <w:b/>
                <w:color w:val="FFFFFF" w:themeColor="background1"/>
                <w:szCs w:val="24"/>
              </w:rPr>
              <w:t xml:space="preserve"> well</w:t>
            </w:r>
            <w:r>
              <w:rPr>
                <w:b/>
                <w:color w:val="FFFFFF" w:themeColor="background1"/>
                <w:szCs w:val="24"/>
              </w:rPr>
              <w:t>-</w:t>
            </w:r>
            <w:r w:rsidRPr="00F90A2A">
              <w:rPr>
                <w:b/>
                <w:color w:val="FFFFFF" w:themeColor="background1"/>
                <w:szCs w:val="24"/>
              </w:rPr>
              <w:t>being</w:t>
            </w: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783CF2">
              <w:t>Physical and mental health and emotional well</w:t>
            </w:r>
            <w:r>
              <w:t>-</w:t>
            </w:r>
            <w:r w:rsidRPr="00783CF2">
              <w:t>being</w:t>
            </w:r>
          </w:p>
        </w:tc>
        <w:tc>
          <w:tcPr>
            <w:tcW w:w="5448" w:type="dxa"/>
          </w:tcPr>
          <w:p w:rsidR="00312719" w:rsidRPr="00783CF2" w:rsidRDefault="00312719" w:rsidP="00DC2B30">
            <w:pPr>
              <w:pStyle w:val="Bullet1"/>
              <w:numPr>
                <w:ilvl w:val="0"/>
                <w:numId w:val="19"/>
              </w:numPr>
              <w:spacing w:after="60"/>
              <w:ind w:left="425" w:hanging="425"/>
            </w:pPr>
            <w:r>
              <w:t xml:space="preserve">Do </w:t>
            </w:r>
            <w:r w:rsidR="00DC2B30">
              <w:t>people</w:t>
            </w:r>
            <w:r>
              <w:t xml:space="preserve"> assessing carers’ needs give due weight to the psychological strain that some carers can suffer from?</w:t>
            </w: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783CF2">
              <w:t>Protection from abuse and neglect</w:t>
            </w:r>
          </w:p>
        </w:tc>
        <w:tc>
          <w:tcPr>
            <w:tcW w:w="5448" w:type="dxa"/>
          </w:tcPr>
          <w:p w:rsidR="00312719" w:rsidRPr="00783CF2" w:rsidRDefault="00312719" w:rsidP="00BE7B1D">
            <w:pPr>
              <w:pStyle w:val="Bullet1"/>
              <w:numPr>
                <w:ilvl w:val="0"/>
                <w:numId w:val="19"/>
              </w:numPr>
              <w:spacing w:after="60"/>
              <w:ind w:left="425" w:hanging="425"/>
            </w:pPr>
            <w:r w:rsidRPr="004870DD">
              <w:t xml:space="preserve">Do </w:t>
            </w:r>
            <w:r w:rsidR="00BE7B1D">
              <w:t>you</w:t>
            </w:r>
            <w:r w:rsidRPr="004870DD">
              <w:t xml:space="preserve"> know about the different forms of abuse and what to do if </w:t>
            </w:r>
            <w:r w:rsidR="00BE7B1D">
              <w:t>you</w:t>
            </w:r>
            <w:r w:rsidRPr="004870DD">
              <w:t xml:space="preserve"> come across or suspect it?</w:t>
            </w: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F60808">
              <w:t>Education, training and recreation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783CF2">
              <w:t>Domestic, family and personal relationships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F60808">
              <w:t>Contribution made to society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F60808">
              <w:lastRenderedPageBreak/>
              <w:t>Securing rights and entitlements</w:t>
            </w:r>
          </w:p>
          <w:p w:rsidR="00312719" w:rsidRPr="00783CF2" w:rsidRDefault="00312719" w:rsidP="00DC2B30">
            <w:pPr>
              <w:pStyle w:val="Numberlist"/>
              <w:numPr>
                <w:ilvl w:val="0"/>
                <w:numId w:val="0"/>
              </w:numPr>
              <w:ind w:left="360"/>
            </w:pP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783CF2">
              <w:t xml:space="preserve">Social and economic </w:t>
            </w:r>
            <w:r w:rsidR="00BC7084">
              <w:br/>
            </w:r>
            <w:r w:rsidRPr="00783CF2">
              <w:t>well</w:t>
            </w:r>
            <w:r w:rsidR="00BC7084">
              <w:t>-</w:t>
            </w:r>
            <w:r w:rsidRPr="00783CF2">
              <w:t>being</w:t>
            </w:r>
          </w:p>
          <w:p w:rsidR="00312719" w:rsidRPr="00783CF2" w:rsidRDefault="00312719" w:rsidP="00DC2B30">
            <w:pPr>
              <w:pStyle w:val="Numberlist"/>
              <w:numPr>
                <w:ilvl w:val="0"/>
                <w:numId w:val="0"/>
              </w:numPr>
              <w:ind w:left="360"/>
            </w:pP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783CF2" w:rsidRDefault="00312719" w:rsidP="00312719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</w:pPr>
            <w:r w:rsidRPr="00F60808">
              <w:t>Suitability of living accommodation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</w:tbl>
    <w:p w:rsidR="000A2FA4" w:rsidRDefault="000A2F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0A2FA4" w:rsidRPr="000A2FA4" w:rsidTr="000A2FA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0A2FA4" w:rsidRPr="000A2FA4" w:rsidRDefault="000A2FA4" w:rsidP="000A2FA4">
            <w:pPr>
              <w:pStyle w:val="ListParagraph"/>
              <w:ind w:left="0"/>
              <w:rPr>
                <w:b/>
                <w:color w:val="FFFFFF" w:themeColor="background1"/>
                <w:szCs w:val="24"/>
              </w:rPr>
            </w:pPr>
            <w:r w:rsidRPr="000A2FA4">
              <w:rPr>
                <w:b/>
                <w:color w:val="FFFFFF" w:themeColor="background1"/>
                <w:szCs w:val="24"/>
              </w:rPr>
              <w:t>Element of well-being</w:t>
            </w:r>
            <w:r>
              <w:rPr>
                <w:b/>
                <w:color w:val="FFFFFF" w:themeColor="background1"/>
                <w:szCs w:val="24"/>
              </w:rPr>
              <w:t xml:space="preserve"> </w:t>
            </w:r>
            <w:r w:rsidR="00BC7084">
              <w:rPr>
                <w:b/>
                <w:color w:val="FFFFFF" w:themeColor="background1"/>
                <w:szCs w:val="24"/>
              </w:rPr>
              <w:br/>
            </w:r>
            <w:bookmarkStart w:id="0" w:name="_GoBack"/>
            <w:bookmarkEnd w:id="0"/>
            <w:r>
              <w:rPr>
                <w:b/>
                <w:color w:val="FFFFFF" w:themeColor="background1"/>
                <w:szCs w:val="24"/>
              </w:rPr>
              <w:t>for children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0A2FA4" w:rsidRPr="000A2FA4" w:rsidRDefault="000A2FA4" w:rsidP="000A2FA4">
            <w:pPr>
              <w:rPr>
                <w:b/>
                <w:color w:val="FFFFFF" w:themeColor="background1"/>
                <w:szCs w:val="24"/>
              </w:rPr>
            </w:pPr>
            <w:r w:rsidRPr="00F90A2A">
              <w:rPr>
                <w:b/>
                <w:color w:val="FFFFFF" w:themeColor="background1"/>
                <w:szCs w:val="24"/>
              </w:rPr>
              <w:t xml:space="preserve">How could </w:t>
            </w:r>
            <w:r>
              <w:rPr>
                <w:b/>
                <w:color w:val="FFFFFF" w:themeColor="background1"/>
                <w:szCs w:val="24"/>
              </w:rPr>
              <w:t>practitioners</w:t>
            </w:r>
            <w:r w:rsidRPr="00F90A2A">
              <w:rPr>
                <w:b/>
                <w:color w:val="FFFFFF" w:themeColor="background1"/>
                <w:szCs w:val="24"/>
              </w:rPr>
              <w:t xml:space="preserve"> </w:t>
            </w:r>
            <w:r w:rsidR="00174BD9">
              <w:rPr>
                <w:b/>
                <w:color w:val="FFFFFF" w:themeColor="background1"/>
                <w:szCs w:val="24"/>
              </w:rPr>
              <w:t>promote</w:t>
            </w:r>
            <w:r w:rsidR="00174BD9" w:rsidRPr="00F90A2A">
              <w:rPr>
                <w:b/>
                <w:color w:val="FFFFFF" w:themeColor="background1"/>
                <w:szCs w:val="24"/>
              </w:rPr>
              <w:t xml:space="preserve"> </w:t>
            </w:r>
            <w:r w:rsidRPr="00F90A2A">
              <w:rPr>
                <w:b/>
                <w:color w:val="FFFFFF" w:themeColor="background1"/>
                <w:szCs w:val="24"/>
              </w:rPr>
              <w:t>well</w:t>
            </w:r>
            <w:r>
              <w:rPr>
                <w:b/>
                <w:color w:val="FFFFFF" w:themeColor="background1"/>
                <w:szCs w:val="24"/>
              </w:rPr>
              <w:t>-</w:t>
            </w:r>
            <w:r w:rsidRPr="00F90A2A">
              <w:rPr>
                <w:b/>
                <w:color w:val="FFFFFF" w:themeColor="background1"/>
                <w:szCs w:val="24"/>
              </w:rPr>
              <w:t>being</w:t>
            </w: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0A2FA4" w:rsidRPr="000A2FA4" w:rsidRDefault="00312719" w:rsidP="000A2FA4">
            <w:pPr>
              <w:pStyle w:val="ListParagraph"/>
              <w:numPr>
                <w:ilvl w:val="0"/>
                <w:numId w:val="36"/>
              </w:numPr>
              <w:rPr>
                <w:color w:val="000000"/>
                <w:szCs w:val="24"/>
              </w:rPr>
            </w:pPr>
            <w:r w:rsidRPr="009C526B">
              <w:rPr>
                <w:color w:val="000000"/>
                <w:szCs w:val="24"/>
              </w:rPr>
              <w:t xml:space="preserve">Physical, intellectual, emotional social and behavioural development </w:t>
            </w:r>
            <w:r w:rsidR="00BC7084">
              <w:rPr>
                <w:color w:val="000000"/>
                <w:szCs w:val="24"/>
              </w:rPr>
              <w:br/>
            </w:r>
            <w:r w:rsidRPr="009C526B">
              <w:rPr>
                <w:color w:val="000000"/>
                <w:szCs w:val="24"/>
              </w:rPr>
              <w:t xml:space="preserve">of </w:t>
            </w:r>
            <w:r w:rsidRPr="00174BD9">
              <w:rPr>
                <w:color w:val="000000"/>
                <w:szCs w:val="24"/>
              </w:rPr>
              <w:t>children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9C526B" w:rsidRDefault="00312719" w:rsidP="00312719">
            <w:pPr>
              <w:pStyle w:val="ListParagraph"/>
              <w:numPr>
                <w:ilvl w:val="0"/>
                <w:numId w:val="36"/>
              </w:numPr>
              <w:rPr>
                <w:color w:val="000000"/>
                <w:szCs w:val="24"/>
              </w:rPr>
            </w:pPr>
            <w:r w:rsidRPr="009C526B">
              <w:rPr>
                <w:color w:val="000000"/>
                <w:szCs w:val="24"/>
              </w:rPr>
              <w:t>Welfare as that word is interpreted for the purposes of the Children Act 1989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</w:tbl>
    <w:p w:rsidR="000A2FA4" w:rsidRDefault="000A2F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0A2FA4" w:rsidRPr="000A2FA4" w:rsidTr="000A2FA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0A2FA4" w:rsidRPr="000A2FA4" w:rsidRDefault="000A2FA4" w:rsidP="000A2FA4">
            <w:pPr>
              <w:pStyle w:val="ListParagraph"/>
              <w:ind w:left="0"/>
              <w:rPr>
                <w:b/>
                <w:color w:val="FFFFFF" w:themeColor="background1"/>
                <w:szCs w:val="24"/>
              </w:rPr>
            </w:pPr>
            <w:r w:rsidRPr="000A2FA4">
              <w:rPr>
                <w:b/>
                <w:color w:val="FFFFFF" w:themeColor="background1"/>
                <w:szCs w:val="24"/>
              </w:rPr>
              <w:t>Element of well-being</w:t>
            </w:r>
            <w:r>
              <w:rPr>
                <w:b/>
                <w:color w:val="FFFFFF" w:themeColor="background1"/>
                <w:szCs w:val="24"/>
              </w:rPr>
              <w:t xml:space="preserve"> </w:t>
            </w:r>
            <w:r w:rsidR="00BC7084">
              <w:rPr>
                <w:b/>
                <w:color w:val="FFFFFF" w:themeColor="background1"/>
                <w:szCs w:val="24"/>
              </w:rPr>
              <w:br/>
            </w:r>
            <w:r>
              <w:rPr>
                <w:b/>
                <w:color w:val="FFFFFF" w:themeColor="background1"/>
                <w:szCs w:val="24"/>
              </w:rPr>
              <w:t>for adults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0A2FA4" w:rsidRPr="000A2FA4" w:rsidRDefault="000A2FA4" w:rsidP="00C23FDD">
            <w:pPr>
              <w:rPr>
                <w:b/>
                <w:color w:val="FFFFFF" w:themeColor="background1"/>
                <w:szCs w:val="24"/>
              </w:rPr>
            </w:pPr>
            <w:r w:rsidRPr="00F90A2A">
              <w:rPr>
                <w:b/>
                <w:color w:val="FFFFFF" w:themeColor="background1"/>
                <w:szCs w:val="24"/>
              </w:rPr>
              <w:t xml:space="preserve">How could </w:t>
            </w:r>
            <w:r>
              <w:rPr>
                <w:b/>
                <w:color w:val="FFFFFF" w:themeColor="background1"/>
                <w:szCs w:val="24"/>
              </w:rPr>
              <w:t>practitioners</w:t>
            </w:r>
            <w:r w:rsidRPr="00F90A2A">
              <w:rPr>
                <w:b/>
                <w:color w:val="FFFFFF" w:themeColor="background1"/>
                <w:szCs w:val="24"/>
              </w:rPr>
              <w:t xml:space="preserve"> </w:t>
            </w:r>
            <w:r w:rsidR="00174BD9">
              <w:rPr>
                <w:b/>
                <w:color w:val="FFFFFF" w:themeColor="background1"/>
                <w:szCs w:val="24"/>
              </w:rPr>
              <w:t>promote</w:t>
            </w:r>
            <w:r w:rsidR="00174BD9" w:rsidRPr="00F90A2A">
              <w:rPr>
                <w:b/>
                <w:color w:val="FFFFFF" w:themeColor="background1"/>
                <w:szCs w:val="24"/>
              </w:rPr>
              <w:t xml:space="preserve"> </w:t>
            </w:r>
            <w:r w:rsidRPr="00F90A2A">
              <w:rPr>
                <w:b/>
                <w:color w:val="FFFFFF" w:themeColor="background1"/>
                <w:szCs w:val="24"/>
              </w:rPr>
              <w:t>well</w:t>
            </w:r>
            <w:r>
              <w:rPr>
                <w:b/>
                <w:color w:val="FFFFFF" w:themeColor="background1"/>
                <w:szCs w:val="24"/>
              </w:rPr>
              <w:t>-</w:t>
            </w:r>
            <w:r w:rsidRPr="00F90A2A">
              <w:rPr>
                <w:b/>
                <w:color w:val="FFFFFF" w:themeColor="background1"/>
                <w:szCs w:val="24"/>
              </w:rPr>
              <w:t>being</w:t>
            </w: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9C526B" w:rsidRDefault="00312719" w:rsidP="00BC7084">
            <w:pPr>
              <w:pStyle w:val="ListParagraph"/>
              <w:numPr>
                <w:ilvl w:val="0"/>
                <w:numId w:val="37"/>
              </w:numPr>
              <w:rPr>
                <w:color w:val="000000"/>
                <w:szCs w:val="24"/>
              </w:rPr>
            </w:pPr>
            <w:r w:rsidRPr="009C526B">
              <w:rPr>
                <w:color w:val="000000"/>
                <w:szCs w:val="24"/>
              </w:rPr>
              <w:t>Control over day</w:t>
            </w:r>
            <w:r w:rsidR="00BC7084">
              <w:rPr>
                <w:color w:val="000000"/>
                <w:szCs w:val="24"/>
              </w:rPr>
              <w:t>-to-</w:t>
            </w:r>
            <w:r w:rsidRPr="009C526B">
              <w:rPr>
                <w:color w:val="000000"/>
                <w:szCs w:val="24"/>
              </w:rPr>
              <w:t xml:space="preserve">day life 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  <w:tr w:rsidR="00312719" w:rsidRPr="00783CF2" w:rsidTr="000A2FA4">
        <w:trPr>
          <w:trHeight w:val="1559"/>
        </w:trPr>
        <w:tc>
          <w:tcPr>
            <w:tcW w:w="3686" w:type="dxa"/>
          </w:tcPr>
          <w:p w:rsidR="00312719" w:rsidRPr="009C526B" w:rsidRDefault="00174BD9" w:rsidP="00174BD9">
            <w:pPr>
              <w:pStyle w:val="ListParagraph"/>
              <w:numPr>
                <w:ilvl w:val="0"/>
                <w:numId w:val="37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Participation in work </w:t>
            </w:r>
          </w:p>
        </w:tc>
        <w:tc>
          <w:tcPr>
            <w:tcW w:w="5448" w:type="dxa"/>
          </w:tcPr>
          <w:p w:rsidR="00312719" w:rsidRPr="00783CF2" w:rsidRDefault="00312719" w:rsidP="00C23FDD">
            <w:pPr>
              <w:rPr>
                <w:szCs w:val="24"/>
              </w:rPr>
            </w:pPr>
          </w:p>
        </w:tc>
      </w:tr>
    </w:tbl>
    <w:p w:rsidR="00A11033" w:rsidRPr="000A2FA4" w:rsidRDefault="00A11033" w:rsidP="00A60B65">
      <w:pPr>
        <w:rPr>
          <w:sz w:val="18"/>
        </w:rPr>
      </w:pPr>
    </w:p>
    <w:sectPr w:rsidR="00A11033" w:rsidRPr="000A2FA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B8" w:rsidRDefault="00C400B8" w:rsidP="00A60B65">
      <w:r>
        <w:separator/>
      </w:r>
    </w:p>
  </w:endnote>
  <w:endnote w:type="continuationSeparator" w:id="0">
    <w:p w:rsidR="00C400B8" w:rsidRDefault="00C400B8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C7084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C7084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B8" w:rsidRDefault="00C400B8" w:rsidP="00A60B65">
      <w:r>
        <w:separator/>
      </w:r>
    </w:p>
  </w:footnote>
  <w:footnote w:type="continuationSeparator" w:id="0">
    <w:p w:rsidR="00C400B8" w:rsidRDefault="00C400B8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42209190" wp14:editId="767D0EDC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C3A1B"/>
    <w:multiLevelType w:val="hybridMultilevel"/>
    <w:tmpl w:val="A8844382"/>
    <w:lvl w:ilvl="0" w:tplc="5310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E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0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C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AC43EA"/>
    <w:multiLevelType w:val="hybridMultilevel"/>
    <w:tmpl w:val="5BCAAEF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B1756"/>
    <w:multiLevelType w:val="hybridMultilevel"/>
    <w:tmpl w:val="F536B40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A6EAA"/>
    <w:multiLevelType w:val="hybridMultilevel"/>
    <w:tmpl w:val="6AF6E46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33"/>
    <w:lvlOverride w:ilvl="0">
      <w:startOverride w:val="1"/>
    </w:lvlOverride>
  </w:num>
  <w:num w:numId="8">
    <w:abstractNumId w:val="22"/>
  </w:num>
  <w:num w:numId="9">
    <w:abstractNumId w:val="33"/>
  </w:num>
  <w:num w:numId="10">
    <w:abstractNumId w:val="17"/>
  </w:num>
  <w:num w:numId="11">
    <w:abstractNumId w:val="1"/>
  </w:num>
  <w:num w:numId="12">
    <w:abstractNumId w:val="25"/>
  </w:num>
  <w:num w:numId="13">
    <w:abstractNumId w:val="29"/>
  </w:num>
  <w:num w:numId="14">
    <w:abstractNumId w:val="14"/>
  </w:num>
  <w:num w:numId="15">
    <w:abstractNumId w:val="13"/>
  </w:num>
  <w:num w:numId="16">
    <w:abstractNumId w:val="28"/>
  </w:num>
  <w:num w:numId="17">
    <w:abstractNumId w:val="2"/>
  </w:num>
  <w:num w:numId="18">
    <w:abstractNumId w:val="8"/>
  </w:num>
  <w:num w:numId="19">
    <w:abstractNumId w:val="16"/>
  </w:num>
  <w:num w:numId="20">
    <w:abstractNumId w:val="4"/>
  </w:num>
  <w:num w:numId="21">
    <w:abstractNumId w:val="30"/>
  </w:num>
  <w:num w:numId="22">
    <w:abstractNumId w:val="12"/>
  </w:num>
  <w:num w:numId="23">
    <w:abstractNumId w:val="23"/>
  </w:num>
  <w:num w:numId="24">
    <w:abstractNumId w:val="31"/>
  </w:num>
  <w:num w:numId="25">
    <w:abstractNumId w:val="4"/>
    <w:lvlOverride w:ilvl="0">
      <w:startOverride w:val="1"/>
    </w:lvlOverride>
  </w:num>
  <w:num w:numId="26">
    <w:abstractNumId w:val="26"/>
  </w:num>
  <w:num w:numId="27">
    <w:abstractNumId w:val="32"/>
  </w:num>
  <w:num w:numId="28">
    <w:abstractNumId w:val="19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8"/>
  </w:num>
  <w:num w:numId="34">
    <w:abstractNumId w:val="15"/>
  </w:num>
  <w:num w:numId="35">
    <w:abstractNumId w:val="24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879C6"/>
    <w:rsid w:val="00090064"/>
    <w:rsid w:val="000A19E3"/>
    <w:rsid w:val="000A2FA4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4BD9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271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A66D6"/>
    <w:rsid w:val="004B7B1B"/>
    <w:rsid w:val="00523FA3"/>
    <w:rsid w:val="00582A3D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A11033"/>
    <w:rsid w:val="00A2075A"/>
    <w:rsid w:val="00A516DF"/>
    <w:rsid w:val="00A60B65"/>
    <w:rsid w:val="00AF4D6F"/>
    <w:rsid w:val="00AF58A5"/>
    <w:rsid w:val="00B42501"/>
    <w:rsid w:val="00B70B7B"/>
    <w:rsid w:val="00BC5279"/>
    <w:rsid w:val="00BC5D28"/>
    <w:rsid w:val="00BC68AD"/>
    <w:rsid w:val="00BC7084"/>
    <w:rsid w:val="00BD47C9"/>
    <w:rsid w:val="00BE7B1D"/>
    <w:rsid w:val="00BF3F9A"/>
    <w:rsid w:val="00C06D15"/>
    <w:rsid w:val="00C33CB5"/>
    <w:rsid w:val="00C400B8"/>
    <w:rsid w:val="00C404AB"/>
    <w:rsid w:val="00C65408"/>
    <w:rsid w:val="00CC56C9"/>
    <w:rsid w:val="00D20A4F"/>
    <w:rsid w:val="00D24A65"/>
    <w:rsid w:val="00D53F01"/>
    <w:rsid w:val="00D76AFB"/>
    <w:rsid w:val="00D7779D"/>
    <w:rsid w:val="00DC2B30"/>
    <w:rsid w:val="00DC4B1A"/>
    <w:rsid w:val="00DD3F81"/>
    <w:rsid w:val="00DE4ACB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244C-2919-4056-8F85-2BAE736F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7</cp:revision>
  <dcterms:created xsi:type="dcterms:W3CDTF">2015-08-25T08:00:00Z</dcterms:created>
  <dcterms:modified xsi:type="dcterms:W3CDTF">2015-12-17T13:17:00Z</dcterms:modified>
</cp:coreProperties>
</file>