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8D6D0E">
      <w:pPr>
        <w:pBdr>
          <w:bottom w:val="single" w:sz="8" w:space="1" w:color="E81E87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312719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EXERCISE</w:t>
      </w:r>
    </w:p>
    <w:p w:rsidR="00653824" w:rsidRDefault="00653824" w:rsidP="00A60B65"/>
    <w:p w:rsidR="00A60B65" w:rsidRPr="00FA0525" w:rsidRDefault="004D468A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</w:rPr>
      </w:pPr>
      <w:r>
        <w:rPr>
          <w:rFonts w:ascii="Arial" w:hAnsi="Arial" w:cs="Arial"/>
          <w:b/>
          <w:color w:val="E81E87"/>
          <w:sz w:val="72"/>
        </w:rPr>
        <w:t>Preventative Services</w:t>
      </w:r>
    </w:p>
    <w:p w:rsidR="00312719" w:rsidRDefault="00C009EB" w:rsidP="00312719">
      <w:r w:rsidRPr="00CA5A23">
        <w:t>Can you identify (and complete the table below) eight community based services, facilities or resources in your area that could help improve an older person’s well</w:t>
      </w:r>
      <w:r>
        <w:t>-being that are</w:t>
      </w:r>
      <w:r w:rsidRPr="00CA5A23">
        <w:t xml:space="preserve"> not already doing so</w:t>
      </w:r>
      <w:r w:rsidR="00312719">
        <w:t>:</w:t>
      </w:r>
    </w:p>
    <w:p w:rsidR="00C009EB" w:rsidRDefault="00C009EB" w:rsidP="00C009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C009EB" w:rsidRPr="00F90A2A" w:rsidTr="009028D0">
        <w:tc>
          <w:tcPr>
            <w:tcW w:w="3044" w:type="dxa"/>
            <w:shd w:val="clear" w:color="auto" w:fill="ED1E87"/>
          </w:tcPr>
          <w:p w:rsidR="00C009EB" w:rsidRPr="00F90A2A" w:rsidRDefault="00C009EB" w:rsidP="009028D0">
            <w:pPr>
              <w:rPr>
                <w:b/>
                <w:color w:val="FFFFFF" w:themeColor="background1"/>
                <w:sz w:val="22"/>
              </w:rPr>
            </w:pPr>
            <w:r w:rsidRPr="00F90A2A">
              <w:rPr>
                <w:b/>
                <w:color w:val="FFFFFF" w:themeColor="background1"/>
                <w:sz w:val="22"/>
              </w:rPr>
              <w:t>What is th</w:t>
            </w:r>
            <w:r>
              <w:rPr>
                <w:b/>
                <w:color w:val="FFFFFF" w:themeColor="background1"/>
                <w:sz w:val="22"/>
              </w:rPr>
              <w:t>e service, facility or resource?</w:t>
            </w:r>
          </w:p>
        </w:tc>
        <w:tc>
          <w:tcPr>
            <w:tcW w:w="3045" w:type="dxa"/>
            <w:shd w:val="clear" w:color="auto" w:fill="ED1E87"/>
          </w:tcPr>
          <w:p w:rsidR="00C009EB" w:rsidRPr="00F90A2A" w:rsidRDefault="00C009EB" w:rsidP="009028D0">
            <w:pPr>
              <w:rPr>
                <w:b/>
                <w:color w:val="FFFFFF" w:themeColor="background1"/>
                <w:sz w:val="22"/>
              </w:rPr>
            </w:pPr>
            <w:r w:rsidRPr="00F90A2A">
              <w:rPr>
                <w:b/>
                <w:color w:val="FFFFFF" w:themeColor="background1"/>
                <w:sz w:val="22"/>
              </w:rPr>
              <w:t>How could this improve the well</w:t>
            </w:r>
            <w:r>
              <w:rPr>
                <w:b/>
                <w:color w:val="FFFFFF" w:themeColor="background1"/>
                <w:sz w:val="22"/>
              </w:rPr>
              <w:t>-</w:t>
            </w:r>
            <w:r w:rsidRPr="00F90A2A">
              <w:rPr>
                <w:b/>
                <w:color w:val="FFFFFF" w:themeColor="background1"/>
                <w:sz w:val="22"/>
              </w:rPr>
              <w:t>being of older people</w:t>
            </w:r>
            <w:r>
              <w:rPr>
                <w:b/>
                <w:color w:val="FFFFFF" w:themeColor="background1"/>
                <w:sz w:val="22"/>
              </w:rPr>
              <w:t>?</w:t>
            </w:r>
          </w:p>
        </w:tc>
        <w:tc>
          <w:tcPr>
            <w:tcW w:w="3045" w:type="dxa"/>
            <w:shd w:val="clear" w:color="auto" w:fill="ED1E87"/>
          </w:tcPr>
          <w:p w:rsidR="00C009EB" w:rsidRPr="00F90A2A" w:rsidRDefault="00C009EB" w:rsidP="009028D0">
            <w:pPr>
              <w:rPr>
                <w:b/>
                <w:color w:val="FFFFFF" w:themeColor="background1"/>
                <w:sz w:val="22"/>
              </w:rPr>
            </w:pPr>
            <w:r w:rsidRPr="00F90A2A">
              <w:rPr>
                <w:b/>
                <w:color w:val="FFFFFF" w:themeColor="background1"/>
                <w:sz w:val="22"/>
              </w:rPr>
              <w:t>What priority would you accord this?</w:t>
            </w:r>
          </w:p>
          <w:p w:rsidR="00C009EB" w:rsidRPr="00F90A2A" w:rsidRDefault="00C009EB" w:rsidP="009028D0">
            <w:pPr>
              <w:rPr>
                <w:b/>
                <w:color w:val="FFFFFF" w:themeColor="background1"/>
                <w:sz w:val="22"/>
              </w:rPr>
            </w:pPr>
            <w:r w:rsidRPr="00F90A2A">
              <w:rPr>
                <w:b/>
                <w:color w:val="FFFFFF" w:themeColor="background1"/>
                <w:sz w:val="22"/>
              </w:rPr>
              <w:t>1= highest 10 = least</w:t>
            </w: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  <w:tr w:rsidR="00C009EB" w:rsidRPr="00CA5A23" w:rsidTr="00C009EB">
        <w:trPr>
          <w:trHeight w:val="1021"/>
        </w:trPr>
        <w:tc>
          <w:tcPr>
            <w:tcW w:w="3044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C009EB" w:rsidRPr="00CA5A23" w:rsidRDefault="00C009EB" w:rsidP="009028D0">
            <w:pPr>
              <w:rPr>
                <w:sz w:val="22"/>
              </w:rPr>
            </w:pPr>
          </w:p>
        </w:tc>
      </w:tr>
    </w:tbl>
    <w:p w:rsidR="00C54932" w:rsidRPr="000A2FA4" w:rsidRDefault="00C54932" w:rsidP="00A60B65">
      <w:pPr>
        <w:rPr>
          <w:sz w:val="18"/>
        </w:rPr>
      </w:pPr>
      <w:bookmarkStart w:id="0" w:name="_GoBack"/>
      <w:bookmarkEnd w:id="0"/>
    </w:p>
    <w:sectPr w:rsidR="00C54932" w:rsidRPr="000A2FA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9" w:rsidRDefault="00BC5279" w:rsidP="00A60B65">
      <w:r>
        <w:separator/>
      </w:r>
    </w:p>
  </w:endnote>
  <w:endnote w:type="continuationSeparator" w:id="0">
    <w:p w:rsidR="00BC5279" w:rsidRDefault="00BC527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L Frutig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54932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54932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9" w:rsidRDefault="00BC5279" w:rsidP="00A60B65">
      <w:r>
        <w:separator/>
      </w:r>
    </w:p>
  </w:footnote>
  <w:footnote w:type="continuationSeparator" w:id="0">
    <w:p w:rsidR="00BC5279" w:rsidRDefault="00BC527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23CAF147" wp14:editId="3B96FDBF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33"/>
    <w:lvlOverride w:ilvl="0">
      <w:startOverride w:val="1"/>
    </w:lvlOverride>
  </w:num>
  <w:num w:numId="8">
    <w:abstractNumId w:val="22"/>
  </w:num>
  <w:num w:numId="9">
    <w:abstractNumId w:val="33"/>
  </w:num>
  <w:num w:numId="10">
    <w:abstractNumId w:val="17"/>
  </w:num>
  <w:num w:numId="11">
    <w:abstractNumId w:val="1"/>
  </w:num>
  <w:num w:numId="12">
    <w:abstractNumId w:val="25"/>
  </w:num>
  <w:num w:numId="13">
    <w:abstractNumId w:val="29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0"/>
  </w:num>
  <w:num w:numId="22">
    <w:abstractNumId w:val="12"/>
  </w:num>
  <w:num w:numId="23">
    <w:abstractNumId w:val="23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6"/>
  </w:num>
  <w:num w:numId="27">
    <w:abstractNumId w:val="32"/>
  </w:num>
  <w:num w:numId="28">
    <w:abstractNumId w:val="19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8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79C6"/>
    <w:rsid w:val="00090064"/>
    <w:rsid w:val="000A19E3"/>
    <w:rsid w:val="000A2FA4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4BD9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A66D6"/>
    <w:rsid w:val="004B7B1B"/>
    <w:rsid w:val="004D468A"/>
    <w:rsid w:val="00523FA3"/>
    <w:rsid w:val="00582A3D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A11033"/>
    <w:rsid w:val="00A2075A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09EB"/>
    <w:rsid w:val="00C06D15"/>
    <w:rsid w:val="00C33CB5"/>
    <w:rsid w:val="00C404AB"/>
    <w:rsid w:val="00C54932"/>
    <w:rsid w:val="00C65408"/>
    <w:rsid w:val="00CC56C9"/>
    <w:rsid w:val="00D20A4F"/>
    <w:rsid w:val="00D24A65"/>
    <w:rsid w:val="00D53F01"/>
    <w:rsid w:val="00D76AFB"/>
    <w:rsid w:val="00D7779D"/>
    <w:rsid w:val="00DC2B30"/>
    <w:rsid w:val="00DC4B1A"/>
    <w:rsid w:val="00DE4ACB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5B5-E171-404C-A582-8F9C80EA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Fiona Richardson</cp:lastModifiedBy>
  <cp:revision>4</cp:revision>
  <dcterms:created xsi:type="dcterms:W3CDTF">2015-10-23T08:13:00Z</dcterms:created>
  <dcterms:modified xsi:type="dcterms:W3CDTF">2015-10-29T15:19:00Z</dcterms:modified>
</cp:coreProperties>
</file>