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53C70" w14:textId="12A4EA3D" w:rsidR="00CC0FD0" w:rsidRPr="00EC2E9E" w:rsidRDefault="00FE2CF2" w:rsidP="00CC0FD0">
      <w:pPr>
        <w:jc w:val="center"/>
        <w:rPr>
          <w:rFonts w:ascii="Arial" w:hAnsi="Arial" w:cs="Arial"/>
          <w:b/>
          <w:bCs/>
          <w:sz w:val="28"/>
          <w:szCs w:val="28"/>
          <w:lang w:val="en-GB"/>
        </w:rPr>
      </w:pPr>
      <w:bookmarkStart w:id="0" w:name="_GoBack"/>
      <w:bookmarkEnd w:id="0"/>
      <w:r w:rsidRPr="00EC2E9E">
        <w:rPr>
          <w:rFonts w:ascii="Arial" w:hAnsi="Arial" w:cs="Arial"/>
          <w:b/>
          <w:noProof/>
          <w:lang w:val="en-GB" w:eastAsia="en-GB"/>
        </w:rPr>
        <w:drawing>
          <wp:inline distT="0" distB="0" distL="0" distR="0" wp14:anchorId="5BBACFD2" wp14:editId="28C384D5">
            <wp:extent cx="3269615" cy="650875"/>
            <wp:effectExtent l="0" t="0" r="6985" b="0"/>
            <wp:docPr id="1" name="Picture 1" descr="SC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W Logo 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9615" cy="650875"/>
                    </a:xfrm>
                    <a:prstGeom prst="rect">
                      <a:avLst/>
                    </a:prstGeom>
                    <a:noFill/>
                    <a:ln>
                      <a:noFill/>
                    </a:ln>
                  </pic:spPr>
                </pic:pic>
              </a:graphicData>
            </a:graphic>
          </wp:inline>
        </w:drawing>
      </w:r>
    </w:p>
    <w:p w14:paraId="5EF53C71" w14:textId="77777777" w:rsidR="00CC0FD0" w:rsidRPr="00EC2E9E" w:rsidRDefault="00CC0FD0" w:rsidP="00CC0FD0">
      <w:pPr>
        <w:jc w:val="center"/>
        <w:rPr>
          <w:rFonts w:ascii="Arial" w:hAnsi="Arial" w:cs="Arial"/>
          <w:b/>
          <w:bCs/>
          <w:sz w:val="28"/>
          <w:szCs w:val="28"/>
          <w:lang w:val="en-GB"/>
        </w:rPr>
      </w:pPr>
    </w:p>
    <w:p w14:paraId="5EF53C72" w14:textId="6F12AF04" w:rsidR="002F258E" w:rsidRPr="00EC2E9E" w:rsidRDefault="00137D2E" w:rsidP="00CC0FD0">
      <w:pPr>
        <w:jc w:val="center"/>
        <w:rPr>
          <w:rFonts w:ascii="Arial" w:hAnsi="Arial" w:cs="Arial"/>
          <w:sz w:val="28"/>
          <w:szCs w:val="28"/>
          <w:lang w:val="en"/>
        </w:rPr>
      </w:pPr>
      <w:r w:rsidRPr="00EC2E9E">
        <w:rPr>
          <w:rFonts w:ascii="Arial" w:hAnsi="Arial" w:cs="Arial"/>
          <w:b/>
          <w:bCs/>
          <w:sz w:val="28"/>
          <w:szCs w:val="28"/>
          <w:lang w:val="en-GB"/>
        </w:rPr>
        <w:t>Publication scheme</w:t>
      </w:r>
    </w:p>
    <w:p w14:paraId="5EF53C73" w14:textId="77777777" w:rsidR="002F258E" w:rsidRPr="00EC2E9E" w:rsidRDefault="002F258E" w:rsidP="000B0F9C">
      <w:pPr>
        <w:rPr>
          <w:rFonts w:ascii="Arial" w:hAnsi="Arial" w:cs="Arial"/>
          <w:lang w:val="en-GB"/>
        </w:rPr>
      </w:pPr>
    </w:p>
    <w:p w14:paraId="5EF53C74"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Introduction</w:t>
      </w:r>
    </w:p>
    <w:p w14:paraId="5EF53C75" w14:textId="77777777" w:rsidR="00A15390" w:rsidRPr="00EC2E9E" w:rsidRDefault="00A15390" w:rsidP="000B0F9C">
      <w:pPr>
        <w:pStyle w:val="NormalWeb"/>
        <w:spacing w:before="0" w:beforeAutospacing="0" w:after="0" w:afterAutospacing="0"/>
        <w:rPr>
          <w:rFonts w:ascii="Arial" w:hAnsi="Arial" w:cs="Arial"/>
          <w:b/>
          <w:bCs/>
        </w:rPr>
      </w:pPr>
    </w:p>
    <w:p w14:paraId="5EF53C76" w14:textId="19D15AB9"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This is the Publication Scheme for</w:t>
      </w:r>
      <w:r w:rsidR="00EF36F5" w:rsidRPr="00EC2E9E">
        <w:rPr>
          <w:rFonts w:ascii="Arial" w:hAnsi="Arial" w:cs="Arial"/>
        </w:rPr>
        <w:t xml:space="preserve"> Social Care Wales unde</w:t>
      </w:r>
      <w:r w:rsidRPr="00EC2E9E">
        <w:rPr>
          <w:rFonts w:ascii="Arial" w:hAnsi="Arial" w:cs="Arial"/>
        </w:rPr>
        <w:t>r Section 19 of the Freedom of Information Act 2000.</w:t>
      </w:r>
    </w:p>
    <w:p w14:paraId="5EF53C77" w14:textId="77777777" w:rsidR="00A15390" w:rsidRPr="00EC2E9E" w:rsidRDefault="00A15390" w:rsidP="000B0F9C">
      <w:pPr>
        <w:pStyle w:val="NormalWeb"/>
        <w:spacing w:before="0" w:beforeAutospacing="0" w:after="0" w:afterAutospacing="0"/>
        <w:rPr>
          <w:rFonts w:ascii="Arial" w:hAnsi="Arial" w:cs="Arial"/>
          <w:b/>
          <w:bCs/>
        </w:rPr>
      </w:pPr>
    </w:p>
    <w:p w14:paraId="5EF53C79" w14:textId="41676476" w:rsidR="00A15390" w:rsidRPr="00472818" w:rsidRDefault="00EF36F5" w:rsidP="000B0F9C">
      <w:pPr>
        <w:pStyle w:val="NormalWeb"/>
        <w:spacing w:before="0" w:beforeAutospacing="0" w:after="0" w:afterAutospacing="0"/>
        <w:rPr>
          <w:rStyle w:val="Strong"/>
          <w:rFonts w:ascii="Arial" w:hAnsi="Arial" w:cs="Arial"/>
        </w:rPr>
      </w:pPr>
      <w:r w:rsidRPr="00472818">
        <w:rPr>
          <w:rStyle w:val="Strong"/>
          <w:rFonts w:ascii="Arial" w:hAnsi="Arial" w:cs="Arial"/>
        </w:rPr>
        <w:t>Social Care Wales</w:t>
      </w:r>
    </w:p>
    <w:p w14:paraId="35ACCDFE" w14:textId="77777777" w:rsidR="00EF36F5" w:rsidRPr="00472818" w:rsidRDefault="00EF36F5" w:rsidP="000B0F9C">
      <w:pPr>
        <w:pStyle w:val="NormalWeb"/>
        <w:spacing w:before="0" w:beforeAutospacing="0" w:after="0" w:afterAutospacing="0"/>
        <w:rPr>
          <w:rFonts w:ascii="Arial" w:hAnsi="Arial" w:cs="Arial"/>
          <w:b/>
          <w:bCs/>
        </w:rPr>
      </w:pPr>
    </w:p>
    <w:p w14:paraId="4A9EB0F8" w14:textId="70291485" w:rsidR="00DA5A00" w:rsidRPr="00472818" w:rsidRDefault="00DA5A00" w:rsidP="00DA5A00">
      <w:pPr>
        <w:autoSpaceDE w:val="0"/>
        <w:autoSpaceDN w:val="0"/>
        <w:adjustRightInd w:val="0"/>
        <w:rPr>
          <w:rFonts w:ascii="Arial" w:hAnsi="Arial" w:cs="Arial"/>
          <w:lang w:val="en-GB" w:eastAsia="en-GB"/>
        </w:rPr>
      </w:pPr>
      <w:r w:rsidRPr="00472818">
        <w:rPr>
          <w:rFonts w:ascii="Arial" w:hAnsi="Arial" w:cs="Arial"/>
          <w:lang w:val="en-GB" w:eastAsia="en-GB"/>
        </w:rPr>
        <w:t>Social Care Wales was established as one of the first acts of primary legislation passed by the National Assembly. This reflects the national importance of social care in Wales.</w:t>
      </w:r>
    </w:p>
    <w:p w14:paraId="77C1E806" w14:textId="77777777" w:rsidR="00DA5A00" w:rsidRPr="00472818" w:rsidRDefault="00DA5A00" w:rsidP="00DA5A00">
      <w:pPr>
        <w:autoSpaceDE w:val="0"/>
        <w:autoSpaceDN w:val="0"/>
        <w:adjustRightInd w:val="0"/>
        <w:rPr>
          <w:rFonts w:ascii="Arial" w:hAnsi="Arial" w:cs="Arial"/>
          <w:lang w:val="en-GB" w:eastAsia="en-GB"/>
        </w:rPr>
      </w:pPr>
      <w:r w:rsidRPr="00472818">
        <w:rPr>
          <w:rFonts w:ascii="Arial" w:hAnsi="Arial" w:cs="Arial"/>
          <w:lang w:val="en-GB" w:eastAsia="en-GB"/>
        </w:rPr>
        <w:t xml:space="preserve">We have a responsibility, in legislation, to “protect, promote and maintain the safety and wellbeing of the public in Wales”. </w:t>
      </w:r>
    </w:p>
    <w:p w14:paraId="4862C54C" w14:textId="77777777" w:rsidR="00DA5A00" w:rsidRPr="00472818" w:rsidRDefault="00DA5A00" w:rsidP="00DA5A00">
      <w:pPr>
        <w:autoSpaceDE w:val="0"/>
        <w:autoSpaceDN w:val="0"/>
        <w:adjustRightInd w:val="0"/>
        <w:rPr>
          <w:rFonts w:ascii="Arial" w:hAnsi="Arial" w:cs="Arial"/>
          <w:lang w:val="en-GB" w:eastAsia="en-GB"/>
        </w:rPr>
      </w:pPr>
    </w:p>
    <w:p w14:paraId="46A0E832" w14:textId="1C0C747D" w:rsidR="00DA5A00" w:rsidRPr="00472818" w:rsidRDefault="00DA5A00" w:rsidP="00DA5A00">
      <w:pPr>
        <w:autoSpaceDE w:val="0"/>
        <w:autoSpaceDN w:val="0"/>
        <w:adjustRightInd w:val="0"/>
        <w:rPr>
          <w:rFonts w:ascii="Arial" w:hAnsi="Arial" w:cs="Arial"/>
          <w:lang w:val="en-GB" w:eastAsia="en-GB"/>
        </w:rPr>
      </w:pPr>
      <w:r w:rsidRPr="00472818">
        <w:rPr>
          <w:rFonts w:ascii="Arial" w:hAnsi="Arial" w:cs="Arial"/>
          <w:lang w:val="en-GB" w:eastAsia="en-GB"/>
        </w:rPr>
        <w:t>We want to lead and support improvement in Wales by creating an environment of working together and developing new relationships across the Welsh public service.</w:t>
      </w:r>
    </w:p>
    <w:p w14:paraId="468A94C3" w14:textId="5F04765E" w:rsidR="00DA5A00" w:rsidRPr="00472818" w:rsidRDefault="00DA5A00" w:rsidP="00DA5A00">
      <w:pPr>
        <w:autoSpaceDE w:val="0"/>
        <w:autoSpaceDN w:val="0"/>
        <w:adjustRightInd w:val="0"/>
        <w:rPr>
          <w:rFonts w:ascii="Arial" w:hAnsi="Arial" w:cs="Arial"/>
          <w:lang w:val="en-GB" w:eastAsia="en-GB"/>
        </w:rPr>
      </w:pPr>
      <w:r w:rsidRPr="00472818">
        <w:rPr>
          <w:rFonts w:ascii="Arial" w:hAnsi="Arial" w:cs="Arial"/>
          <w:lang w:val="en-GB" w:eastAsia="en-GB"/>
        </w:rPr>
        <w:t>We will work with stakeholders across organisational and service boundaries, with people who access care and support, with carers and with Welsh Government on the best way forward.</w:t>
      </w:r>
    </w:p>
    <w:p w14:paraId="60FD7C49" w14:textId="77777777" w:rsidR="00DA5A00" w:rsidRPr="00472818" w:rsidRDefault="00DA5A00" w:rsidP="00DA5A00">
      <w:pPr>
        <w:autoSpaceDE w:val="0"/>
        <w:autoSpaceDN w:val="0"/>
        <w:adjustRightInd w:val="0"/>
        <w:rPr>
          <w:rFonts w:ascii="Arial" w:hAnsi="Arial" w:cs="Arial"/>
          <w:lang w:val="en-GB" w:eastAsia="en-GB"/>
        </w:rPr>
      </w:pPr>
    </w:p>
    <w:p w14:paraId="6ABF979D" w14:textId="75A14DDE" w:rsidR="00DA5A00" w:rsidRPr="00EC2E9E" w:rsidRDefault="00DA5A00" w:rsidP="00DA5A00">
      <w:pPr>
        <w:autoSpaceDE w:val="0"/>
        <w:autoSpaceDN w:val="0"/>
        <w:adjustRightInd w:val="0"/>
        <w:rPr>
          <w:rFonts w:ascii="Arial" w:hAnsi="Arial" w:cs="Arial"/>
          <w:lang w:val="en-GB" w:eastAsia="en-GB"/>
        </w:rPr>
      </w:pPr>
      <w:r w:rsidRPr="00472818">
        <w:rPr>
          <w:rFonts w:ascii="Arial" w:hAnsi="Arial" w:cs="Arial"/>
          <w:lang w:val="en-GB" w:eastAsia="en-GB"/>
        </w:rPr>
        <w:t xml:space="preserve">As a new organisation, we will build on the good work that has already been done to improve social </w:t>
      </w:r>
      <w:r w:rsidRPr="00EC2E9E">
        <w:rPr>
          <w:rFonts w:ascii="Arial" w:hAnsi="Arial" w:cs="Arial"/>
          <w:lang w:val="en-GB" w:eastAsia="en-GB"/>
        </w:rPr>
        <w:t>care in Wales and grasp opportunities to further develop our improvement role. We will build on our relationships with the sector to make sure our identified priorities make a positive difference.</w:t>
      </w:r>
    </w:p>
    <w:p w14:paraId="249F2C7D" w14:textId="77777777" w:rsidR="00DA5A00" w:rsidRPr="00EC2E9E" w:rsidRDefault="00DA5A00" w:rsidP="00DA5A00">
      <w:pPr>
        <w:pStyle w:val="NormalWeb"/>
        <w:spacing w:before="0" w:beforeAutospacing="0" w:after="0" w:afterAutospacing="0"/>
        <w:rPr>
          <w:rFonts w:ascii="Arial" w:hAnsi="Arial" w:cs="Arial"/>
          <w:lang w:val="en-GB" w:eastAsia="en-GB"/>
        </w:rPr>
      </w:pPr>
    </w:p>
    <w:p w14:paraId="5EF53C82" w14:textId="77777777" w:rsidR="00CC0FD0" w:rsidRPr="00EC2E9E" w:rsidRDefault="00CC0FD0" w:rsidP="00CC0FD0">
      <w:pPr>
        <w:rPr>
          <w:rFonts w:ascii="Arial" w:eastAsia="Calibri" w:hAnsi="Arial" w:cs="Arial"/>
        </w:rPr>
      </w:pPr>
      <w:r w:rsidRPr="00EC2E9E">
        <w:rPr>
          <w:rFonts w:ascii="Arial" w:eastAsia="Calibri" w:hAnsi="Arial" w:cs="Arial"/>
        </w:rPr>
        <w:t>To achieve our vision we have a number of statutory responsibilities</w:t>
      </w:r>
    </w:p>
    <w:p w14:paraId="5EF53C83" w14:textId="77777777" w:rsidR="00CC0FD0" w:rsidRPr="00EC2E9E" w:rsidRDefault="00CC0FD0" w:rsidP="00CC0FD0">
      <w:pPr>
        <w:rPr>
          <w:rFonts w:ascii="Arial" w:eastAsia="Calibri" w:hAnsi="Arial" w:cs="Arial"/>
        </w:rPr>
      </w:pPr>
    </w:p>
    <w:p w14:paraId="5EF53C84" w14:textId="77777777" w:rsidR="00CC0FD0" w:rsidRPr="00EC2E9E" w:rsidRDefault="00CC0FD0" w:rsidP="00CC0FD0">
      <w:pPr>
        <w:numPr>
          <w:ilvl w:val="0"/>
          <w:numId w:val="19"/>
        </w:numPr>
        <w:contextualSpacing/>
        <w:rPr>
          <w:rFonts w:ascii="Arial" w:eastAsia="Calibri" w:hAnsi="Arial" w:cs="Arial"/>
        </w:rPr>
      </w:pPr>
      <w:r w:rsidRPr="00EC2E9E">
        <w:rPr>
          <w:rFonts w:ascii="Arial" w:eastAsia="Calibri" w:hAnsi="Arial" w:cs="Arial"/>
        </w:rPr>
        <w:t>Maintain and publish the Register of care professionals.</w:t>
      </w:r>
    </w:p>
    <w:p w14:paraId="5EF53C85" w14:textId="77777777" w:rsidR="00CC0FD0" w:rsidRPr="00EC2E9E" w:rsidRDefault="00CC0FD0" w:rsidP="00CC0FD0">
      <w:pPr>
        <w:numPr>
          <w:ilvl w:val="0"/>
          <w:numId w:val="19"/>
        </w:numPr>
        <w:contextualSpacing/>
        <w:rPr>
          <w:rFonts w:ascii="Arial" w:eastAsia="Calibri" w:hAnsi="Arial" w:cs="Arial"/>
        </w:rPr>
      </w:pPr>
      <w:r w:rsidRPr="00EC2E9E">
        <w:rPr>
          <w:rFonts w:ascii="Arial" w:eastAsia="Calibri" w:hAnsi="Arial" w:cs="Arial"/>
        </w:rPr>
        <w:t xml:space="preserve">Publish and promote the Codes of Practice. </w:t>
      </w:r>
    </w:p>
    <w:p w14:paraId="5EF53C86" w14:textId="77777777" w:rsidR="00CC0FD0" w:rsidRPr="00EC2E9E" w:rsidRDefault="00CC0FD0" w:rsidP="00CC0FD0">
      <w:pPr>
        <w:numPr>
          <w:ilvl w:val="0"/>
          <w:numId w:val="19"/>
        </w:numPr>
        <w:contextualSpacing/>
        <w:rPr>
          <w:rFonts w:ascii="Arial" w:eastAsia="Calibri" w:hAnsi="Arial" w:cs="Arial"/>
        </w:rPr>
      </w:pPr>
      <w:r w:rsidRPr="00EC2E9E">
        <w:rPr>
          <w:rFonts w:ascii="Arial" w:eastAsia="Calibri" w:hAnsi="Arial" w:cs="Arial"/>
        </w:rPr>
        <w:t>Investigating cases where the standards set for the workforce may not have been met and taking firm but fair action when standards have not been met;</w:t>
      </w:r>
    </w:p>
    <w:p w14:paraId="5EF53C87" w14:textId="77777777" w:rsidR="00CC0FD0" w:rsidRPr="00EC2E9E" w:rsidRDefault="00CC0FD0" w:rsidP="00CC0FD0">
      <w:pPr>
        <w:numPr>
          <w:ilvl w:val="0"/>
          <w:numId w:val="19"/>
        </w:numPr>
        <w:contextualSpacing/>
        <w:rPr>
          <w:rFonts w:ascii="Arial" w:eastAsia="Calibri" w:hAnsi="Arial" w:cs="Arial"/>
        </w:rPr>
      </w:pPr>
      <w:r w:rsidRPr="00EC2E9E">
        <w:rPr>
          <w:rFonts w:ascii="Arial" w:eastAsia="Calibri" w:hAnsi="Arial" w:cs="Arial"/>
        </w:rPr>
        <w:t xml:space="preserve">Regulate Social Work Training and Education Programmes. </w:t>
      </w:r>
    </w:p>
    <w:p w14:paraId="5EF53C88" w14:textId="77777777" w:rsidR="00CC0FD0" w:rsidRPr="00EC2E9E" w:rsidRDefault="00CC0FD0" w:rsidP="00CC0FD0">
      <w:pPr>
        <w:numPr>
          <w:ilvl w:val="0"/>
          <w:numId w:val="19"/>
        </w:numPr>
        <w:contextualSpacing/>
        <w:rPr>
          <w:rFonts w:ascii="Arial" w:eastAsia="Calibri" w:hAnsi="Arial" w:cs="Arial"/>
        </w:rPr>
      </w:pPr>
      <w:r w:rsidRPr="00EC2E9E">
        <w:rPr>
          <w:rFonts w:ascii="Arial" w:eastAsia="Calibri" w:hAnsi="Arial" w:cs="Arial"/>
        </w:rPr>
        <w:t>Influence education and training provision.</w:t>
      </w:r>
    </w:p>
    <w:p w14:paraId="5EF53C89" w14:textId="77777777" w:rsidR="00CC0FD0" w:rsidRPr="00EC2E9E" w:rsidRDefault="00CC0FD0" w:rsidP="00CC0FD0">
      <w:pPr>
        <w:rPr>
          <w:rFonts w:ascii="Arial" w:eastAsia="Calibri" w:hAnsi="Arial" w:cs="Arial"/>
        </w:rPr>
      </w:pPr>
    </w:p>
    <w:p w14:paraId="270524C2" w14:textId="1F923F4C" w:rsidR="00DA5A00" w:rsidRPr="00EC2E9E" w:rsidRDefault="00DA5A00" w:rsidP="006E7089">
      <w:pPr>
        <w:autoSpaceDE w:val="0"/>
        <w:autoSpaceDN w:val="0"/>
        <w:adjustRightInd w:val="0"/>
        <w:rPr>
          <w:rFonts w:ascii="Arial" w:eastAsia="Calibri" w:hAnsi="Arial" w:cs="Arial"/>
        </w:rPr>
      </w:pPr>
      <w:r w:rsidRPr="00EC2E9E">
        <w:rPr>
          <w:rFonts w:ascii="Arial" w:hAnsi="Arial" w:cs="Arial"/>
          <w:bCs/>
          <w:lang w:val="en-GB" w:eastAsia="en-GB"/>
        </w:rPr>
        <w:t>Our work aims to support the priorities for the well-being of future</w:t>
      </w:r>
      <w:r w:rsidR="006E7089" w:rsidRPr="00EC2E9E">
        <w:rPr>
          <w:rFonts w:ascii="Arial" w:hAnsi="Arial" w:cs="Arial"/>
          <w:bCs/>
          <w:lang w:val="en-GB" w:eastAsia="en-GB"/>
        </w:rPr>
        <w:t xml:space="preserve"> </w:t>
      </w:r>
      <w:r w:rsidRPr="00EC2E9E">
        <w:rPr>
          <w:rFonts w:ascii="Arial" w:hAnsi="Arial" w:cs="Arial"/>
          <w:bCs/>
          <w:lang w:val="en-GB" w:eastAsia="en-GB"/>
        </w:rPr>
        <w:t>generations for the sector, the public and Welsh Government.</w:t>
      </w:r>
      <w:r w:rsidR="006E7089" w:rsidRPr="00EC2E9E">
        <w:rPr>
          <w:rFonts w:ascii="Arial" w:hAnsi="Arial" w:cs="Arial"/>
          <w:bCs/>
          <w:lang w:val="en-GB" w:eastAsia="en-GB"/>
        </w:rPr>
        <w:t xml:space="preserve"> </w:t>
      </w:r>
      <w:r w:rsidRPr="00EC2E9E">
        <w:rPr>
          <w:rFonts w:ascii="Arial" w:eastAsia="Calibri" w:hAnsi="Arial" w:cs="Arial"/>
        </w:rPr>
        <w:t>Social Care Wales:</w:t>
      </w:r>
    </w:p>
    <w:p w14:paraId="5DAE4BC1" w14:textId="77777777" w:rsidR="006E7089" w:rsidRPr="00EC2E9E" w:rsidRDefault="006E7089" w:rsidP="006E7089">
      <w:pPr>
        <w:autoSpaceDE w:val="0"/>
        <w:autoSpaceDN w:val="0"/>
        <w:adjustRightInd w:val="0"/>
        <w:rPr>
          <w:rFonts w:ascii="Arial" w:eastAsia="Calibri" w:hAnsi="Arial" w:cs="Arial"/>
        </w:rPr>
      </w:pPr>
    </w:p>
    <w:p w14:paraId="0B5FE485"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t>sets standards for the care and support workforce, making them accountable for their work</w:t>
      </w:r>
    </w:p>
    <w:p w14:paraId="78CE8513"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t>develops the workforce so they have the knowledge and skills to protect, empower and support those who need help</w:t>
      </w:r>
    </w:p>
    <w:p w14:paraId="25D4240A"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lastRenderedPageBreak/>
        <w:t>works with others to improve services for areas agreed as a national priority</w:t>
      </w:r>
    </w:p>
    <w:p w14:paraId="567749F4"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t>sets priorities for research to collect evidence of what works well</w:t>
      </w:r>
    </w:p>
    <w:p w14:paraId="395D09EE"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t>shares good practice with the workforce so they can provide the best response</w:t>
      </w:r>
    </w:p>
    <w:p w14:paraId="4152C5B4" w14:textId="77777777" w:rsidR="00DA5A00" w:rsidRPr="00EC2E9E" w:rsidRDefault="00DA5A00" w:rsidP="00DA5A00">
      <w:pPr>
        <w:pStyle w:val="ListParagraph"/>
        <w:numPr>
          <w:ilvl w:val="0"/>
          <w:numId w:val="22"/>
        </w:numPr>
        <w:rPr>
          <w:rFonts w:ascii="Arial" w:hAnsi="Arial" w:cs="Arial"/>
          <w:sz w:val="24"/>
          <w:szCs w:val="24"/>
        </w:rPr>
      </w:pPr>
      <w:r w:rsidRPr="00EC2E9E">
        <w:rPr>
          <w:rFonts w:ascii="Arial" w:hAnsi="Arial" w:cs="Arial"/>
          <w:sz w:val="24"/>
          <w:szCs w:val="24"/>
        </w:rPr>
        <w:t>provides information on care and support for the public, the workforce and other organisations.</w:t>
      </w:r>
    </w:p>
    <w:p w14:paraId="5EF53C92" w14:textId="77777777" w:rsidR="00CC0FD0" w:rsidRPr="00EC2E9E" w:rsidRDefault="00CC0FD0" w:rsidP="00CC0FD0">
      <w:pPr>
        <w:rPr>
          <w:rFonts w:ascii="Arial" w:hAnsi="Arial" w:cs="Arial"/>
        </w:rPr>
      </w:pPr>
    </w:p>
    <w:p w14:paraId="5EF53C93" w14:textId="08F0FB18" w:rsidR="000B0F9C" w:rsidRPr="00EC2E9E" w:rsidRDefault="000B0F9C" w:rsidP="000B0F9C">
      <w:pPr>
        <w:rPr>
          <w:rFonts w:ascii="Arial" w:hAnsi="Arial" w:cs="Arial"/>
          <w:b/>
        </w:rPr>
      </w:pPr>
      <w:r w:rsidRPr="00EC2E9E">
        <w:rPr>
          <w:rFonts w:ascii="Arial" w:hAnsi="Arial" w:cs="Arial"/>
          <w:b/>
        </w:rPr>
        <w:t>How do you find</w:t>
      </w:r>
      <w:r w:rsidR="00EF36F5" w:rsidRPr="00EC2E9E">
        <w:rPr>
          <w:rFonts w:ascii="Arial" w:hAnsi="Arial" w:cs="Arial"/>
          <w:b/>
        </w:rPr>
        <w:t xml:space="preserve"> out more about Social Care Wales</w:t>
      </w:r>
      <w:r w:rsidRPr="00EC2E9E">
        <w:rPr>
          <w:rFonts w:ascii="Arial" w:hAnsi="Arial" w:cs="Arial"/>
          <w:b/>
        </w:rPr>
        <w:t>?</w:t>
      </w:r>
    </w:p>
    <w:p w14:paraId="5EF53C94" w14:textId="77777777" w:rsidR="000B0F9C" w:rsidRPr="00EC2E9E" w:rsidRDefault="000B0F9C" w:rsidP="000B0F9C">
      <w:pPr>
        <w:rPr>
          <w:rFonts w:ascii="Arial" w:hAnsi="Arial" w:cs="Arial"/>
          <w:i/>
        </w:rPr>
      </w:pPr>
    </w:p>
    <w:p w14:paraId="5EF53C95" w14:textId="5F57034F" w:rsidR="000B0F9C" w:rsidRPr="00EC2E9E" w:rsidRDefault="000B0F9C" w:rsidP="000B0F9C">
      <w:pPr>
        <w:rPr>
          <w:rFonts w:ascii="Arial" w:hAnsi="Arial" w:cs="Arial"/>
        </w:rPr>
      </w:pPr>
      <w:r w:rsidRPr="00EC2E9E">
        <w:rPr>
          <w:rFonts w:ascii="Arial" w:hAnsi="Arial" w:cs="Arial"/>
        </w:rPr>
        <w:t>Further i</w:t>
      </w:r>
      <w:r w:rsidR="00EF36F5" w:rsidRPr="00EC2E9E">
        <w:rPr>
          <w:rFonts w:ascii="Arial" w:hAnsi="Arial" w:cs="Arial"/>
        </w:rPr>
        <w:t>nformation about Social Care Wales</w:t>
      </w:r>
      <w:r w:rsidRPr="00EC2E9E">
        <w:rPr>
          <w:rFonts w:ascii="Arial" w:hAnsi="Arial" w:cs="Arial"/>
        </w:rPr>
        <w:t xml:space="preserve"> can be obtained from our web-site</w:t>
      </w:r>
      <w:r w:rsidR="00EF36F5" w:rsidRPr="00EC2E9E">
        <w:rPr>
          <w:rFonts w:ascii="Arial" w:hAnsi="Arial" w:cs="Arial"/>
        </w:rPr>
        <w:t xml:space="preserve"> </w:t>
      </w:r>
      <w:hyperlink r:id="rId13" w:history="1">
        <w:r w:rsidR="00EF36F5" w:rsidRPr="00EC2E9E">
          <w:rPr>
            <w:rStyle w:val="Hyperlink"/>
            <w:rFonts w:ascii="Arial" w:hAnsi="Arial" w:cs="Arial"/>
            <w:color w:val="auto"/>
          </w:rPr>
          <w:t>https://socialcare.wales/</w:t>
        </w:r>
      </w:hyperlink>
    </w:p>
    <w:p w14:paraId="5EF53C96" w14:textId="77777777" w:rsidR="000B0F9C" w:rsidRPr="00EC2E9E" w:rsidRDefault="000B0F9C" w:rsidP="000B0F9C">
      <w:pPr>
        <w:rPr>
          <w:rFonts w:ascii="Arial" w:hAnsi="Arial" w:cs="Arial"/>
          <w:i/>
        </w:rPr>
      </w:pPr>
    </w:p>
    <w:p w14:paraId="5EF53C97"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What is Freedom of Information?</w:t>
      </w:r>
    </w:p>
    <w:p w14:paraId="5EF53C98" w14:textId="77777777" w:rsidR="00327C5F" w:rsidRPr="00EC2E9E" w:rsidRDefault="00327C5F" w:rsidP="000B0F9C">
      <w:pPr>
        <w:pStyle w:val="NormalWeb"/>
        <w:spacing w:before="0" w:beforeAutospacing="0" w:after="0" w:afterAutospacing="0"/>
        <w:rPr>
          <w:rFonts w:ascii="Arial" w:hAnsi="Arial" w:cs="Arial"/>
          <w:b/>
          <w:bCs/>
        </w:rPr>
      </w:pPr>
    </w:p>
    <w:p w14:paraId="5EF53C99"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The Freedom of Information Act:</w:t>
      </w:r>
    </w:p>
    <w:p w14:paraId="5EF53C9A" w14:textId="77777777" w:rsidR="000B0F9C" w:rsidRPr="00EC2E9E" w:rsidRDefault="000B0F9C" w:rsidP="000B0F9C">
      <w:pPr>
        <w:pStyle w:val="NormalWeb"/>
        <w:spacing w:before="0" w:beforeAutospacing="0" w:after="0" w:afterAutospacing="0"/>
        <w:rPr>
          <w:rFonts w:ascii="Arial" w:hAnsi="Arial" w:cs="Arial"/>
        </w:rPr>
      </w:pPr>
    </w:p>
    <w:p w14:paraId="5EF53C9B" w14:textId="77777777" w:rsidR="000B0F9C" w:rsidRPr="00EC2E9E" w:rsidRDefault="000B0F9C" w:rsidP="000B0F9C">
      <w:pPr>
        <w:pStyle w:val="NormalWeb"/>
        <w:numPr>
          <w:ilvl w:val="0"/>
          <w:numId w:val="9"/>
        </w:numPr>
        <w:spacing w:before="0" w:beforeAutospacing="0" w:after="0" w:afterAutospacing="0"/>
        <w:rPr>
          <w:rFonts w:ascii="Arial" w:hAnsi="Arial" w:cs="Arial"/>
        </w:rPr>
      </w:pPr>
      <w:r w:rsidRPr="00EC2E9E">
        <w:rPr>
          <w:rFonts w:ascii="Arial" w:hAnsi="Arial" w:cs="Arial"/>
        </w:rPr>
        <w:t>Provides a general right of access to information a public authority holds;</w:t>
      </w:r>
    </w:p>
    <w:p w14:paraId="5EF53C9C" w14:textId="77777777" w:rsidR="000B0F9C" w:rsidRPr="00EC2E9E" w:rsidRDefault="000B0F9C" w:rsidP="000B0F9C">
      <w:pPr>
        <w:pStyle w:val="NormalWeb"/>
        <w:numPr>
          <w:ilvl w:val="0"/>
          <w:numId w:val="9"/>
        </w:numPr>
        <w:spacing w:before="0" w:beforeAutospacing="0" w:after="0" w:afterAutospacing="0"/>
        <w:rPr>
          <w:rFonts w:ascii="Arial" w:hAnsi="Arial" w:cs="Arial"/>
        </w:rPr>
      </w:pPr>
      <w:r w:rsidRPr="00EC2E9E">
        <w:rPr>
          <w:rFonts w:ascii="Arial" w:hAnsi="Arial" w:cs="Arial"/>
        </w:rPr>
        <w:t xml:space="preserve">Sets out exemptions from that right; and </w:t>
      </w:r>
    </w:p>
    <w:p w14:paraId="5EF53C9D" w14:textId="27C1CCEE" w:rsidR="000B0F9C" w:rsidRPr="00EC2E9E" w:rsidRDefault="000B0F9C" w:rsidP="000B0F9C">
      <w:pPr>
        <w:pStyle w:val="NormalWeb"/>
        <w:numPr>
          <w:ilvl w:val="0"/>
          <w:numId w:val="9"/>
        </w:numPr>
        <w:spacing w:before="0" w:beforeAutospacing="0" w:after="0" w:afterAutospacing="0"/>
        <w:rPr>
          <w:rFonts w:ascii="Arial" w:hAnsi="Arial" w:cs="Arial"/>
        </w:rPr>
      </w:pPr>
      <w:r w:rsidRPr="00EC2E9E">
        <w:rPr>
          <w:rFonts w:ascii="Arial" w:hAnsi="Arial" w:cs="Arial"/>
        </w:rPr>
        <w:t xml:space="preserve">Places a number of duties on public authorities, including </w:t>
      </w:r>
      <w:r w:rsidR="00EF36F5" w:rsidRPr="00EC2E9E">
        <w:rPr>
          <w:rFonts w:ascii="Arial" w:hAnsi="Arial" w:cs="Arial"/>
        </w:rPr>
        <w:t>Social Care Wales</w:t>
      </w:r>
    </w:p>
    <w:p w14:paraId="5EF53C9E" w14:textId="77777777" w:rsidR="000B0F9C" w:rsidRPr="00EC2E9E" w:rsidRDefault="000B0F9C" w:rsidP="000B0F9C">
      <w:pPr>
        <w:pStyle w:val="NormalWeb"/>
        <w:spacing w:before="0" w:beforeAutospacing="0" w:after="0" w:afterAutospacing="0"/>
        <w:rPr>
          <w:rFonts w:ascii="Arial" w:hAnsi="Arial" w:cs="Arial"/>
        </w:rPr>
      </w:pPr>
    </w:p>
    <w:p w14:paraId="5EF53C9F"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The Act aims to make it easier for the public to understand how public authorities carry out their duties, why they make the decisions they do, and how they spend public money.</w:t>
      </w:r>
    </w:p>
    <w:p w14:paraId="5EF53CA0" w14:textId="77777777" w:rsidR="00A15390" w:rsidRPr="00EC2E9E" w:rsidRDefault="00A15390" w:rsidP="000B0F9C">
      <w:pPr>
        <w:pStyle w:val="NormalWeb"/>
        <w:spacing w:before="0" w:beforeAutospacing="0" w:after="0" w:afterAutospacing="0"/>
        <w:rPr>
          <w:rFonts w:ascii="Arial" w:hAnsi="Arial" w:cs="Arial"/>
          <w:b/>
          <w:bCs/>
        </w:rPr>
      </w:pPr>
    </w:p>
    <w:p w14:paraId="5EF53CA2" w14:textId="2A9783DE" w:rsidR="00A15390" w:rsidRPr="00EC2E9E" w:rsidRDefault="000B0F9C" w:rsidP="000B0F9C">
      <w:pPr>
        <w:pStyle w:val="NormalWeb"/>
        <w:spacing w:before="0" w:beforeAutospacing="0" w:after="0" w:afterAutospacing="0"/>
        <w:rPr>
          <w:rFonts w:ascii="Arial" w:hAnsi="Arial" w:cs="Arial"/>
        </w:rPr>
      </w:pPr>
      <w:r w:rsidRPr="00EC2E9E">
        <w:rPr>
          <w:rStyle w:val="Strong"/>
          <w:rFonts w:ascii="Arial" w:hAnsi="Arial" w:cs="Arial"/>
        </w:rPr>
        <w:t xml:space="preserve">What the Freedom of Information Act means </w:t>
      </w:r>
      <w:r w:rsidRPr="00EC2E9E">
        <w:rPr>
          <w:rStyle w:val="Strong"/>
          <w:rFonts w:ascii="Arial" w:hAnsi="Arial" w:cs="Arial"/>
          <w:b w:val="0"/>
        </w:rPr>
        <w:t xml:space="preserve">for </w:t>
      </w:r>
      <w:r w:rsidR="00EF36F5" w:rsidRPr="00EC2E9E">
        <w:rPr>
          <w:rFonts w:ascii="Arial" w:hAnsi="Arial" w:cs="Arial"/>
          <w:b/>
        </w:rPr>
        <w:t>Social Care Wales</w:t>
      </w:r>
    </w:p>
    <w:p w14:paraId="11AA9E56" w14:textId="77777777" w:rsidR="00EF36F5" w:rsidRPr="00EC2E9E" w:rsidRDefault="00EF36F5" w:rsidP="000B0F9C">
      <w:pPr>
        <w:pStyle w:val="NormalWeb"/>
        <w:spacing w:before="0" w:beforeAutospacing="0" w:after="0" w:afterAutospacing="0"/>
        <w:rPr>
          <w:rFonts w:ascii="Arial" w:hAnsi="Arial" w:cs="Arial"/>
          <w:b/>
          <w:bCs/>
        </w:rPr>
      </w:pPr>
    </w:p>
    <w:p w14:paraId="5EF53CA3"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It provides an opportunity for the public to find out what we do and how. It means we have to follow minimum requirements for keeping records. It means that we have to respond to requests promptly – within the target of 20 working days set out by the Act.</w:t>
      </w:r>
    </w:p>
    <w:p w14:paraId="5EF53CA4" w14:textId="77777777" w:rsidR="00A15390" w:rsidRPr="00EC2E9E" w:rsidRDefault="00A15390" w:rsidP="000B0F9C">
      <w:pPr>
        <w:pStyle w:val="NormalWeb"/>
        <w:spacing w:before="0" w:beforeAutospacing="0" w:after="0" w:afterAutospacing="0"/>
        <w:rPr>
          <w:rFonts w:ascii="Arial" w:hAnsi="Arial" w:cs="Arial"/>
          <w:b/>
          <w:bCs/>
        </w:rPr>
      </w:pPr>
    </w:p>
    <w:p w14:paraId="5EF53CA5"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What’s a Publication Scheme?</w:t>
      </w:r>
    </w:p>
    <w:p w14:paraId="5EF53CA6" w14:textId="77777777" w:rsidR="00A15390" w:rsidRPr="00EC2E9E" w:rsidRDefault="00A15390" w:rsidP="000B0F9C">
      <w:pPr>
        <w:pStyle w:val="NormalWeb"/>
        <w:spacing w:before="0" w:beforeAutospacing="0" w:after="0" w:afterAutospacing="0"/>
        <w:rPr>
          <w:rFonts w:ascii="Arial" w:hAnsi="Arial" w:cs="Arial"/>
          <w:b/>
          <w:bCs/>
        </w:rPr>
      </w:pPr>
    </w:p>
    <w:p w14:paraId="5EF53CA7" w14:textId="7B1F84CD"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As part of the Freedom of Information Act, </w:t>
      </w:r>
      <w:r w:rsidR="00EF36F5" w:rsidRPr="00EC2E9E">
        <w:rPr>
          <w:rFonts w:ascii="Arial" w:hAnsi="Arial" w:cs="Arial"/>
        </w:rPr>
        <w:t xml:space="preserve">Social Care Wales </w:t>
      </w:r>
      <w:r w:rsidRPr="00EC2E9E">
        <w:rPr>
          <w:rFonts w:ascii="Arial" w:hAnsi="Arial" w:cs="Arial"/>
        </w:rPr>
        <w:t>must maintain a Publication Scheme. This sets out:</w:t>
      </w:r>
    </w:p>
    <w:p w14:paraId="5EF53CA8" w14:textId="77777777" w:rsidR="000B0F9C" w:rsidRPr="00EC2E9E" w:rsidRDefault="000B0F9C" w:rsidP="000B0F9C">
      <w:pPr>
        <w:pStyle w:val="NormalWeb"/>
        <w:spacing w:before="0" w:beforeAutospacing="0" w:after="0" w:afterAutospacing="0"/>
        <w:rPr>
          <w:rFonts w:ascii="Arial" w:hAnsi="Arial" w:cs="Arial"/>
        </w:rPr>
      </w:pPr>
    </w:p>
    <w:p w14:paraId="5EF53CA9" w14:textId="77777777" w:rsidR="000B0F9C" w:rsidRPr="00EC2E9E" w:rsidRDefault="000B0F9C" w:rsidP="000B0F9C">
      <w:pPr>
        <w:pStyle w:val="NormalWeb"/>
        <w:numPr>
          <w:ilvl w:val="0"/>
          <w:numId w:val="11"/>
        </w:numPr>
        <w:spacing w:before="0" w:beforeAutospacing="0" w:after="0" w:afterAutospacing="0"/>
        <w:rPr>
          <w:rFonts w:ascii="Arial" w:hAnsi="Arial" w:cs="Arial"/>
        </w:rPr>
      </w:pPr>
      <w:r w:rsidRPr="00EC2E9E">
        <w:rPr>
          <w:rFonts w:ascii="Arial" w:hAnsi="Arial" w:cs="Arial"/>
        </w:rPr>
        <w:t>the information we publish or intend to publish set out under headings which represent the main areas of our work;</w:t>
      </w:r>
    </w:p>
    <w:p w14:paraId="5EF53CAA" w14:textId="77777777" w:rsidR="000B0F9C" w:rsidRPr="00EC2E9E" w:rsidRDefault="000B0F9C" w:rsidP="000B0F9C">
      <w:pPr>
        <w:pStyle w:val="NormalWeb"/>
        <w:numPr>
          <w:ilvl w:val="0"/>
          <w:numId w:val="11"/>
        </w:numPr>
        <w:spacing w:before="0" w:beforeAutospacing="0" w:after="0" w:afterAutospacing="0"/>
        <w:rPr>
          <w:rFonts w:ascii="Arial" w:hAnsi="Arial" w:cs="Arial"/>
        </w:rPr>
      </w:pPr>
      <w:r w:rsidRPr="00EC2E9E">
        <w:rPr>
          <w:rFonts w:ascii="Arial" w:hAnsi="Arial" w:cs="Arial"/>
        </w:rPr>
        <w:t>how we publish this information; and</w:t>
      </w:r>
    </w:p>
    <w:p w14:paraId="5EF53CAB" w14:textId="77777777" w:rsidR="000B0F9C" w:rsidRPr="00EC2E9E" w:rsidRDefault="000B0F9C" w:rsidP="000B0F9C">
      <w:pPr>
        <w:pStyle w:val="NormalWeb"/>
        <w:numPr>
          <w:ilvl w:val="0"/>
          <w:numId w:val="11"/>
        </w:numPr>
        <w:spacing w:before="0" w:beforeAutospacing="0" w:after="0" w:afterAutospacing="0"/>
        <w:rPr>
          <w:rFonts w:ascii="Arial" w:hAnsi="Arial" w:cs="Arial"/>
        </w:rPr>
      </w:pPr>
      <w:r w:rsidRPr="00EC2E9E">
        <w:rPr>
          <w:rFonts w:ascii="Arial" w:hAnsi="Arial" w:cs="Arial"/>
        </w:rPr>
        <w:t>whether you need to pay a fee for the information</w:t>
      </w:r>
    </w:p>
    <w:p w14:paraId="5EF53CAC" w14:textId="77777777" w:rsidR="000B0F9C" w:rsidRPr="00EC2E9E" w:rsidRDefault="000B0F9C" w:rsidP="000B0F9C">
      <w:pPr>
        <w:pStyle w:val="NormalWeb"/>
        <w:spacing w:before="0" w:beforeAutospacing="0" w:after="0" w:afterAutospacing="0"/>
        <w:rPr>
          <w:rFonts w:ascii="Arial" w:hAnsi="Arial" w:cs="Arial"/>
        </w:rPr>
      </w:pPr>
    </w:p>
    <w:p w14:paraId="5EF53CAD" w14:textId="5D1FE29E" w:rsidR="004B7533" w:rsidRPr="00EC2E9E" w:rsidRDefault="00EF36F5" w:rsidP="000B0F9C">
      <w:pPr>
        <w:pStyle w:val="NormalWeb"/>
        <w:spacing w:before="0" w:beforeAutospacing="0" w:after="0" w:afterAutospacing="0"/>
        <w:rPr>
          <w:rFonts w:ascii="Arial" w:hAnsi="Arial" w:cs="Arial"/>
        </w:rPr>
      </w:pPr>
      <w:r w:rsidRPr="00EC2E9E">
        <w:rPr>
          <w:rFonts w:ascii="Arial" w:hAnsi="Arial" w:cs="Arial"/>
        </w:rPr>
        <w:t xml:space="preserve">Social Care Wales </w:t>
      </w:r>
      <w:r w:rsidR="000B0F9C" w:rsidRPr="00EC2E9E">
        <w:rPr>
          <w:rFonts w:ascii="Arial" w:hAnsi="Arial" w:cs="Arial"/>
        </w:rPr>
        <w:t xml:space="preserve">is committed to openness and accountability as a public body. This Publication Scheme lists information which </w:t>
      </w:r>
      <w:r w:rsidRPr="00EC2E9E">
        <w:rPr>
          <w:rFonts w:ascii="Arial" w:hAnsi="Arial" w:cs="Arial"/>
        </w:rPr>
        <w:t xml:space="preserve">Social Care Wales </w:t>
      </w:r>
      <w:r w:rsidR="000B0F9C" w:rsidRPr="00EC2E9E">
        <w:rPr>
          <w:rFonts w:ascii="Arial" w:hAnsi="Arial" w:cs="Arial"/>
        </w:rPr>
        <w:t xml:space="preserve">has either made a commitment to make available or is required to do so. </w:t>
      </w:r>
    </w:p>
    <w:p w14:paraId="5EF53CAE" w14:textId="77777777" w:rsidR="004B7533" w:rsidRPr="00EC2E9E" w:rsidRDefault="004B7533" w:rsidP="000B0F9C">
      <w:pPr>
        <w:pStyle w:val="NormalWeb"/>
        <w:spacing w:before="0" w:beforeAutospacing="0" w:after="0" w:afterAutospacing="0"/>
        <w:rPr>
          <w:rFonts w:ascii="Arial" w:hAnsi="Arial" w:cs="Arial"/>
        </w:rPr>
      </w:pPr>
    </w:p>
    <w:p w14:paraId="5EF53CAF" w14:textId="77777777" w:rsidR="004B7533" w:rsidRPr="00EC2E9E" w:rsidRDefault="004B7533" w:rsidP="004B7533">
      <w:pPr>
        <w:rPr>
          <w:rFonts w:ascii="Arial" w:hAnsi="Arial" w:cs="Arial"/>
          <w:b/>
        </w:rPr>
      </w:pPr>
      <w:r w:rsidRPr="00EC2E9E">
        <w:rPr>
          <w:rFonts w:ascii="Arial" w:hAnsi="Arial" w:cs="Arial"/>
          <w:b/>
        </w:rPr>
        <w:t>How do you find what you want and how do you get it?</w:t>
      </w:r>
    </w:p>
    <w:p w14:paraId="5EF53CB0" w14:textId="77777777" w:rsidR="004B7533" w:rsidRPr="00EC2E9E" w:rsidRDefault="004B7533" w:rsidP="004B7533">
      <w:pPr>
        <w:pStyle w:val="Heading7"/>
        <w:rPr>
          <w:rFonts w:cs="Arial"/>
          <w:szCs w:val="24"/>
        </w:rPr>
      </w:pPr>
    </w:p>
    <w:p w14:paraId="5EF53CB1" w14:textId="77777777" w:rsidR="004B7533" w:rsidRPr="00EC2E9E" w:rsidRDefault="004B7533" w:rsidP="004B7533">
      <w:pPr>
        <w:rPr>
          <w:rFonts w:ascii="Arial" w:hAnsi="Arial" w:cs="Arial"/>
        </w:rPr>
      </w:pPr>
      <w:r w:rsidRPr="00EC2E9E">
        <w:rPr>
          <w:rFonts w:ascii="Arial" w:hAnsi="Arial" w:cs="Arial"/>
        </w:rPr>
        <w:t xml:space="preserve">The information in the classes we commit to publishing under this Scheme is available in several formats.  All documents are </w:t>
      </w:r>
      <w:r w:rsidRPr="00EC2E9E">
        <w:rPr>
          <w:rFonts w:ascii="Arial" w:hAnsi="Arial" w:cs="Arial"/>
          <w:b/>
        </w:rPr>
        <w:t xml:space="preserve">available </w:t>
      </w:r>
      <w:r w:rsidRPr="00EC2E9E">
        <w:rPr>
          <w:rFonts w:ascii="Arial" w:hAnsi="Arial" w:cs="Arial"/>
        </w:rPr>
        <w:t xml:space="preserve">in hard copy and the majority are published electronically (generally in PDF and/or HTML).  In those cases where information is </w:t>
      </w:r>
      <w:r w:rsidRPr="00EC2E9E">
        <w:rPr>
          <w:rFonts w:ascii="Arial" w:hAnsi="Arial" w:cs="Arial"/>
          <w:b/>
        </w:rPr>
        <w:t xml:space="preserve">published </w:t>
      </w:r>
      <w:r w:rsidRPr="00EC2E9E">
        <w:rPr>
          <w:rFonts w:ascii="Arial" w:hAnsi="Arial" w:cs="Arial"/>
        </w:rPr>
        <w:t xml:space="preserve">in electronic format only, a print-out of the document will be provided on request. </w:t>
      </w:r>
    </w:p>
    <w:p w14:paraId="5EF53CB2" w14:textId="77777777" w:rsidR="004B7533" w:rsidRPr="00EC2E9E" w:rsidRDefault="004B7533" w:rsidP="004B7533">
      <w:pPr>
        <w:rPr>
          <w:rFonts w:ascii="Arial" w:hAnsi="Arial" w:cs="Arial"/>
        </w:rPr>
      </w:pPr>
    </w:p>
    <w:p w14:paraId="5EF53CB3" w14:textId="2BEDD450" w:rsidR="004B7533" w:rsidRPr="00EC2E9E" w:rsidRDefault="004B7533" w:rsidP="004B7533">
      <w:pPr>
        <w:rPr>
          <w:rFonts w:ascii="Arial" w:hAnsi="Arial" w:cs="Arial"/>
        </w:rPr>
      </w:pPr>
      <w:r w:rsidRPr="00EC2E9E">
        <w:rPr>
          <w:rFonts w:ascii="Arial" w:hAnsi="Arial" w:cs="Arial"/>
        </w:rPr>
        <w:t xml:space="preserve">Where information is not published electronically this is clearly stated under the relevant class.  </w:t>
      </w:r>
      <w:r w:rsidR="00EF36F5" w:rsidRPr="00EC2E9E">
        <w:rPr>
          <w:rFonts w:ascii="Arial" w:hAnsi="Arial" w:cs="Arial"/>
        </w:rPr>
        <w:t xml:space="preserve">Social Care Wales </w:t>
      </w:r>
      <w:r w:rsidRPr="00EC2E9E">
        <w:rPr>
          <w:rFonts w:ascii="Arial" w:hAnsi="Arial" w:cs="Arial"/>
        </w:rPr>
        <w:t>occasionally produces information in other formats, eg. videos and CD-ROMs.</w:t>
      </w:r>
    </w:p>
    <w:p w14:paraId="5EF53CB4" w14:textId="77777777" w:rsidR="004B7533" w:rsidRPr="00EC2E9E" w:rsidRDefault="004B7533" w:rsidP="004B7533">
      <w:pPr>
        <w:rPr>
          <w:rFonts w:ascii="Arial" w:hAnsi="Arial" w:cs="Arial"/>
        </w:rPr>
      </w:pPr>
    </w:p>
    <w:p w14:paraId="5EF53CB5"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Do you want a paper copy?</w:t>
      </w:r>
    </w:p>
    <w:p w14:paraId="5EF53CB6" w14:textId="77777777" w:rsidR="004B7533" w:rsidRPr="00EC2E9E" w:rsidRDefault="004B7533" w:rsidP="004B7533">
      <w:pPr>
        <w:pStyle w:val="Heading7"/>
        <w:rPr>
          <w:rFonts w:cs="Arial"/>
          <w:szCs w:val="24"/>
        </w:rPr>
      </w:pPr>
    </w:p>
    <w:p w14:paraId="5EF53CB7" w14:textId="6021F9A5" w:rsidR="004B7533" w:rsidRPr="00EC2E9E" w:rsidRDefault="004B7533" w:rsidP="004B7533">
      <w:pPr>
        <w:rPr>
          <w:rFonts w:ascii="Arial" w:hAnsi="Arial" w:cs="Arial"/>
        </w:rPr>
      </w:pPr>
      <w:r w:rsidRPr="00EC2E9E">
        <w:rPr>
          <w:rFonts w:ascii="Arial" w:hAnsi="Arial" w:cs="Arial"/>
        </w:rPr>
        <w:t xml:space="preserve">Requests for </w:t>
      </w:r>
      <w:r w:rsidR="00A15390" w:rsidRPr="00EC2E9E">
        <w:rPr>
          <w:rFonts w:ascii="Arial" w:hAnsi="Arial" w:cs="Arial"/>
        </w:rPr>
        <w:t xml:space="preserve">hard </w:t>
      </w:r>
      <w:r w:rsidRPr="00EC2E9E">
        <w:rPr>
          <w:rFonts w:ascii="Arial" w:hAnsi="Arial" w:cs="Arial"/>
        </w:rPr>
        <w:t xml:space="preserve">copies of </w:t>
      </w:r>
      <w:r w:rsidR="00EF36F5" w:rsidRPr="00EC2E9E">
        <w:rPr>
          <w:rFonts w:ascii="Arial" w:hAnsi="Arial" w:cs="Arial"/>
        </w:rPr>
        <w:t xml:space="preserve">Social Care Wales </w:t>
      </w:r>
      <w:r w:rsidRPr="00EC2E9E">
        <w:rPr>
          <w:rFonts w:ascii="Arial" w:hAnsi="Arial" w:cs="Arial"/>
        </w:rPr>
        <w:t xml:space="preserve">publications should be directed to our Communications team contact details as below.  If you do not have full details of what you require, you should contact the team for assistance.  </w:t>
      </w:r>
    </w:p>
    <w:p w14:paraId="5EF53CB8" w14:textId="77777777" w:rsidR="004B7533" w:rsidRPr="00EC2E9E" w:rsidRDefault="004B7533" w:rsidP="004B7533">
      <w:pPr>
        <w:rPr>
          <w:rFonts w:ascii="Arial" w:hAnsi="Arial" w:cs="Arial"/>
        </w:rPr>
      </w:pPr>
    </w:p>
    <w:p w14:paraId="5EF53CB9"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Do you want an alternative format?</w:t>
      </w:r>
    </w:p>
    <w:p w14:paraId="5EF53CBA" w14:textId="77777777" w:rsidR="004B7533" w:rsidRPr="00EC2E9E" w:rsidRDefault="004B7533" w:rsidP="004B7533">
      <w:pPr>
        <w:pStyle w:val="Heading2"/>
        <w:rPr>
          <w:rFonts w:cs="Arial"/>
          <w:i/>
          <w:szCs w:val="24"/>
          <w:u w:val="none"/>
        </w:rPr>
      </w:pPr>
    </w:p>
    <w:p w14:paraId="5EF53CBB" w14:textId="77777777" w:rsidR="004B7533" w:rsidRPr="00EC2E9E" w:rsidRDefault="004B7533" w:rsidP="004B7533">
      <w:pPr>
        <w:rPr>
          <w:rFonts w:ascii="Arial" w:hAnsi="Arial" w:cs="Arial"/>
        </w:rPr>
      </w:pPr>
      <w:r w:rsidRPr="00EC2E9E">
        <w:rPr>
          <w:rFonts w:ascii="Arial" w:hAnsi="Arial" w:cs="Arial"/>
        </w:rPr>
        <w:t xml:space="preserve">If you need a publication in another format, please contact the </w:t>
      </w:r>
      <w:r w:rsidR="00A15390" w:rsidRPr="00EC2E9E">
        <w:rPr>
          <w:rFonts w:ascii="Arial" w:hAnsi="Arial" w:cs="Arial"/>
        </w:rPr>
        <w:t>Communications team</w:t>
      </w:r>
      <w:r w:rsidRPr="00EC2E9E">
        <w:rPr>
          <w:rFonts w:ascii="Arial" w:hAnsi="Arial" w:cs="Arial"/>
        </w:rPr>
        <w:t>.  If we have not already produced a format that is suitable for you we will, having had regard to costs and resources and having assessed that it would be reasonable to do so, arrange with the appropriate department for a version to be produced.  If production will exceed our usual maximum delivery of 20 working days we will inform you of the anticipated delivery date within 10 working days of your request.</w:t>
      </w:r>
    </w:p>
    <w:p w14:paraId="5EF53CBC" w14:textId="77777777" w:rsidR="004B7533" w:rsidRPr="00EC2E9E" w:rsidRDefault="004B7533" w:rsidP="004B7533">
      <w:pPr>
        <w:rPr>
          <w:rFonts w:ascii="Arial" w:hAnsi="Arial" w:cs="Arial"/>
        </w:rPr>
      </w:pPr>
    </w:p>
    <w:p w14:paraId="5EF53CBD"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How do you contact the Publications Centre?</w:t>
      </w:r>
    </w:p>
    <w:p w14:paraId="5EF53CBE" w14:textId="77777777" w:rsidR="004B7533" w:rsidRPr="00EC2E9E" w:rsidRDefault="004B7533" w:rsidP="004B7533">
      <w:pPr>
        <w:rPr>
          <w:rFonts w:ascii="Arial" w:hAnsi="Arial" w:cs="Arial"/>
          <w:b/>
        </w:rPr>
      </w:pPr>
    </w:p>
    <w:p w14:paraId="5EF53CBF" w14:textId="77777777" w:rsidR="004B7533" w:rsidRPr="00EC2E9E" w:rsidRDefault="004B7533" w:rsidP="004B7533">
      <w:pPr>
        <w:pStyle w:val="Header"/>
        <w:rPr>
          <w:rFonts w:ascii="Arial" w:hAnsi="Arial" w:cs="Arial"/>
        </w:rPr>
      </w:pPr>
      <w:r w:rsidRPr="00EC2E9E">
        <w:rPr>
          <w:rFonts w:ascii="Arial" w:hAnsi="Arial" w:cs="Arial"/>
        </w:rPr>
        <w:t xml:space="preserve">The </w:t>
      </w:r>
      <w:r w:rsidR="00A15390" w:rsidRPr="00EC2E9E">
        <w:rPr>
          <w:rFonts w:ascii="Arial" w:hAnsi="Arial" w:cs="Arial"/>
        </w:rPr>
        <w:t>Communication teams’</w:t>
      </w:r>
      <w:r w:rsidRPr="00EC2E9E">
        <w:rPr>
          <w:rFonts w:ascii="Arial" w:hAnsi="Arial" w:cs="Arial"/>
        </w:rPr>
        <w:t xml:space="preserve"> contact details are:-</w:t>
      </w:r>
    </w:p>
    <w:p w14:paraId="5EF53CC0" w14:textId="77777777" w:rsidR="004B7533" w:rsidRPr="00EC2E9E" w:rsidRDefault="004B7533" w:rsidP="004B7533">
      <w:pPr>
        <w:rPr>
          <w:rFonts w:ascii="Arial" w:hAnsi="Arial" w:cs="Arial"/>
        </w:rPr>
      </w:pPr>
    </w:p>
    <w:p w14:paraId="27C8C13A" w14:textId="77777777" w:rsidR="00DA5A00" w:rsidRPr="00EC2E9E" w:rsidRDefault="00DA5A00" w:rsidP="004B7533">
      <w:pPr>
        <w:rPr>
          <w:rFonts w:ascii="Arial" w:hAnsi="Arial" w:cs="Arial"/>
        </w:rPr>
      </w:pPr>
      <w:r w:rsidRPr="00EC2E9E">
        <w:rPr>
          <w:rFonts w:ascii="Arial" w:hAnsi="Arial" w:cs="Arial"/>
        </w:rPr>
        <w:t xml:space="preserve">Senior Communications Officer </w:t>
      </w:r>
    </w:p>
    <w:p w14:paraId="61F6B465" w14:textId="5BA9A283" w:rsidR="00EF36F5" w:rsidRPr="00EC2E9E" w:rsidRDefault="00EF36F5" w:rsidP="004B7533">
      <w:pPr>
        <w:rPr>
          <w:rFonts w:ascii="Arial" w:hAnsi="Arial" w:cs="Arial"/>
        </w:rPr>
      </w:pPr>
      <w:r w:rsidRPr="00EC2E9E">
        <w:rPr>
          <w:rFonts w:ascii="Arial" w:hAnsi="Arial" w:cs="Arial"/>
        </w:rPr>
        <w:t xml:space="preserve">Social Care Wales </w:t>
      </w:r>
    </w:p>
    <w:p w14:paraId="5EF53CC3" w14:textId="50737BA7" w:rsidR="00A15390" w:rsidRPr="00EC2E9E" w:rsidRDefault="00A15390" w:rsidP="004B7533">
      <w:pPr>
        <w:rPr>
          <w:rFonts w:ascii="Arial" w:hAnsi="Arial" w:cs="Arial"/>
        </w:rPr>
      </w:pPr>
      <w:r w:rsidRPr="00EC2E9E">
        <w:rPr>
          <w:rFonts w:ascii="Arial" w:hAnsi="Arial" w:cs="Arial"/>
        </w:rPr>
        <w:t>Wood Street</w:t>
      </w:r>
    </w:p>
    <w:p w14:paraId="5EF53CC4" w14:textId="77777777" w:rsidR="00A15390" w:rsidRPr="00EC2E9E" w:rsidRDefault="00A15390" w:rsidP="004B7533">
      <w:pPr>
        <w:rPr>
          <w:rFonts w:ascii="Arial" w:hAnsi="Arial" w:cs="Arial"/>
        </w:rPr>
      </w:pPr>
      <w:r w:rsidRPr="00EC2E9E">
        <w:rPr>
          <w:rFonts w:ascii="Arial" w:hAnsi="Arial" w:cs="Arial"/>
        </w:rPr>
        <w:t>Cardiff</w:t>
      </w:r>
    </w:p>
    <w:p w14:paraId="5EF53CC5" w14:textId="77777777" w:rsidR="00A15390" w:rsidRPr="00EC2E9E" w:rsidRDefault="00A15390" w:rsidP="004B7533">
      <w:pPr>
        <w:rPr>
          <w:rFonts w:ascii="Arial" w:hAnsi="Arial" w:cs="Arial"/>
        </w:rPr>
      </w:pPr>
      <w:r w:rsidRPr="00EC2E9E">
        <w:rPr>
          <w:rFonts w:ascii="Arial" w:hAnsi="Arial" w:cs="Arial"/>
        </w:rPr>
        <w:t>CF10 1EW</w:t>
      </w:r>
    </w:p>
    <w:p w14:paraId="5EF53CC6" w14:textId="77777777" w:rsidR="00A15390" w:rsidRPr="00EC2E9E" w:rsidRDefault="00A15390" w:rsidP="004B7533">
      <w:pPr>
        <w:rPr>
          <w:rFonts w:ascii="Arial" w:hAnsi="Arial" w:cs="Arial"/>
        </w:rPr>
      </w:pPr>
    </w:p>
    <w:p w14:paraId="5EF53CC7" w14:textId="2B464F33" w:rsidR="004B7533" w:rsidRPr="00EC2E9E" w:rsidRDefault="00A15390" w:rsidP="004B7533">
      <w:pPr>
        <w:rPr>
          <w:rFonts w:ascii="Arial" w:hAnsi="Arial" w:cs="Arial"/>
        </w:rPr>
      </w:pPr>
      <w:r w:rsidRPr="00EC2E9E">
        <w:rPr>
          <w:rFonts w:ascii="Arial" w:hAnsi="Arial" w:cs="Arial"/>
        </w:rPr>
        <w:t xml:space="preserve">Tel:  </w:t>
      </w:r>
      <w:r w:rsidR="00DA5A00" w:rsidRPr="00EC2E9E">
        <w:rPr>
          <w:rFonts w:ascii="Arial" w:hAnsi="Arial" w:cs="Arial"/>
        </w:rPr>
        <w:t>02920 780 556</w:t>
      </w:r>
    </w:p>
    <w:p w14:paraId="5EF53CC8" w14:textId="77777777" w:rsidR="004B7533" w:rsidRPr="00EC2E9E" w:rsidRDefault="00A15390" w:rsidP="004B7533">
      <w:pPr>
        <w:rPr>
          <w:rFonts w:ascii="Arial" w:hAnsi="Arial" w:cs="Arial"/>
        </w:rPr>
      </w:pPr>
      <w:r w:rsidRPr="00EC2E9E">
        <w:rPr>
          <w:rFonts w:ascii="Arial" w:hAnsi="Arial" w:cs="Arial"/>
        </w:rPr>
        <w:t>Fax: 029 2038 4764</w:t>
      </w:r>
    </w:p>
    <w:p w14:paraId="5EF53CC9" w14:textId="63A77D3A" w:rsidR="004B7533" w:rsidRPr="00EC2E9E" w:rsidRDefault="004B7533" w:rsidP="004B7533">
      <w:pPr>
        <w:rPr>
          <w:rFonts w:ascii="Arial" w:hAnsi="Arial" w:cs="Arial"/>
        </w:rPr>
      </w:pPr>
      <w:r w:rsidRPr="00EC2E9E">
        <w:rPr>
          <w:rFonts w:ascii="Arial" w:hAnsi="Arial" w:cs="Arial"/>
        </w:rPr>
        <w:t xml:space="preserve">Email:  </w:t>
      </w:r>
      <w:r w:rsidR="00653F3A">
        <w:rPr>
          <w:rFonts w:ascii="Arial" w:hAnsi="Arial" w:cs="Arial"/>
        </w:rPr>
        <w:t>communications@socialcare.wales</w:t>
      </w:r>
    </w:p>
    <w:p w14:paraId="5EF53CCA" w14:textId="77777777" w:rsidR="004B7533" w:rsidRPr="00EC2E9E" w:rsidRDefault="004B7533" w:rsidP="004B7533">
      <w:pPr>
        <w:pStyle w:val="H4"/>
        <w:spacing w:before="0" w:after="0"/>
        <w:rPr>
          <w:rFonts w:ascii="Arial" w:hAnsi="Arial" w:cs="Arial"/>
          <w:szCs w:val="24"/>
        </w:rPr>
      </w:pPr>
    </w:p>
    <w:p w14:paraId="5EF53CCB"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Do you want to view on-line?</w:t>
      </w:r>
    </w:p>
    <w:p w14:paraId="5EF53CCC" w14:textId="77777777" w:rsidR="004B7533" w:rsidRPr="00EC2E9E" w:rsidRDefault="004B7533" w:rsidP="004B7533">
      <w:pPr>
        <w:pStyle w:val="Heading7"/>
        <w:rPr>
          <w:rFonts w:cs="Arial"/>
          <w:szCs w:val="24"/>
        </w:rPr>
      </w:pPr>
    </w:p>
    <w:p w14:paraId="5EF53CCD" w14:textId="49EA907F" w:rsidR="004B7533" w:rsidRPr="00EC2E9E" w:rsidRDefault="004B7533" w:rsidP="004B7533">
      <w:pPr>
        <w:rPr>
          <w:rStyle w:val="Hyperlink"/>
          <w:rFonts w:ascii="Arial" w:hAnsi="Arial" w:cs="Arial"/>
          <w:color w:val="auto"/>
        </w:rPr>
      </w:pPr>
      <w:r w:rsidRPr="00EC2E9E">
        <w:rPr>
          <w:rFonts w:ascii="Arial" w:hAnsi="Arial" w:cs="Arial"/>
        </w:rPr>
        <w:t xml:space="preserve">Electronic documents can be accessed directly from the web-site of </w:t>
      </w:r>
      <w:r w:rsidR="00EF36F5" w:rsidRPr="00EC2E9E">
        <w:rPr>
          <w:rFonts w:ascii="Arial" w:hAnsi="Arial" w:cs="Arial"/>
        </w:rPr>
        <w:t>Social Care Wales</w:t>
      </w:r>
      <w:r w:rsidRPr="00EC2E9E">
        <w:rPr>
          <w:rFonts w:ascii="Arial" w:hAnsi="Arial" w:cs="Arial"/>
        </w:rPr>
        <w:t>.</w:t>
      </w:r>
      <w:r w:rsidR="00A15390" w:rsidRPr="00EC2E9E">
        <w:rPr>
          <w:rFonts w:ascii="Arial" w:hAnsi="Arial" w:cs="Arial"/>
        </w:rPr>
        <w:t xml:space="preserve"> </w:t>
      </w:r>
      <w:r w:rsidRPr="00EC2E9E">
        <w:rPr>
          <w:rFonts w:ascii="Arial" w:hAnsi="Arial" w:cs="Arial"/>
        </w:rPr>
        <w:t xml:space="preserve">The address is: </w:t>
      </w:r>
      <w:hyperlink r:id="rId14" w:history="1">
        <w:r w:rsidR="00EF36F5" w:rsidRPr="00EC2E9E">
          <w:rPr>
            <w:rStyle w:val="Hyperlink"/>
            <w:rFonts w:ascii="Arial" w:hAnsi="Arial" w:cs="Arial"/>
            <w:color w:val="auto"/>
          </w:rPr>
          <w:t>https://socialcare.wales/</w:t>
        </w:r>
      </w:hyperlink>
    </w:p>
    <w:p w14:paraId="5EF53CCE" w14:textId="77777777" w:rsidR="004B7533" w:rsidRPr="00EC2E9E" w:rsidRDefault="004B7533" w:rsidP="004B7533">
      <w:pPr>
        <w:rPr>
          <w:rFonts w:ascii="Arial" w:hAnsi="Arial" w:cs="Arial"/>
          <w:b/>
        </w:rPr>
      </w:pPr>
    </w:p>
    <w:p w14:paraId="5EF53CCF" w14:textId="77777777" w:rsidR="004B7533" w:rsidRPr="00EC2E9E" w:rsidRDefault="004B7533" w:rsidP="004B7533">
      <w:pPr>
        <w:rPr>
          <w:rFonts w:ascii="Arial" w:hAnsi="Arial" w:cs="Arial"/>
          <w:b/>
        </w:rPr>
      </w:pPr>
      <w:r w:rsidRPr="00EC2E9E">
        <w:rPr>
          <w:rFonts w:ascii="Arial" w:hAnsi="Arial" w:cs="Arial"/>
        </w:rPr>
        <w:t xml:space="preserve">To read PDF documents, you will need Adobe Acrobat Reader; this is freely available from the Adobe web-site:  </w:t>
      </w:r>
      <w:r w:rsidRPr="00653F3A">
        <w:rPr>
          <w:rStyle w:val="Hyperlink"/>
          <w:rFonts w:ascii="Arial" w:hAnsi="Arial" w:cs="Arial"/>
          <w:color w:val="auto"/>
        </w:rPr>
        <w:t>http://www.adobe.com/products/acrobat/readstep.html</w:t>
      </w:r>
    </w:p>
    <w:p w14:paraId="5EF53CD0" w14:textId="77777777" w:rsidR="004B7533" w:rsidRPr="00EC2E9E" w:rsidRDefault="004B7533" w:rsidP="004B7533">
      <w:pPr>
        <w:rPr>
          <w:rFonts w:ascii="Arial" w:hAnsi="Arial" w:cs="Arial"/>
          <w:b/>
        </w:rPr>
      </w:pPr>
    </w:p>
    <w:p w14:paraId="5EF53CD1"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Are the publications available in Welsh or other languages?</w:t>
      </w:r>
    </w:p>
    <w:p w14:paraId="5EF53CD2" w14:textId="77777777" w:rsidR="004B7533" w:rsidRPr="00EC2E9E" w:rsidRDefault="004B7533" w:rsidP="004B7533">
      <w:pPr>
        <w:pStyle w:val="Heading7"/>
        <w:rPr>
          <w:rFonts w:cs="Arial"/>
          <w:szCs w:val="24"/>
        </w:rPr>
      </w:pPr>
    </w:p>
    <w:p w14:paraId="5EF53CD3" w14:textId="2EB6A262" w:rsidR="004B7533" w:rsidRPr="00EC2E9E" w:rsidRDefault="00CC0FD0" w:rsidP="004B7533">
      <w:pPr>
        <w:rPr>
          <w:rFonts w:ascii="Arial" w:hAnsi="Arial" w:cs="Arial"/>
        </w:rPr>
      </w:pPr>
      <w:r w:rsidRPr="00EC2E9E">
        <w:rPr>
          <w:rFonts w:ascii="Arial" w:hAnsi="Arial" w:cs="Arial"/>
        </w:rPr>
        <w:t xml:space="preserve">All of our </w:t>
      </w:r>
      <w:r w:rsidR="004B7533" w:rsidRPr="00EC2E9E">
        <w:rPr>
          <w:rFonts w:ascii="Arial" w:hAnsi="Arial" w:cs="Arial"/>
        </w:rPr>
        <w:t>documents are bilingual</w:t>
      </w:r>
      <w:r w:rsidR="00A15390" w:rsidRPr="00EC2E9E">
        <w:rPr>
          <w:rFonts w:ascii="Arial" w:hAnsi="Arial" w:cs="Arial"/>
        </w:rPr>
        <w:t xml:space="preserve">. Publications </w:t>
      </w:r>
      <w:r w:rsidR="004B7533" w:rsidRPr="00EC2E9E">
        <w:rPr>
          <w:rFonts w:ascii="Arial" w:hAnsi="Arial" w:cs="Arial"/>
        </w:rPr>
        <w:t xml:space="preserve">published by </w:t>
      </w:r>
      <w:r w:rsidR="00EF36F5" w:rsidRPr="00EC2E9E">
        <w:rPr>
          <w:rFonts w:ascii="Arial" w:hAnsi="Arial" w:cs="Arial"/>
        </w:rPr>
        <w:t xml:space="preserve">Social Care Wales </w:t>
      </w:r>
      <w:r w:rsidR="004B7533" w:rsidRPr="00EC2E9E">
        <w:rPr>
          <w:rFonts w:ascii="Arial" w:hAnsi="Arial" w:cs="Arial"/>
        </w:rPr>
        <w:t xml:space="preserve">comply with </w:t>
      </w:r>
      <w:r w:rsidRPr="00EC2E9E">
        <w:rPr>
          <w:rFonts w:ascii="Arial" w:hAnsi="Arial" w:cs="Arial"/>
        </w:rPr>
        <w:t>our</w:t>
      </w:r>
      <w:r w:rsidR="00EF36F5" w:rsidRPr="00EC2E9E">
        <w:rPr>
          <w:rFonts w:ascii="Arial" w:hAnsi="Arial" w:cs="Arial"/>
        </w:rPr>
        <w:t xml:space="preserve"> </w:t>
      </w:r>
      <w:r w:rsidR="004B7533" w:rsidRPr="00EC2E9E">
        <w:rPr>
          <w:rFonts w:ascii="Arial" w:hAnsi="Arial" w:cs="Arial"/>
        </w:rPr>
        <w:t xml:space="preserve">Welsh Language Scheme. </w:t>
      </w:r>
    </w:p>
    <w:p w14:paraId="5EF53CD4" w14:textId="77777777" w:rsidR="004B7533" w:rsidRPr="00EC2E9E" w:rsidRDefault="004B7533" w:rsidP="004B7533">
      <w:pPr>
        <w:rPr>
          <w:rFonts w:ascii="Arial" w:hAnsi="Arial" w:cs="Arial"/>
        </w:rPr>
      </w:pPr>
    </w:p>
    <w:p w14:paraId="5EF53CD5" w14:textId="77777777" w:rsidR="004B7533" w:rsidRPr="00EC2E9E" w:rsidRDefault="004B7533" w:rsidP="004B7533">
      <w:pPr>
        <w:pStyle w:val="H4"/>
        <w:spacing w:before="0" w:after="0"/>
        <w:rPr>
          <w:rFonts w:ascii="Arial" w:hAnsi="Arial" w:cs="Arial"/>
          <w:szCs w:val="24"/>
        </w:rPr>
      </w:pPr>
      <w:r w:rsidRPr="00EC2E9E">
        <w:rPr>
          <w:rFonts w:ascii="Arial" w:hAnsi="Arial" w:cs="Arial"/>
          <w:szCs w:val="24"/>
        </w:rPr>
        <w:t>Can you copy our publications?</w:t>
      </w:r>
    </w:p>
    <w:p w14:paraId="5EF53CD6" w14:textId="77777777" w:rsidR="004B7533" w:rsidRPr="00EC2E9E" w:rsidRDefault="004B7533" w:rsidP="004B7533">
      <w:pPr>
        <w:pStyle w:val="Heading7"/>
        <w:rPr>
          <w:rFonts w:cs="Arial"/>
          <w:szCs w:val="24"/>
        </w:rPr>
      </w:pPr>
    </w:p>
    <w:p w14:paraId="5EF53CD7" w14:textId="77777777" w:rsidR="004B7533" w:rsidRPr="00EC2E9E" w:rsidRDefault="004B7533" w:rsidP="004B7533">
      <w:pPr>
        <w:rPr>
          <w:rFonts w:ascii="Arial" w:hAnsi="Arial" w:cs="Arial"/>
        </w:rPr>
      </w:pPr>
      <w:r w:rsidRPr="00EC2E9E">
        <w:rPr>
          <w:rFonts w:ascii="Arial" w:hAnsi="Arial" w:cs="Arial"/>
        </w:rPr>
        <w:t>Generally speaking, material may be reproduced for personal or in-house use without formal permission or charge.</w:t>
      </w:r>
    </w:p>
    <w:p w14:paraId="5EF53CD8" w14:textId="77777777" w:rsidR="004B7533" w:rsidRPr="00EC2E9E" w:rsidRDefault="004B7533" w:rsidP="004B7533">
      <w:pPr>
        <w:rPr>
          <w:rFonts w:ascii="Arial" w:hAnsi="Arial" w:cs="Arial"/>
        </w:rPr>
      </w:pPr>
    </w:p>
    <w:p w14:paraId="5EF53CD9" w14:textId="77777777" w:rsidR="004B7533" w:rsidRPr="00EC2E9E" w:rsidRDefault="004B7533" w:rsidP="004B7533">
      <w:pPr>
        <w:rPr>
          <w:rFonts w:ascii="Arial" w:hAnsi="Arial" w:cs="Arial"/>
        </w:rPr>
      </w:pPr>
      <w:r w:rsidRPr="00EC2E9E">
        <w:rPr>
          <w:rFonts w:ascii="Arial" w:hAnsi="Arial" w:cs="Arial"/>
        </w:rPr>
        <w:t>If you want to enquire about reproduction for sale, other commercial purposes or other use, or if you are in any doubt, further information and guidance notes on publishing and copyright are available from the Office of Public Sector Information (OPSI).  Their contact details are</w:t>
      </w:r>
    </w:p>
    <w:p w14:paraId="5EF53CDA" w14:textId="77777777" w:rsidR="004B7533" w:rsidRPr="00EC2E9E" w:rsidRDefault="004B7533" w:rsidP="004B7533">
      <w:pPr>
        <w:rPr>
          <w:rFonts w:ascii="Arial" w:hAnsi="Arial" w:cs="Arial"/>
        </w:rPr>
      </w:pPr>
    </w:p>
    <w:p w14:paraId="5EF53CDB" w14:textId="77777777" w:rsidR="004B7533" w:rsidRPr="00EC2E9E" w:rsidRDefault="004B7533" w:rsidP="00A15390">
      <w:pPr>
        <w:rPr>
          <w:rFonts w:ascii="Arial" w:hAnsi="Arial" w:cs="Arial"/>
        </w:rPr>
      </w:pPr>
      <w:r w:rsidRPr="00EC2E9E">
        <w:rPr>
          <w:rFonts w:ascii="Arial" w:hAnsi="Arial" w:cs="Arial"/>
        </w:rPr>
        <w:t xml:space="preserve">General enquiries – Tel:  01603 723 011 </w:t>
      </w:r>
    </w:p>
    <w:p w14:paraId="5EF53CDC" w14:textId="77777777" w:rsidR="004B7533" w:rsidRPr="00EC2E9E" w:rsidRDefault="004B7533" w:rsidP="004B7533">
      <w:pPr>
        <w:rPr>
          <w:rFonts w:ascii="Arial" w:hAnsi="Arial" w:cs="Arial"/>
        </w:rPr>
      </w:pPr>
    </w:p>
    <w:p w14:paraId="5EF53CDD" w14:textId="77777777" w:rsidR="004B7533" w:rsidRPr="00EC2E9E" w:rsidRDefault="004B7533" w:rsidP="004B7533">
      <w:pPr>
        <w:rPr>
          <w:rFonts w:ascii="Arial" w:hAnsi="Arial" w:cs="Arial"/>
        </w:rPr>
      </w:pPr>
      <w:r w:rsidRPr="00EC2E9E">
        <w:rPr>
          <w:rFonts w:ascii="Arial" w:hAnsi="Arial" w:cs="Arial"/>
        </w:rPr>
        <w:t>Postal addresses</w:t>
      </w:r>
    </w:p>
    <w:p w14:paraId="5EF53CDE" w14:textId="77777777" w:rsidR="004B7533" w:rsidRPr="00EC2E9E" w:rsidRDefault="004B7533" w:rsidP="004B7533">
      <w:pPr>
        <w:rPr>
          <w:rFonts w:ascii="Arial" w:hAnsi="Arial" w:cs="Arial"/>
        </w:rPr>
      </w:pPr>
    </w:p>
    <w:p w14:paraId="5EF53CDF" w14:textId="77777777" w:rsidR="004B7533" w:rsidRPr="00EC2E9E" w:rsidRDefault="004B7533" w:rsidP="004B7533">
      <w:pPr>
        <w:rPr>
          <w:rFonts w:ascii="Arial" w:hAnsi="Arial" w:cs="Arial"/>
        </w:rPr>
      </w:pPr>
      <w:r w:rsidRPr="00EC2E9E">
        <w:rPr>
          <w:rFonts w:ascii="Arial" w:hAnsi="Arial" w:cs="Arial"/>
        </w:rPr>
        <w:t>Norwich Office</w:t>
      </w:r>
    </w:p>
    <w:p w14:paraId="5EF53CE0" w14:textId="77777777" w:rsidR="004B7533" w:rsidRPr="00EC2E9E" w:rsidRDefault="004B7533" w:rsidP="004B7533">
      <w:pPr>
        <w:rPr>
          <w:rFonts w:ascii="Arial" w:hAnsi="Arial" w:cs="Arial"/>
        </w:rPr>
      </w:pPr>
      <w:r w:rsidRPr="00EC2E9E">
        <w:rPr>
          <w:rFonts w:ascii="Arial" w:hAnsi="Arial" w:cs="Arial"/>
        </w:rPr>
        <w:t>St.Clements House</w:t>
      </w:r>
    </w:p>
    <w:p w14:paraId="5EF53CE1" w14:textId="77777777" w:rsidR="004B7533" w:rsidRPr="00EC2E9E" w:rsidRDefault="004B7533" w:rsidP="004B7533">
      <w:pPr>
        <w:rPr>
          <w:rFonts w:ascii="Arial" w:hAnsi="Arial" w:cs="Arial"/>
        </w:rPr>
      </w:pPr>
      <w:r w:rsidRPr="00EC2E9E">
        <w:rPr>
          <w:rFonts w:ascii="Arial" w:hAnsi="Arial" w:cs="Arial"/>
        </w:rPr>
        <w:t>2-16 Colegate</w:t>
      </w:r>
    </w:p>
    <w:p w14:paraId="5EF53CE2" w14:textId="77777777" w:rsidR="004B7533" w:rsidRPr="00EC2E9E" w:rsidRDefault="004B7533" w:rsidP="004B7533">
      <w:pPr>
        <w:rPr>
          <w:rFonts w:ascii="Arial" w:hAnsi="Arial" w:cs="Arial"/>
        </w:rPr>
      </w:pPr>
      <w:r w:rsidRPr="00EC2E9E">
        <w:rPr>
          <w:rFonts w:ascii="Arial" w:hAnsi="Arial" w:cs="Arial"/>
        </w:rPr>
        <w:t>Norwich</w:t>
      </w:r>
    </w:p>
    <w:p w14:paraId="5EF53CE3" w14:textId="77777777" w:rsidR="004B7533" w:rsidRPr="00EC2E9E" w:rsidRDefault="004B7533" w:rsidP="004B7533">
      <w:pPr>
        <w:rPr>
          <w:rFonts w:ascii="Arial" w:hAnsi="Arial" w:cs="Arial"/>
        </w:rPr>
      </w:pPr>
      <w:r w:rsidRPr="00EC2E9E">
        <w:rPr>
          <w:rFonts w:ascii="Arial" w:hAnsi="Arial" w:cs="Arial"/>
        </w:rPr>
        <w:t>NR3 1BQ</w:t>
      </w:r>
    </w:p>
    <w:p w14:paraId="5EF53CE4" w14:textId="77777777" w:rsidR="004B7533" w:rsidRPr="00EC2E9E" w:rsidRDefault="004B7533" w:rsidP="004B7533">
      <w:pPr>
        <w:rPr>
          <w:rFonts w:ascii="Arial" w:hAnsi="Arial" w:cs="Arial"/>
        </w:rPr>
      </w:pPr>
    </w:p>
    <w:p w14:paraId="5EF53CE5" w14:textId="77777777" w:rsidR="004B7533" w:rsidRPr="00EC2E9E" w:rsidRDefault="004B7533" w:rsidP="004B7533">
      <w:pPr>
        <w:rPr>
          <w:rFonts w:ascii="Arial" w:hAnsi="Arial" w:cs="Arial"/>
        </w:rPr>
      </w:pPr>
      <w:r w:rsidRPr="00EC2E9E">
        <w:rPr>
          <w:rFonts w:ascii="Arial" w:hAnsi="Arial" w:cs="Arial"/>
        </w:rPr>
        <w:t xml:space="preserve">Main web-site:  </w:t>
      </w:r>
      <w:hyperlink r:id="rId15" w:history="1">
        <w:r w:rsidRPr="00EC2E9E">
          <w:rPr>
            <w:rStyle w:val="Hyperlink"/>
            <w:rFonts w:ascii="Arial" w:hAnsi="Arial" w:cs="Arial"/>
            <w:color w:val="auto"/>
          </w:rPr>
          <w:t>http://www.opsi.gov.uk</w:t>
        </w:r>
      </w:hyperlink>
    </w:p>
    <w:p w14:paraId="5EF53CE6" w14:textId="77777777" w:rsidR="004B7533" w:rsidRPr="00EC2E9E" w:rsidRDefault="004B7533" w:rsidP="004B7533">
      <w:pPr>
        <w:rPr>
          <w:rFonts w:ascii="Arial" w:hAnsi="Arial" w:cs="Arial"/>
        </w:rPr>
      </w:pPr>
    </w:p>
    <w:p w14:paraId="5EF53CE7" w14:textId="77777777" w:rsidR="004B7533" w:rsidRPr="00EC2E9E" w:rsidRDefault="004B7533" w:rsidP="004B7533">
      <w:pPr>
        <w:rPr>
          <w:rFonts w:ascii="Arial" w:hAnsi="Arial" w:cs="Arial"/>
        </w:rPr>
      </w:pPr>
      <w:r w:rsidRPr="00EC2E9E">
        <w:rPr>
          <w:rFonts w:ascii="Arial" w:hAnsi="Arial" w:cs="Arial"/>
        </w:rPr>
        <w:t>Click-use licensing information:</w:t>
      </w:r>
    </w:p>
    <w:p w14:paraId="5EF53CE8" w14:textId="77777777" w:rsidR="004B7533" w:rsidRPr="00EC2E9E" w:rsidRDefault="004B7533" w:rsidP="004B7533">
      <w:pPr>
        <w:rPr>
          <w:rFonts w:ascii="Arial" w:hAnsi="Arial" w:cs="Arial"/>
        </w:rPr>
      </w:pPr>
      <w:r w:rsidRPr="00EC2E9E">
        <w:rPr>
          <w:rFonts w:ascii="Arial" w:hAnsi="Arial" w:cs="Arial"/>
        </w:rPr>
        <w:t xml:space="preserve">Web-site:  </w:t>
      </w:r>
      <w:r w:rsidRPr="00EC2E9E">
        <w:rPr>
          <w:rStyle w:val="Hyperlink"/>
          <w:rFonts w:ascii="Arial" w:hAnsi="Arial" w:cs="Arial"/>
          <w:color w:val="auto"/>
        </w:rPr>
        <w:t>http://www.opsi.gov.uk/click-use/index.htm</w:t>
      </w:r>
    </w:p>
    <w:p w14:paraId="5EF53CE9" w14:textId="77777777" w:rsidR="004B7533" w:rsidRPr="00EC2E9E" w:rsidRDefault="004B7533" w:rsidP="004B7533">
      <w:pPr>
        <w:rPr>
          <w:rFonts w:ascii="Arial" w:hAnsi="Arial" w:cs="Arial"/>
        </w:rPr>
      </w:pPr>
    </w:p>
    <w:p w14:paraId="5EF53CEA" w14:textId="77777777" w:rsidR="004B7533" w:rsidRPr="00EC2E9E" w:rsidRDefault="004B7533" w:rsidP="004B7533">
      <w:pPr>
        <w:rPr>
          <w:rFonts w:ascii="Arial" w:hAnsi="Arial" w:cs="Arial"/>
        </w:rPr>
      </w:pPr>
      <w:r w:rsidRPr="00EC2E9E">
        <w:rPr>
          <w:rFonts w:ascii="Arial" w:hAnsi="Arial" w:cs="Arial"/>
        </w:rPr>
        <w:t>Re-use of public sector information regulations:</w:t>
      </w:r>
    </w:p>
    <w:p w14:paraId="5EF53CEB" w14:textId="77777777" w:rsidR="004B7533" w:rsidRPr="00EC2E9E" w:rsidRDefault="004B7533" w:rsidP="004B7533">
      <w:pPr>
        <w:rPr>
          <w:rFonts w:ascii="Arial" w:hAnsi="Arial" w:cs="Arial"/>
        </w:rPr>
      </w:pPr>
      <w:r w:rsidRPr="00EC2E9E">
        <w:rPr>
          <w:rStyle w:val="Hyperlink"/>
          <w:rFonts w:ascii="Arial" w:hAnsi="Arial" w:cs="Arial"/>
          <w:color w:val="auto"/>
        </w:rPr>
        <w:t>http://www.opsi.gov.uk/advice/psi-regulations/index.htm</w:t>
      </w:r>
      <w:r w:rsidRPr="00EC2E9E">
        <w:rPr>
          <w:rFonts w:ascii="Arial" w:hAnsi="Arial" w:cs="Arial"/>
        </w:rPr>
        <w:t xml:space="preserve"> </w:t>
      </w:r>
    </w:p>
    <w:p w14:paraId="5EF53CEC" w14:textId="77777777" w:rsidR="004B7533" w:rsidRPr="00EC2E9E" w:rsidRDefault="004B7533" w:rsidP="004B7533">
      <w:pPr>
        <w:rPr>
          <w:rFonts w:ascii="Arial" w:hAnsi="Arial" w:cs="Arial"/>
        </w:rPr>
      </w:pPr>
    </w:p>
    <w:p w14:paraId="5EF53CED" w14:textId="77777777" w:rsidR="004B7533" w:rsidRPr="00EC2E9E" w:rsidRDefault="004B7533" w:rsidP="000B0F9C">
      <w:pPr>
        <w:pStyle w:val="NormalWeb"/>
        <w:spacing w:before="0" w:beforeAutospacing="0" w:after="0" w:afterAutospacing="0"/>
        <w:rPr>
          <w:rFonts w:ascii="Arial" w:hAnsi="Arial" w:cs="Arial"/>
        </w:rPr>
      </w:pPr>
      <w:r w:rsidRPr="00EC2E9E">
        <w:rPr>
          <w:rStyle w:val="Strong"/>
          <w:rFonts w:ascii="Arial" w:hAnsi="Arial" w:cs="Arial"/>
        </w:rPr>
        <w:t>Exempt Information</w:t>
      </w:r>
    </w:p>
    <w:p w14:paraId="5EF53CEE" w14:textId="77777777" w:rsidR="004B7533" w:rsidRPr="00EC2E9E" w:rsidRDefault="004B7533" w:rsidP="000B0F9C">
      <w:pPr>
        <w:pStyle w:val="NormalWeb"/>
        <w:spacing w:before="0" w:beforeAutospacing="0" w:after="0" w:afterAutospacing="0"/>
        <w:rPr>
          <w:rFonts w:ascii="Arial" w:hAnsi="Arial" w:cs="Arial"/>
        </w:rPr>
      </w:pPr>
    </w:p>
    <w:p w14:paraId="5EF53CEF" w14:textId="1A294A1A" w:rsidR="000B0F9C" w:rsidRPr="00EC2E9E" w:rsidRDefault="00EF36F5" w:rsidP="000B0F9C">
      <w:pPr>
        <w:pStyle w:val="NormalWeb"/>
        <w:spacing w:before="0" w:beforeAutospacing="0" w:after="0" w:afterAutospacing="0"/>
        <w:rPr>
          <w:rFonts w:ascii="Arial" w:hAnsi="Arial" w:cs="Arial"/>
        </w:rPr>
      </w:pPr>
      <w:r w:rsidRPr="00EC2E9E">
        <w:rPr>
          <w:rFonts w:ascii="Arial" w:hAnsi="Arial" w:cs="Arial"/>
        </w:rPr>
        <w:t xml:space="preserve">Social Care Wales </w:t>
      </w:r>
      <w:r w:rsidR="000B0F9C" w:rsidRPr="00EC2E9E">
        <w:rPr>
          <w:rFonts w:ascii="Arial" w:hAnsi="Arial" w:cs="Arial"/>
        </w:rPr>
        <w:t xml:space="preserve">will strive to make information available whenever it legally can, except where it considers release would cause significant harm. </w:t>
      </w:r>
    </w:p>
    <w:p w14:paraId="5EF53CF0" w14:textId="77777777" w:rsidR="000B0F9C" w:rsidRPr="00EC2E9E" w:rsidRDefault="000B0F9C" w:rsidP="000B0F9C">
      <w:pPr>
        <w:pStyle w:val="NormalWeb"/>
        <w:spacing w:before="0" w:beforeAutospacing="0" w:after="0" w:afterAutospacing="0"/>
        <w:rPr>
          <w:rFonts w:ascii="Arial" w:hAnsi="Arial" w:cs="Arial"/>
        </w:rPr>
      </w:pPr>
    </w:p>
    <w:p w14:paraId="5EF53CF1" w14:textId="631BC783"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In such cases </w:t>
      </w:r>
      <w:r w:rsidR="00EF36F5" w:rsidRPr="00EC2E9E">
        <w:rPr>
          <w:rFonts w:ascii="Arial" w:hAnsi="Arial" w:cs="Arial"/>
        </w:rPr>
        <w:t xml:space="preserve">Social Care Wales </w:t>
      </w:r>
      <w:r w:rsidRPr="00EC2E9E">
        <w:rPr>
          <w:rFonts w:ascii="Arial" w:hAnsi="Arial" w:cs="Arial"/>
        </w:rPr>
        <w:t>will withhold information under an appropriate exemption in the Welsh Assembly Government’s Code of Practice on Public Access to Information and/or the requirements of the Data Protection Act 1998 and respect the privacy of individuals.</w:t>
      </w:r>
    </w:p>
    <w:p w14:paraId="5EF53CF2" w14:textId="77777777" w:rsidR="000B0F9C" w:rsidRPr="00EC2E9E" w:rsidRDefault="000B0F9C" w:rsidP="000B0F9C">
      <w:pPr>
        <w:pStyle w:val="NormalWeb"/>
        <w:spacing w:before="0" w:beforeAutospacing="0" w:after="0" w:afterAutospacing="0"/>
        <w:rPr>
          <w:rFonts w:ascii="Arial" w:hAnsi="Arial" w:cs="Arial"/>
        </w:rPr>
      </w:pPr>
    </w:p>
    <w:p w14:paraId="5EF53CF3" w14:textId="36FCA2EE"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The </w:t>
      </w:r>
      <w:r w:rsidR="00327C5F" w:rsidRPr="00EC2E9E">
        <w:rPr>
          <w:rFonts w:ascii="Arial" w:hAnsi="Arial" w:cs="Arial"/>
        </w:rPr>
        <w:t xml:space="preserve">Freedom of Information </w:t>
      </w:r>
      <w:r w:rsidRPr="00EC2E9E">
        <w:rPr>
          <w:rFonts w:ascii="Arial" w:hAnsi="Arial" w:cs="Arial"/>
        </w:rPr>
        <w:t xml:space="preserve">Act is aimed at all information </w:t>
      </w:r>
      <w:r w:rsidR="00EF36F5" w:rsidRPr="00EC2E9E">
        <w:rPr>
          <w:rFonts w:ascii="Arial" w:hAnsi="Arial" w:cs="Arial"/>
        </w:rPr>
        <w:t xml:space="preserve">Social Care Wales </w:t>
      </w:r>
      <w:r w:rsidRPr="00EC2E9E">
        <w:rPr>
          <w:rFonts w:ascii="Arial" w:hAnsi="Arial" w:cs="Arial"/>
        </w:rPr>
        <w:t xml:space="preserve">holds. However, there is certain information that is ‘exempt’ from the Act. This means that we must first decide whether an exemption applies to all or part of the information someone </w:t>
      </w:r>
      <w:r w:rsidRPr="00EC2E9E">
        <w:rPr>
          <w:rFonts w:ascii="Arial" w:hAnsi="Arial" w:cs="Arial"/>
        </w:rPr>
        <w:lastRenderedPageBreak/>
        <w:t>has asked for. There are a number of ‘absolute exemptions’ where we do not have to provide the information at all.</w:t>
      </w:r>
    </w:p>
    <w:p w14:paraId="5EF53CF4" w14:textId="77777777" w:rsidR="00A15390" w:rsidRPr="00EC2E9E" w:rsidRDefault="00A15390" w:rsidP="000B0F9C">
      <w:pPr>
        <w:pStyle w:val="NormalWeb"/>
        <w:spacing w:before="0" w:beforeAutospacing="0" w:after="0" w:afterAutospacing="0"/>
        <w:rPr>
          <w:rStyle w:val="Strong"/>
          <w:rFonts w:ascii="Arial" w:hAnsi="Arial" w:cs="Arial"/>
        </w:rPr>
      </w:pPr>
    </w:p>
    <w:p w14:paraId="5EF53CF5"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How can I access information?</w:t>
      </w:r>
    </w:p>
    <w:p w14:paraId="5EF53CF6" w14:textId="77777777" w:rsidR="00A15390" w:rsidRPr="00EC2E9E" w:rsidRDefault="00A15390" w:rsidP="000B0F9C">
      <w:pPr>
        <w:pStyle w:val="NormalWeb"/>
        <w:spacing w:before="0" w:beforeAutospacing="0" w:after="0" w:afterAutospacing="0"/>
        <w:rPr>
          <w:rFonts w:ascii="Arial" w:hAnsi="Arial" w:cs="Arial"/>
        </w:rPr>
      </w:pPr>
    </w:p>
    <w:p w14:paraId="5EF53CF7"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Under the Freedom of Information Act when requesting information you must:</w:t>
      </w:r>
    </w:p>
    <w:p w14:paraId="5EF53CF8" w14:textId="77777777" w:rsidR="000B0F9C" w:rsidRPr="00EC2E9E" w:rsidRDefault="000B0F9C" w:rsidP="000B0F9C">
      <w:pPr>
        <w:pStyle w:val="NormalWeb"/>
        <w:spacing w:before="0" w:beforeAutospacing="0" w:after="0" w:afterAutospacing="0"/>
        <w:rPr>
          <w:rFonts w:ascii="Arial" w:hAnsi="Arial" w:cs="Arial"/>
        </w:rPr>
      </w:pPr>
    </w:p>
    <w:p w14:paraId="5EF53CF9" w14:textId="77777777" w:rsidR="000B0F9C" w:rsidRPr="00EC2E9E" w:rsidRDefault="000B0F9C" w:rsidP="000B0F9C">
      <w:pPr>
        <w:pStyle w:val="NormalWeb"/>
        <w:numPr>
          <w:ilvl w:val="0"/>
          <w:numId w:val="13"/>
        </w:numPr>
        <w:spacing w:before="0" w:beforeAutospacing="0" w:after="0" w:afterAutospacing="0"/>
        <w:rPr>
          <w:rFonts w:ascii="Arial" w:hAnsi="Arial" w:cs="Arial"/>
        </w:rPr>
      </w:pPr>
      <w:r w:rsidRPr="00EC2E9E">
        <w:rPr>
          <w:rFonts w:ascii="Arial" w:hAnsi="Arial" w:cs="Arial"/>
        </w:rPr>
        <w:t>Put your request in writing either by e-mail, fax or letter;</w:t>
      </w:r>
    </w:p>
    <w:p w14:paraId="5EF53CFA" w14:textId="77777777" w:rsidR="000B0F9C" w:rsidRPr="00EC2E9E" w:rsidRDefault="000B0F9C" w:rsidP="000B0F9C">
      <w:pPr>
        <w:pStyle w:val="NormalWeb"/>
        <w:numPr>
          <w:ilvl w:val="0"/>
          <w:numId w:val="13"/>
        </w:numPr>
        <w:spacing w:before="0" w:beforeAutospacing="0" w:after="0" w:afterAutospacing="0"/>
        <w:rPr>
          <w:rFonts w:ascii="Arial" w:hAnsi="Arial" w:cs="Arial"/>
        </w:rPr>
      </w:pPr>
      <w:r w:rsidRPr="00EC2E9E">
        <w:rPr>
          <w:rFonts w:ascii="Arial" w:hAnsi="Arial" w:cs="Arial"/>
        </w:rPr>
        <w:t>Say clearly what information you need; and</w:t>
      </w:r>
    </w:p>
    <w:p w14:paraId="5EF53CFB" w14:textId="77777777" w:rsidR="000B0F9C" w:rsidRPr="00EC2E9E" w:rsidRDefault="000B0F9C" w:rsidP="000B0F9C">
      <w:pPr>
        <w:pStyle w:val="NormalWeb"/>
        <w:numPr>
          <w:ilvl w:val="0"/>
          <w:numId w:val="13"/>
        </w:numPr>
        <w:spacing w:before="0" w:beforeAutospacing="0" w:after="0" w:afterAutospacing="0"/>
        <w:rPr>
          <w:rFonts w:ascii="Arial" w:hAnsi="Arial" w:cs="Arial"/>
        </w:rPr>
      </w:pPr>
      <w:r w:rsidRPr="00EC2E9E">
        <w:rPr>
          <w:rFonts w:ascii="Arial" w:hAnsi="Arial" w:cs="Arial"/>
        </w:rPr>
        <w:t>Give your name and address</w:t>
      </w:r>
    </w:p>
    <w:p w14:paraId="5EF53CFC" w14:textId="77777777" w:rsidR="000B0F9C" w:rsidRPr="00EC2E9E" w:rsidRDefault="000B0F9C" w:rsidP="000B0F9C">
      <w:pPr>
        <w:pStyle w:val="NormalWeb"/>
        <w:spacing w:before="0" w:beforeAutospacing="0" w:after="0" w:afterAutospacing="0"/>
        <w:rPr>
          <w:rFonts w:ascii="Arial" w:hAnsi="Arial" w:cs="Arial"/>
        </w:rPr>
      </w:pPr>
    </w:p>
    <w:p w14:paraId="5EF53CFD" w14:textId="4ADB4C5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If you are not able to make your request in writing contact the </w:t>
      </w:r>
      <w:r w:rsidR="00423CD4" w:rsidRPr="00EC2E9E">
        <w:rPr>
          <w:rFonts w:ascii="Arial" w:hAnsi="Arial" w:cs="Arial"/>
        </w:rPr>
        <w:t>Records Manager on 029 2078 0616</w:t>
      </w:r>
      <w:r w:rsidRPr="00EC2E9E">
        <w:rPr>
          <w:rFonts w:ascii="Arial" w:hAnsi="Arial" w:cs="Arial"/>
        </w:rPr>
        <w:t xml:space="preserve"> who will help you with your request. Under the Act, we have a duty to help in any request of information. If we need to know more information about what you require we will contact you.</w:t>
      </w:r>
    </w:p>
    <w:p w14:paraId="5EF53CFE" w14:textId="77777777" w:rsidR="00A15390" w:rsidRPr="00EC2E9E" w:rsidRDefault="00A15390" w:rsidP="000B0F9C">
      <w:pPr>
        <w:pStyle w:val="NormalWeb"/>
        <w:spacing w:before="0" w:beforeAutospacing="0" w:after="0" w:afterAutospacing="0"/>
        <w:rPr>
          <w:rStyle w:val="Strong"/>
          <w:rFonts w:ascii="Arial" w:hAnsi="Arial" w:cs="Arial"/>
        </w:rPr>
      </w:pPr>
    </w:p>
    <w:p w14:paraId="5EF53CFF"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How much will it cost?</w:t>
      </w:r>
    </w:p>
    <w:p w14:paraId="5EF53D00" w14:textId="77777777" w:rsidR="00A15390" w:rsidRPr="00EC2E9E" w:rsidRDefault="00A15390" w:rsidP="000B0F9C">
      <w:pPr>
        <w:pStyle w:val="NormalWeb"/>
        <w:spacing w:before="0" w:beforeAutospacing="0" w:after="0" w:afterAutospacing="0"/>
        <w:rPr>
          <w:rFonts w:ascii="Arial" w:hAnsi="Arial" w:cs="Arial"/>
        </w:rPr>
      </w:pPr>
    </w:p>
    <w:p w14:paraId="5EF53D01"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If you are asking for information set out in the Publication Scheme, the Scheme also gives details of any charge.</w:t>
      </w:r>
    </w:p>
    <w:p w14:paraId="5EF53D02" w14:textId="77777777" w:rsidR="000B0F9C" w:rsidRPr="00EC2E9E" w:rsidRDefault="000B0F9C" w:rsidP="000B0F9C">
      <w:pPr>
        <w:pStyle w:val="NormalWeb"/>
        <w:spacing w:before="0" w:beforeAutospacing="0" w:after="0" w:afterAutospacing="0"/>
        <w:rPr>
          <w:rFonts w:ascii="Arial" w:hAnsi="Arial" w:cs="Arial"/>
        </w:rPr>
      </w:pPr>
    </w:p>
    <w:p w14:paraId="5EF53D03" w14:textId="42DC0CCA"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If you are asking for information that is not set out in the Publication Scheme, </w:t>
      </w:r>
      <w:r w:rsidR="00423CD4" w:rsidRPr="00EC2E9E">
        <w:rPr>
          <w:rFonts w:ascii="Arial" w:hAnsi="Arial" w:cs="Arial"/>
        </w:rPr>
        <w:t xml:space="preserve">Social Care Wales </w:t>
      </w:r>
      <w:r w:rsidRPr="00EC2E9E">
        <w:rPr>
          <w:rFonts w:ascii="Arial" w:hAnsi="Arial" w:cs="Arial"/>
        </w:rPr>
        <w:t xml:space="preserve">may charge a fee. If a fee is required, you will receive a letter telling you how much you have to pay for the information you have asked for. If you refuse to pay the fee, </w:t>
      </w:r>
      <w:r w:rsidR="00423CD4" w:rsidRPr="00EC2E9E">
        <w:rPr>
          <w:rFonts w:ascii="Arial" w:hAnsi="Arial" w:cs="Arial"/>
        </w:rPr>
        <w:t xml:space="preserve">Social Care Wales </w:t>
      </w:r>
      <w:r w:rsidRPr="00EC2E9E">
        <w:rPr>
          <w:rFonts w:ascii="Arial" w:hAnsi="Arial" w:cs="Arial"/>
        </w:rPr>
        <w:t>can refuse to provide the information.</w:t>
      </w:r>
    </w:p>
    <w:p w14:paraId="5EF53D04" w14:textId="77777777" w:rsidR="00A15390" w:rsidRPr="00EC2E9E" w:rsidRDefault="00A15390" w:rsidP="000B0F9C">
      <w:pPr>
        <w:pStyle w:val="NormalWeb"/>
        <w:spacing w:before="0" w:beforeAutospacing="0" w:after="0" w:afterAutospacing="0"/>
        <w:rPr>
          <w:rStyle w:val="Strong"/>
          <w:rFonts w:ascii="Arial" w:hAnsi="Arial" w:cs="Arial"/>
        </w:rPr>
      </w:pPr>
    </w:p>
    <w:p w14:paraId="5EF53D05" w14:textId="77777777" w:rsidR="00CC0FD0" w:rsidRPr="00EC2E9E" w:rsidRDefault="00CC0FD0" w:rsidP="000B0F9C">
      <w:pPr>
        <w:pStyle w:val="NormalWeb"/>
        <w:spacing w:before="0" w:beforeAutospacing="0" w:after="0" w:afterAutospacing="0"/>
        <w:rPr>
          <w:rStyle w:val="Strong"/>
          <w:rFonts w:ascii="Arial" w:hAnsi="Arial" w:cs="Arial"/>
        </w:rPr>
      </w:pPr>
    </w:p>
    <w:p w14:paraId="5EF53D08"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 xml:space="preserve">What happens when I make a </w:t>
      </w:r>
      <w:r w:rsidR="000E0F06" w:rsidRPr="00EC2E9E">
        <w:rPr>
          <w:rStyle w:val="Strong"/>
          <w:rFonts w:ascii="Arial" w:hAnsi="Arial" w:cs="Arial"/>
        </w:rPr>
        <w:t xml:space="preserve">Freedom of Information Act </w:t>
      </w:r>
      <w:r w:rsidRPr="00EC2E9E">
        <w:rPr>
          <w:rStyle w:val="Strong"/>
          <w:rFonts w:ascii="Arial" w:hAnsi="Arial" w:cs="Arial"/>
        </w:rPr>
        <w:t>request?</w:t>
      </w:r>
    </w:p>
    <w:p w14:paraId="5EF53D09" w14:textId="77777777" w:rsidR="00A15390" w:rsidRPr="00EC2E9E" w:rsidRDefault="00A15390" w:rsidP="000B0F9C">
      <w:pPr>
        <w:pStyle w:val="NormalWeb"/>
        <w:spacing w:before="0" w:beforeAutospacing="0" w:after="0" w:afterAutospacing="0"/>
        <w:rPr>
          <w:rFonts w:ascii="Arial" w:hAnsi="Arial" w:cs="Arial"/>
        </w:rPr>
      </w:pPr>
    </w:p>
    <w:p w14:paraId="5EF53D0A"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When we receive a request, we must respond within 20 working days. If we need more information from you or if you need to pay a fee, the 20 working day clock is stopped until we receive the information or the fee. If you don’t pay the fee within 3 months, we will assume that you no longer want the information.</w:t>
      </w:r>
    </w:p>
    <w:p w14:paraId="5EF53D0B" w14:textId="77777777" w:rsidR="00A15390" w:rsidRPr="00EC2E9E" w:rsidRDefault="00A15390" w:rsidP="000B0F9C">
      <w:pPr>
        <w:pStyle w:val="NormalWeb"/>
        <w:spacing w:before="0" w:beforeAutospacing="0" w:after="0" w:afterAutospacing="0"/>
        <w:rPr>
          <w:rStyle w:val="Strong"/>
          <w:rFonts w:ascii="Arial" w:hAnsi="Arial" w:cs="Arial"/>
        </w:rPr>
      </w:pPr>
    </w:p>
    <w:p w14:paraId="5EF53D0C"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Can I ask for information in a different format?</w:t>
      </w:r>
    </w:p>
    <w:p w14:paraId="5EF53D0D" w14:textId="77777777" w:rsidR="00A15390" w:rsidRPr="00EC2E9E" w:rsidRDefault="00A15390" w:rsidP="000B0F9C">
      <w:pPr>
        <w:pStyle w:val="NormalWeb"/>
        <w:spacing w:before="0" w:beforeAutospacing="0" w:after="0" w:afterAutospacing="0"/>
        <w:rPr>
          <w:rFonts w:ascii="Arial" w:hAnsi="Arial" w:cs="Arial"/>
        </w:rPr>
      </w:pPr>
    </w:p>
    <w:p w14:paraId="5EF53D0E" w14:textId="68B4F6CB"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 xml:space="preserve">You may ask us to provide information in any format. However, we may take into account the cost of providing the information before meeting your request. You may ask for information in paper form or electronic form, or you may ask for permission to inspect records containing the information at </w:t>
      </w:r>
      <w:r w:rsidR="00423CD4" w:rsidRPr="00EC2E9E">
        <w:rPr>
          <w:rFonts w:ascii="Arial" w:hAnsi="Arial" w:cs="Arial"/>
        </w:rPr>
        <w:t xml:space="preserve">Social Care Wales’ </w:t>
      </w:r>
      <w:r w:rsidRPr="00EC2E9E">
        <w:rPr>
          <w:rFonts w:ascii="Arial" w:hAnsi="Arial" w:cs="Arial"/>
        </w:rPr>
        <w:t>offices.</w:t>
      </w:r>
    </w:p>
    <w:p w14:paraId="5EF53D0F" w14:textId="77777777" w:rsidR="00A15390" w:rsidRPr="00EC2E9E" w:rsidRDefault="00A15390" w:rsidP="000B0F9C">
      <w:pPr>
        <w:pStyle w:val="NormalWeb"/>
        <w:spacing w:before="0" w:beforeAutospacing="0" w:after="0" w:afterAutospacing="0"/>
        <w:rPr>
          <w:rStyle w:val="Strong"/>
          <w:rFonts w:ascii="Arial" w:hAnsi="Arial" w:cs="Arial"/>
        </w:rPr>
      </w:pPr>
    </w:p>
    <w:p w14:paraId="5EF53D10"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Can requests for information be refused?</w:t>
      </w:r>
    </w:p>
    <w:p w14:paraId="5EF53D11" w14:textId="77777777" w:rsidR="00A15390" w:rsidRPr="00EC2E9E" w:rsidRDefault="00A15390" w:rsidP="000B0F9C">
      <w:pPr>
        <w:pStyle w:val="NormalWeb"/>
        <w:spacing w:before="0" w:beforeAutospacing="0" w:after="0" w:afterAutospacing="0"/>
        <w:rPr>
          <w:rFonts w:ascii="Arial" w:hAnsi="Arial" w:cs="Arial"/>
          <w:b/>
          <w:bCs/>
        </w:rPr>
      </w:pPr>
    </w:p>
    <w:p w14:paraId="5EF53D12"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We may refuse your request for information only if the information is exempt or too costly under the Act. If so, we will inform you.</w:t>
      </w:r>
    </w:p>
    <w:p w14:paraId="5EF53D13" w14:textId="77777777" w:rsidR="000E0F06" w:rsidRPr="00EC2E9E" w:rsidRDefault="000E0F06" w:rsidP="000B0F9C">
      <w:pPr>
        <w:pStyle w:val="NormalWeb"/>
        <w:spacing w:before="0" w:beforeAutospacing="0" w:after="0" w:afterAutospacing="0"/>
        <w:rPr>
          <w:rFonts w:ascii="Arial" w:hAnsi="Arial" w:cs="Arial"/>
        </w:rPr>
      </w:pPr>
    </w:p>
    <w:p w14:paraId="5EF53D14" w14:textId="1B3C428A"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lastRenderedPageBreak/>
        <w:t xml:space="preserve">What can I do if I am not satisfied with </w:t>
      </w:r>
      <w:r w:rsidR="00423CD4" w:rsidRPr="00EC2E9E">
        <w:rPr>
          <w:rFonts w:ascii="Arial" w:hAnsi="Arial" w:cs="Arial"/>
          <w:b/>
        </w:rPr>
        <w:t>Social Care Wales</w:t>
      </w:r>
      <w:r w:rsidR="00423CD4" w:rsidRPr="00EC2E9E">
        <w:rPr>
          <w:rStyle w:val="Strong"/>
          <w:rFonts w:ascii="Arial" w:hAnsi="Arial" w:cs="Arial"/>
        </w:rPr>
        <w:t xml:space="preserve"> </w:t>
      </w:r>
      <w:r w:rsidRPr="00EC2E9E">
        <w:rPr>
          <w:rStyle w:val="Strong"/>
          <w:rFonts w:ascii="Arial" w:hAnsi="Arial" w:cs="Arial"/>
        </w:rPr>
        <w:t>response?</w:t>
      </w:r>
    </w:p>
    <w:p w14:paraId="5EF53D15" w14:textId="77777777" w:rsidR="00A15390" w:rsidRPr="00EC2E9E" w:rsidRDefault="00A15390" w:rsidP="000B0F9C">
      <w:pPr>
        <w:pStyle w:val="NormalWeb"/>
        <w:spacing w:before="0" w:beforeAutospacing="0" w:after="0" w:afterAutospacing="0"/>
        <w:rPr>
          <w:rFonts w:ascii="Arial" w:hAnsi="Arial" w:cs="Arial"/>
        </w:rPr>
      </w:pPr>
    </w:p>
    <w:p w14:paraId="5EF53D16"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Write to the Chief Executive at:</w:t>
      </w:r>
    </w:p>
    <w:p w14:paraId="5EF53D17" w14:textId="77777777" w:rsidR="000E0F06" w:rsidRPr="00EC2E9E" w:rsidRDefault="000E0F06" w:rsidP="000B0F9C">
      <w:pPr>
        <w:pStyle w:val="NormalWeb"/>
        <w:spacing w:before="0" w:beforeAutospacing="0" w:after="0" w:afterAutospacing="0"/>
        <w:rPr>
          <w:rFonts w:ascii="Arial" w:hAnsi="Arial" w:cs="Arial"/>
        </w:rPr>
      </w:pPr>
    </w:p>
    <w:p w14:paraId="5EF53D18" w14:textId="0B8B551E" w:rsidR="000B0F9C" w:rsidRPr="00EC2E9E" w:rsidRDefault="00423CD4" w:rsidP="000B0F9C">
      <w:pPr>
        <w:pStyle w:val="NormalWeb"/>
        <w:spacing w:before="0" w:beforeAutospacing="0" w:after="0" w:afterAutospacing="0"/>
        <w:rPr>
          <w:rFonts w:ascii="Arial" w:hAnsi="Arial" w:cs="Arial"/>
        </w:rPr>
      </w:pPr>
      <w:r w:rsidRPr="00EC2E9E">
        <w:rPr>
          <w:rFonts w:ascii="Arial" w:hAnsi="Arial" w:cs="Arial"/>
        </w:rPr>
        <w:t>Social Care Wales</w:t>
      </w:r>
      <w:r w:rsidR="000B0F9C" w:rsidRPr="00EC2E9E">
        <w:rPr>
          <w:rFonts w:ascii="Arial" w:hAnsi="Arial" w:cs="Arial"/>
        </w:rPr>
        <w:br/>
        <w:t>South Gate House</w:t>
      </w:r>
      <w:r w:rsidR="000B0F9C" w:rsidRPr="00EC2E9E">
        <w:rPr>
          <w:rFonts w:ascii="Arial" w:hAnsi="Arial" w:cs="Arial"/>
        </w:rPr>
        <w:br/>
        <w:t>Wood Street</w:t>
      </w:r>
      <w:r w:rsidR="000B0F9C" w:rsidRPr="00EC2E9E">
        <w:rPr>
          <w:rFonts w:ascii="Arial" w:hAnsi="Arial" w:cs="Arial"/>
        </w:rPr>
        <w:br/>
        <w:t>Cardiff</w:t>
      </w:r>
      <w:r w:rsidR="000B0F9C" w:rsidRPr="00EC2E9E">
        <w:rPr>
          <w:rFonts w:ascii="Arial" w:hAnsi="Arial" w:cs="Arial"/>
        </w:rPr>
        <w:br/>
        <w:t>CF10 1EW</w:t>
      </w:r>
    </w:p>
    <w:p w14:paraId="5EF53D19" w14:textId="77777777" w:rsidR="000B0F9C" w:rsidRPr="00EC2E9E" w:rsidRDefault="000B0F9C" w:rsidP="000B0F9C">
      <w:pPr>
        <w:pStyle w:val="NormalWeb"/>
        <w:spacing w:before="0" w:beforeAutospacing="0" w:after="0" w:afterAutospacing="0"/>
        <w:rPr>
          <w:rFonts w:ascii="Arial" w:hAnsi="Arial" w:cs="Arial"/>
        </w:rPr>
      </w:pPr>
    </w:p>
    <w:p w14:paraId="5EF53D1A"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explaining why you think we should make the information available to you. If you are not satisfied with the response you may receive from the Chief Executive, you may ask the Information Commissioner to review the decision.</w:t>
      </w:r>
    </w:p>
    <w:p w14:paraId="5EF53D1B" w14:textId="77777777" w:rsidR="000B0F9C" w:rsidRPr="00EC2E9E" w:rsidRDefault="000B0F9C" w:rsidP="000B0F9C">
      <w:pPr>
        <w:pStyle w:val="NormalWeb"/>
        <w:spacing w:before="0" w:beforeAutospacing="0" w:after="0" w:afterAutospacing="0"/>
        <w:rPr>
          <w:rFonts w:ascii="Arial" w:hAnsi="Arial" w:cs="Arial"/>
        </w:rPr>
      </w:pPr>
    </w:p>
    <w:p w14:paraId="5EF53D1C" w14:textId="77777777" w:rsidR="000B0F9C" w:rsidRPr="00EC2E9E" w:rsidRDefault="000B0F9C" w:rsidP="000B0F9C">
      <w:pPr>
        <w:pStyle w:val="NormalWeb"/>
        <w:spacing w:before="0" w:beforeAutospacing="0" w:after="0" w:afterAutospacing="0"/>
        <w:rPr>
          <w:rFonts w:ascii="Arial" w:hAnsi="Arial" w:cs="Arial"/>
        </w:rPr>
      </w:pPr>
      <w:r w:rsidRPr="00EC2E9E">
        <w:rPr>
          <w:rFonts w:ascii="Arial" w:hAnsi="Arial" w:cs="Arial"/>
        </w:rPr>
        <w:t>You can get more information and advice from the Information Commissioner Wales at the following address:</w:t>
      </w:r>
    </w:p>
    <w:p w14:paraId="5EF53D1D" w14:textId="77777777" w:rsidR="00114C03" w:rsidRPr="00EC2E9E" w:rsidRDefault="00114C03" w:rsidP="000B0F9C">
      <w:pPr>
        <w:pStyle w:val="NormalWeb"/>
        <w:spacing w:before="0" w:beforeAutospacing="0" w:after="0" w:afterAutospacing="0"/>
        <w:rPr>
          <w:rStyle w:val="Strong"/>
          <w:rFonts w:ascii="Arial" w:hAnsi="Arial" w:cs="Arial"/>
        </w:rPr>
      </w:pPr>
    </w:p>
    <w:p w14:paraId="5EF53D1E" w14:textId="77777777" w:rsidR="000B0F9C" w:rsidRPr="00EC2E9E" w:rsidRDefault="000B0F9C" w:rsidP="000B0F9C">
      <w:pPr>
        <w:pStyle w:val="NormalWeb"/>
        <w:spacing w:before="0" w:beforeAutospacing="0" w:after="0" w:afterAutospacing="0"/>
        <w:rPr>
          <w:rStyle w:val="Strong"/>
          <w:rFonts w:ascii="Arial" w:hAnsi="Arial" w:cs="Arial"/>
        </w:rPr>
      </w:pPr>
      <w:r w:rsidRPr="00EC2E9E">
        <w:rPr>
          <w:rStyle w:val="Strong"/>
          <w:rFonts w:ascii="Arial" w:hAnsi="Arial" w:cs="Arial"/>
        </w:rPr>
        <w:t>ICO Wales contact details:</w:t>
      </w:r>
    </w:p>
    <w:p w14:paraId="5EF53D1F" w14:textId="77777777" w:rsidR="004B7533" w:rsidRPr="00EC2E9E" w:rsidRDefault="004B7533" w:rsidP="00CC0FD0">
      <w:pPr>
        <w:pStyle w:val="NormalWeb"/>
        <w:spacing w:before="0" w:beforeAutospacing="0" w:after="0" w:afterAutospacing="0"/>
        <w:rPr>
          <w:rFonts w:ascii="Arial" w:hAnsi="Arial" w:cs="Arial"/>
        </w:rPr>
      </w:pPr>
    </w:p>
    <w:p w14:paraId="5EF53D20" w14:textId="77777777" w:rsidR="00CC0FD0" w:rsidRPr="00EC2E9E" w:rsidRDefault="00CC0FD0" w:rsidP="00CC0FD0">
      <w:pPr>
        <w:rPr>
          <w:rFonts w:ascii="Arial" w:hAnsi="Arial" w:cs="Arial"/>
          <w:lang w:val="en"/>
        </w:rPr>
      </w:pPr>
      <w:r w:rsidRPr="00EC2E9E">
        <w:rPr>
          <w:rFonts w:ascii="Arial" w:hAnsi="Arial" w:cs="Arial"/>
          <w:lang w:val="en"/>
        </w:rPr>
        <w:t>Information Commissioner’s Office – Wales</w:t>
      </w:r>
      <w:r w:rsidRPr="00EC2E9E">
        <w:rPr>
          <w:rFonts w:ascii="Arial" w:hAnsi="Arial" w:cs="Arial"/>
          <w:lang w:val="en"/>
        </w:rPr>
        <w:br/>
        <w:t>2nd Floor</w:t>
      </w:r>
      <w:r w:rsidRPr="00EC2E9E">
        <w:rPr>
          <w:rFonts w:ascii="Arial" w:hAnsi="Arial" w:cs="Arial"/>
          <w:lang w:val="en"/>
        </w:rPr>
        <w:br/>
        <w:t>Churchill House</w:t>
      </w:r>
      <w:r w:rsidRPr="00EC2E9E">
        <w:rPr>
          <w:rFonts w:ascii="Arial" w:hAnsi="Arial" w:cs="Arial"/>
          <w:lang w:val="en"/>
        </w:rPr>
        <w:br/>
        <w:t>Churchill Way</w:t>
      </w:r>
      <w:r w:rsidRPr="00EC2E9E">
        <w:rPr>
          <w:rFonts w:ascii="Arial" w:hAnsi="Arial" w:cs="Arial"/>
          <w:lang w:val="en"/>
        </w:rPr>
        <w:br/>
        <w:t>Cardiff</w:t>
      </w:r>
      <w:r w:rsidRPr="00EC2E9E">
        <w:rPr>
          <w:rFonts w:ascii="Arial" w:hAnsi="Arial" w:cs="Arial"/>
          <w:lang w:val="en"/>
        </w:rPr>
        <w:br/>
        <w:t>CF10 2HH</w:t>
      </w:r>
    </w:p>
    <w:p w14:paraId="5EF53D21" w14:textId="77777777" w:rsidR="00327C5F" w:rsidRPr="00EC2E9E" w:rsidRDefault="00CC0FD0" w:rsidP="00CC0FD0">
      <w:pPr>
        <w:rPr>
          <w:rFonts w:ascii="Arial" w:hAnsi="Arial" w:cs="Arial"/>
        </w:rPr>
      </w:pPr>
      <w:r w:rsidRPr="00EC2E9E">
        <w:rPr>
          <w:rFonts w:ascii="Arial" w:hAnsi="Arial" w:cs="Arial"/>
          <w:lang w:val="en"/>
        </w:rPr>
        <w:t>Telephone: 029 2067 8400</w:t>
      </w:r>
      <w:r w:rsidRPr="00EC2E9E">
        <w:rPr>
          <w:rFonts w:ascii="Arial" w:hAnsi="Arial" w:cs="Arial"/>
          <w:lang w:val="en"/>
        </w:rPr>
        <w:br/>
        <w:t>Fax: 029 2067 8399</w:t>
      </w:r>
      <w:r w:rsidRPr="00EC2E9E">
        <w:rPr>
          <w:rFonts w:ascii="Arial" w:hAnsi="Arial" w:cs="Arial"/>
          <w:lang w:val="en"/>
        </w:rPr>
        <w:br/>
        <w:t xml:space="preserve">Email: </w:t>
      </w:r>
      <w:hyperlink r:id="rId16" w:history="1">
        <w:r w:rsidRPr="00EC2E9E">
          <w:rPr>
            <w:rStyle w:val="Hyperlink"/>
            <w:rFonts w:ascii="Arial" w:hAnsi="Arial" w:cs="Arial"/>
            <w:color w:val="auto"/>
            <w:lang w:val="en"/>
          </w:rPr>
          <w:t>wales@ico.org.uk</w:t>
        </w:r>
      </w:hyperlink>
    </w:p>
    <w:p w14:paraId="5EF53D22" w14:textId="77777777" w:rsidR="00327C5F" w:rsidRPr="00EC2E9E" w:rsidRDefault="00327C5F" w:rsidP="000B0F9C">
      <w:pPr>
        <w:rPr>
          <w:rFonts w:ascii="Arial" w:hAnsi="Arial" w:cs="Arial"/>
          <w:lang w:val="fr-FR"/>
        </w:rPr>
        <w:sectPr w:rsidR="00327C5F" w:rsidRPr="00EC2E9E" w:rsidSect="00CC0FD0">
          <w:footerReference w:type="default" r:id="rId17"/>
          <w:pgSz w:w="12240" w:h="15840"/>
          <w:pgMar w:top="1418" w:right="1418" w:bottom="1418" w:left="1418" w:header="709" w:footer="709" w:gutter="0"/>
          <w:cols w:space="708"/>
          <w:docGrid w:linePitch="360"/>
        </w:sectPr>
      </w:pPr>
    </w:p>
    <w:p w14:paraId="5EF53D23" w14:textId="77777777" w:rsidR="000B0F9C" w:rsidRPr="00EC2E9E" w:rsidRDefault="003557CA" w:rsidP="00CC0FD0">
      <w:pPr>
        <w:jc w:val="center"/>
        <w:rPr>
          <w:rFonts w:ascii="Arial" w:hAnsi="Arial" w:cs="Arial"/>
          <w:b/>
          <w:sz w:val="28"/>
          <w:szCs w:val="28"/>
          <w:lang w:val="fr-FR"/>
        </w:rPr>
      </w:pPr>
      <w:r w:rsidRPr="00EC2E9E">
        <w:rPr>
          <w:rFonts w:ascii="Arial" w:hAnsi="Arial" w:cs="Arial"/>
          <w:b/>
          <w:sz w:val="28"/>
          <w:szCs w:val="28"/>
          <w:lang w:val="fr-FR"/>
        </w:rPr>
        <w:lastRenderedPageBreak/>
        <w:t>Classes of information</w:t>
      </w:r>
    </w:p>
    <w:p w14:paraId="5EF53D24" w14:textId="77777777" w:rsidR="00243C78" w:rsidRPr="00EC2E9E" w:rsidRDefault="00243C78" w:rsidP="00243C78">
      <w:pPr>
        <w:rPr>
          <w:rFonts w:ascii="Arial" w:hAnsi="Arial" w:cs="Arial"/>
          <w:b/>
          <w:i/>
        </w:rPr>
      </w:pPr>
    </w:p>
    <w:tbl>
      <w:tblPr>
        <w:tblW w:w="2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387"/>
        <w:gridCol w:w="2623"/>
        <w:gridCol w:w="1440"/>
        <w:gridCol w:w="4500"/>
        <w:gridCol w:w="4500"/>
      </w:tblGrid>
      <w:tr w:rsidR="00243C78" w:rsidRPr="00EC2E9E" w14:paraId="5EF53D2A" w14:textId="77777777" w:rsidTr="00CC0FD0">
        <w:trPr>
          <w:gridAfter w:val="2"/>
          <w:wAfter w:w="9000" w:type="dxa"/>
          <w:tblHeader/>
        </w:trPr>
        <w:tc>
          <w:tcPr>
            <w:tcW w:w="5778" w:type="dxa"/>
          </w:tcPr>
          <w:p w14:paraId="5EF53D25" w14:textId="77777777" w:rsidR="00243C78" w:rsidRPr="00EC2E9E" w:rsidRDefault="00243C78" w:rsidP="003F5CBF">
            <w:pPr>
              <w:rPr>
                <w:rFonts w:ascii="Arial" w:hAnsi="Arial" w:cs="Arial"/>
                <w:b/>
                <w:iCs/>
              </w:rPr>
            </w:pPr>
            <w:r w:rsidRPr="00EC2E9E">
              <w:rPr>
                <w:rFonts w:ascii="Arial" w:hAnsi="Arial" w:cs="Arial"/>
                <w:b/>
                <w:iCs/>
              </w:rPr>
              <w:t>I</w:t>
            </w:r>
            <w:r w:rsidR="003F5CBF" w:rsidRPr="00EC2E9E">
              <w:rPr>
                <w:rFonts w:ascii="Arial" w:hAnsi="Arial" w:cs="Arial"/>
                <w:b/>
                <w:iCs/>
              </w:rPr>
              <w:t>nformation</w:t>
            </w:r>
          </w:p>
        </w:tc>
        <w:tc>
          <w:tcPr>
            <w:tcW w:w="5387" w:type="dxa"/>
          </w:tcPr>
          <w:p w14:paraId="5EF53D26" w14:textId="77777777" w:rsidR="00243C78" w:rsidRPr="00EC2E9E" w:rsidRDefault="00243C78" w:rsidP="00442A4B">
            <w:pPr>
              <w:rPr>
                <w:rFonts w:ascii="Arial" w:hAnsi="Arial" w:cs="Arial"/>
                <w:b/>
                <w:iCs/>
              </w:rPr>
            </w:pPr>
            <w:r w:rsidRPr="00EC2E9E">
              <w:rPr>
                <w:rFonts w:ascii="Arial" w:hAnsi="Arial" w:cs="Arial"/>
                <w:b/>
                <w:iCs/>
              </w:rPr>
              <w:t>F</w:t>
            </w:r>
            <w:r w:rsidR="003F5CBF" w:rsidRPr="00EC2E9E">
              <w:rPr>
                <w:rFonts w:ascii="Arial" w:hAnsi="Arial" w:cs="Arial"/>
                <w:b/>
                <w:iCs/>
              </w:rPr>
              <w:t>ormat of Information</w:t>
            </w:r>
          </w:p>
          <w:p w14:paraId="5EF53D27" w14:textId="77777777" w:rsidR="00243C78" w:rsidRPr="00EC2E9E" w:rsidRDefault="00243C78" w:rsidP="00442A4B">
            <w:pPr>
              <w:rPr>
                <w:rFonts w:ascii="Arial" w:hAnsi="Arial" w:cs="Arial"/>
                <w:b/>
                <w:iCs/>
              </w:rPr>
            </w:pPr>
          </w:p>
        </w:tc>
        <w:tc>
          <w:tcPr>
            <w:tcW w:w="2623" w:type="dxa"/>
          </w:tcPr>
          <w:p w14:paraId="5EF53D28" w14:textId="77777777" w:rsidR="00243C78" w:rsidRPr="00EC2E9E" w:rsidRDefault="00243C78" w:rsidP="003F5CBF">
            <w:pPr>
              <w:rPr>
                <w:rFonts w:ascii="Arial" w:hAnsi="Arial" w:cs="Arial"/>
                <w:b/>
                <w:iCs/>
              </w:rPr>
            </w:pPr>
            <w:r w:rsidRPr="00EC2E9E">
              <w:rPr>
                <w:rFonts w:ascii="Arial" w:hAnsi="Arial" w:cs="Arial"/>
                <w:b/>
                <w:iCs/>
              </w:rPr>
              <w:t>W</w:t>
            </w:r>
            <w:r w:rsidR="003F5CBF" w:rsidRPr="00EC2E9E">
              <w:rPr>
                <w:rFonts w:ascii="Arial" w:hAnsi="Arial" w:cs="Arial"/>
                <w:b/>
                <w:iCs/>
              </w:rPr>
              <w:t>hen available</w:t>
            </w:r>
          </w:p>
        </w:tc>
        <w:tc>
          <w:tcPr>
            <w:tcW w:w="1440" w:type="dxa"/>
          </w:tcPr>
          <w:p w14:paraId="5EF53D29" w14:textId="77777777" w:rsidR="00243C78" w:rsidRPr="00EC2E9E" w:rsidRDefault="003F5CBF" w:rsidP="00442A4B">
            <w:pPr>
              <w:rPr>
                <w:rFonts w:ascii="Arial" w:hAnsi="Arial" w:cs="Arial"/>
                <w:b/>
                <w:iCs/>
              </w:rPr>
            </w:pPr>
            <w:r w:rsidRPr="00EC2E9E">
              <w:rPr>
                <w:rFonts w:ascii="Arial" w:hAnsi="Arial" w:cs="Arial"/>
                <w:b/>
                <w:iCs/>
              </w:rPr>
              <w:t>Charge</w:t>
            </w:r>
          </w:p>
        </w:tc>
      </w:tr>
      <w:tr w:rsidR="00243C78" w:rsidRPr="00EC2E9E" w14:paraId="5EF53D2D" w14:textId="77777777" w:rsidTr="00A52E0E">
        <w:trPr>
          <w:gridAfter w:val="2"/>
          <w:wAfter w:w="9000" w:type="dxa"/>
        </w:trPr>
        <w:tc>
          <w:tcPr>
            <w:tcW w:w="15228" w:type="dxa"/>
            <w:gridSpan w:val="4"/>
          </w:tcPr>
          <w:p w14:paraId="5EF53D2B" w14:textId="77546EF7" w:rsidR="00243C78" w:rsidRPr="00EC2E9E" w:rsidRDefault="00243C78" w:rsidP="00243C78">
            <w:pPr>
              <w:numPr>
                <w:ilvl w:val="0"/>
                <w:numId w:val="18"/>
              </w:numPr>
              <w:tabs>
                <w:tab w:val="clear" w:pos="720"/>
              </w:tabs>
              <w:ind w:left="360"/>
              <w:rPr>
                <w:rFonts w:ascii="Arial" w:hAnsi="Arial" w:cs="Arial"/>
                <w:b/>
              </w:rPr>
            </w:pPr>
            <w:r w:rsidRPr="00EC2E9E">
              <w:rPr>
                <w:rFonts w:ascii="Arial" w:hAnsi="Arial" w:cs="Arial"/>
                <w:b/>
              </w:rPr>
              <w:t>Inf</w:t>
            </w:r>
            <w:r w:rsidR="00EC2E9E">
              <w:rPr>
                <w:rFonts w:ascii="Arial" w:hAnsi="Arial" w:cs="Arial"/>
                <w:b/>
              </w:rPr>
              <w:t>ormation about the Social Care Wales</w:t>
            </w:r>
            <w:r w:rsidR="00EE3ADF" w:rsidRPr="00EC2E9E">
              <w:rPr>
                <w:rFonts w:ascii="Arial" w:hAnsi="Arial" w:cs="Arial"/>
                <w:b/>
              </w:rPr>
              <w:t>: who are we and what do we do</w:t>
            </w:r>
          </w:p>
          <w:p w14:paraId="5EF53D2C" w14:textId="77777777" w:rsidR="00243C78" w:rsidRPr="00EC2E9E" w:rsidRDefault="00243C78" w:rsidP="00442A4B">
            <w:pPr>
              <w:ind w:left="360"/>
              <w:rPr>
                <w:rFonts w:ascii="Arial" w:hAnsi="Arial" w:cs="Arial"/>
                <w:b/>
              </w:rPr>
            </w:pPr>
          </w:p>
        </w:tc>
      </w:tr>
      <w:tr w:rsidR="00EE3ADF" w:rsidRPr="00EC2E9E" w14:paraId="5EF53D30" w14:textId="77777777" w:rsidTr="00A52E0E">
        <w:trPr>
          <w:gridAfter w:val="2"/>
          <w:wAfter w:w="9000" w:type="dxa"/>
        </w:trPr>
        <w:tc>
          <w:tcPr>
            <w:tcW w:w="15228" w:type="dxa"/>
            <w:gridSpan w:val="4"/>
          </w:tcPr>
          <w:p w14:paraId="5EF53D2E" w14:textId="77777777" w:rsidR="00EE3ADF" w:rsidRPr="00EC2E9E" w:rsidRDefault="00EE3ADF" w:rsidP="00442A4B">
            <w:pPr>
              <w:rPr>
                <w:rFonts w:ascii="Arial" w:hAnsi="Arial" w:cs="Arial"/>
                <w:b/>
                <w:bCs/>
                <w:iCs/>
              </w:rPr>
            </w:pPr>
            <w:r w:rsidRPr="00EC2E9E">
              <w:rPr>
                <w:rFonts w:ascii="Arial" w:hAnsi="Arial" w:cs="Arial"/>
                <w:b/>
                <w:bCs/>
                <w:iCs/>
              </w:rPr>
              <w:t>Roles and responsibilities</w:t>
            </w:r>
          </w:p>
          <w:p w14:paraId="5EF53D2F" w14:textId="77777777" w:rsidR="00EE3ADF" w:rsidRPr="00EC2E9E" w:rsidRDefault="00EE3ADF" w:rsidP="00442A4B">
            <w:pPr>
              <w:rPr>
                <w:rFonts w:ascii="Arial" w:hAnsi="Arial" w:cs="Arial"/>
                <w:bCs/>
                <w:iCs/>
              </w:rPr>
            </w:pPr>
          </w:p>
        </w:tc>
      </w:tr>
      <w:tr w:rsidR="00EE3ADF" w:rsidRPr="00EC2E9E" w14:paraId="5EF53D36" w14:textId="77777777" w:rsidTr="00CC0FD0">
        <w:trPr>
          <w:gridAfter w:val="2"/>
          <w:wAfter w:w="9000" w:type="dxa"/>
        </w:trPr>
        <w:tc>
          <w:tcPr>
            <w:tcW w:w="5778" w:type="dxa"/>
          </w:tcPr>
          <w:p w14:paraId="5EF53D31" w14:textId="1173A951" w:rsidR="00EE3ADF" w:rsidRPr="00653F3A" w:rsidRDefault="00EC2E9E" w:rsidP="00CC0FD0">
            <w:pPr>
              <w:rPr>
                <w:rFonts w:ascii="Arial" w:hAnsi="Arial" w:cs="Arial"/>
                <w:bCs/>
                <w:iCs/>
              </w:rPr>
            </w:pPr>
            <w:r w:rsidRPr="00653F3A">
              <w:rPr>
                <w:rFonts w:ascii="Arial" w:hAnsi="Arial" w:cs="Arial"/>
                <w:bCs/>
                <w:iCs/>
              </w:rPr>
              <w:t xml:space="preserve">The role of Social Care Wales </w:t>
            </w:r>
            <w:r w:rsidR="00EE3ADF" w:rsidRPr="00653F3A">
              <w:rPr>
                <w:rFonts w:ascii="Arial" w:hAnsi="Arial" w:cs="Arial"/>
                <w:bCs/>
                <w:iCs/>
              </w:rPr>
              <w:t>(</w:t>
            </w:r>
            <w:r w:rsidR="00CC0FD0" w:rsidRPr="00653F3A">
              <w:rPr>
                <w:rFonts w:ascii="Arial" w:hAnsi="Arial" w:cs="Arial"/>
                <w:bCs/>
                <w:iCs/>
              </w:rPr>
              <w:t>strategy map</w:t>
            </w:r>
            <w:r w:rsidR="00EE3ADF" w:rsidRPr="00653F3A">
              <w:rPr>
                <w:rFonts w:ascii="Arial" w:hAnsi="Arial" w:cs="Arial"/>
                <w:bCs/>
                <w:iCs/>
              </w:rPr>
              <w:t>)</w:t>
            </w:r>
          </w:p>
        </w:tc>
        <w:tc>
          <w:tcPr>
            <w:tcW w:w="5387" w:type="dxa"/>
          </w:tcPr>
          <w:p w14:paraId="5EF53D32" w14:textId="4E13D73A" w:rsidR="00EE3ADF" w:rsidRPr="00EC2E9E" w:rsidRDefault="00EE3ADF">
            <w:pPr>
              <w:rPr>
                <w:rFonts w:ascii="Arial" w:hAnsi="Arial" w:cs="Arial"/>
                <w:bCs/>
                <w:iCs/>
              </w:rPr>
            </w:pPr>
            <w:r w:rsidRPr="00EC2E9E">
              <w:rPr>
                <w:rFonts w:ascii="Arial" w:hAnsi="Arial" w:cs="Arial"/>
                <w:bCs/>
                <w:iCs/>
              </w:rPr>
              <w:t>Paper and electronic copy available from office and website (www.</w:t>
            </w:r>
            <w:hyperlink r:id="rId18" w:history="1">
              <w:r w:rsidR="009511CB" w:rsidRPr="00EC2E9E">
                <w:rPr>
                  <w:rFonts w:ascii="Arial" w:hAnsi="Arial" w:cs="Arial"/>
                </w:rPr>
                <w:t>socialcare.wales</w:t>
              </w:r>
            </w:hyperlink>
            <w:r w:rsidR="009511CB" w:rsidRPr="00EC2E9E">
              <w:rPr>
                <w:rFonts w:ascii="Arial" w:hAnsi="Arial" w:cs="Arial"/>
              </w:rPr>
              <w:t>)</w:t>
            </w:r>
          </w:p>
          <w:p w14:paraId="5EF53D33" w14:textId="77777777" w:rsidR="00CC0FD0" w:rsidRPr="00EC2E9E" w:rsidRDefault="00CC0FD0">
            <w:pPr>
              <w:rPr>
                <w:rFonts w:ascii="Arial" w:hAnsi="Arial" w:cs="Arial"/>
              </w:rPr>
            </w:pPr>
          </w:p>
        </w:tc>
        <w:tc>
          <w:tcPr>
            <w:tcW w:w="2623" w:type="dxa"/>
          </w:tcPr>
          <w:p w14:paraId="5EF53D34" w14:textId="77777777" w:rsidR="00EE3ADF" w:rsidRPr="00EC2E9E" w:rsidRDefault="00EE3ADF" w:rsidP="00E96E86">
            <w:pPr>
              <w:rPr>
                <w:rFonts w:ascii="Arial" w:hAnsi="Arial" w:cs="Arial"/>
                <w:bCs/>
                <w:iCs/>
              </w:rPr>
            </w:pPr>
            <w:r w:rsidRPr="00EC2E9E">
              <w:rPr>
                <w:rFonts w:ascii="Arial" w:hAnsi="Arial" w:cs="Arial"/>
                <w:bCs/>
                <w:iCs/>
              </w:rPr>
              <w:t>Current</w:t>
            </w:r>
          </w:p>
        </w:tc>
        <w:tc>
          <w:tcPr>
            <w:tcW w:w="1440" w:type="dxa"/>
          </w:tcPr>
          <w:p w14:paraId="5EF53D35"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EE3ADF" w:rsidRPr="00EC2E9E" w14:paraId="5EF53D3C" w14:textId="77777777" w:rsidTr="00CC0FD0">
        <w:trPr>
          <w:gridAfter w:val="2"/>
          <w:wAfter w:w="9000" w:type="dxa"/>
        </w:trPr>
        <w:tc>
          <w:tcPr>
            <w:tcW w:w="5778" w:type="dxa"/>
          </w:tcPr>
          <w:p w14:paraId="5EF53D37" w14:textId="1B7E19AE" w:rsidR="00EE3ADF" w:rsidRPr="00653F3A" w:rsidRDefault="00EE3ADF" w:rsidP="00E96E86">
            <w:pPr>
              <w:rPr>
                <w:rFonts w:ascii="Arial" w:hAnsi="Arial" w:cs="Arial"/>
                <w:bCs/>
                <w:iCs/>
              </w:rPr>
            </w:pPr>
            <w:r w:rsidRPr="00653F3A">
              <w:rPr>
                <w:rFonts w:ascii="Arial" w:hAnsi="Arial" w:cs="Arial"/>
                <w:bCs/>
                <w:iCs/>
              </w:rPr>
              <w:t xml:space="preserve">Functions of the </w:t>
            </w:r>
            <w:r w:rsidR="00EC2E9E" w:rsidRPr="00653F3A">
              <w:rPr>
                <w:rFonts w:ascii="Arial" w:hAnsi="Arial" w:cs="Arial"/>
                <w:bCs/>
                <w:iCs/>
              </w:rPr>
              <w:t xml:space="preserve">Social Care Wales </w:t>
            </w:r>
          </w:p>
        </w:tc>
        <w:tc>
          <w:tcPr>
            <w:tcW w:w="5387" w:type="dxa"/>
          </w:tcPr>
          <w:p w14:paraId="5EF53D38" w14:textId="45F4AAA1" w:rsidR="00EE3ADF" w:rsidRPr="00EC2E9E" w:rsidRDefault="00EE3ADF">
            <w:pPr>
              <w:rPr>
                <w:rFonts w:ascii="Arial" w:hAnsi="Arial" w:cs="Arial"/>
                <w:bCs/>
                <w:iCs/>
              </w:rPr>
            </w:pPr>
            <w:r w:rsidRPr="00EC2E9E">
              <w:rPr>
                <w:rFonts w:ascii="Arial" w:hAnsi="Arial" w:cs="Arial"/>
                <w:bCs/>
                <w:iCs/>
              </w:rPr>
              <w:t>Paper and electronic copy available from office and website (</w:t>
            </w:r>
            <w:r w:rsidR="00EC2E9E" w:rsidRPr="00EC2E9E">
              <w:rPr>
                <w:rFonts w:ascii="Arial" w:hAnsi="Arial" w:cs="Arial"/>
                <w:bCs/>
                <w:iCs/>
              </w:rPr>
              <w:t>www.</w:t>
            </w:r>
            <w:hyperlink r:id="rId19" w:history="1">
              <w:r w:rsidR="00EC2E9E" w:rsidRPr="00EC2E9E">
                <w:rPr>
                  <w:rFonts w:ascii="Arial" w:hAnsi="Arial" w:cs="Arial"/>
                </w:rPr>
                <w:t>socialcare.wales</w:t>
              </w:r>
            </w:hyperlink>
            <w:r w:rsidRPr="00EC2E9E">
              <w:rPr>
                <w:rFonts w:ascii="Arial" w:hAnsi="Arial" w:cs="Arial"/>
                <w:bCs/>
                <w:iCs/>
              </w:rPr>
              <w:t>)</w:t>
            </w:r>
          </w:p>
          <w:p w14:paraId="5EF53D39" w14:textId="77777777" w:rsidR="00CC0FD0" w:rsidRPr="00EC2E9E" w:rsidRDefault="00CC0FD0">
            <w:pPr>
              <w:rPr>
                <w:rFonts w:ascii="Arial" w:hAnsi="Arial" w:cs="Arial"/>
              </w:rPr>
            </w:pPr>
          </w:p>
        </w:tc>
        <w:tc>
          <w:tcPr>
            <w:tcW w:w="2623" w:type="dxa"/>
          </w:tcPr>
          <w:p w14:paraId="5EF53D3A" w14:textId="77777777" w:rsidR="00EE3ADF" w:rsidRPr="00EC2E9E" w:rsidRDefault="00EE3ADF" w:rsidP="00E96E86">
            <w:pPr>
              <w:rPr>
                <w:rFonts w:ascii="Arial" w:hAnsi="Arial" w:cs="Arial"/>
                <w:bCs/>
                <w:iCs/>
              </w:rPr>
            </w:pPr>
            <w:r w:rsidRPr="00EC2E9E">
              <w:rPr>
                <w:rFonts w:ascii="Arial" w:hAnsi="Arial" w:cs="Arial"/>
                <w:bCs/>
                <w:iCs/>
              </w:rPr>
              <w:t>Current</w:t>
            </w:r>
          </w:p>
        </w:tc>
        <w:tc>
          <w:tcPr>
            <w:tcW w:w="1440" w:type="dxa"/>
          </w:tcPr>
          <w:p w14:paraId="5EF53D3B"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EE3ADF" w:rsidRPr="00EC2E9E" w14:paraId="5EF53D3F" w14:textId="77777777" w:rsidTr="00A52E0E">
        <w:trPr>
          <w:gridAfter w:val="2"/>
          <w:wAfter w:w="9000" w:type="dxa"/>
        </w:trPr>
        <w:tc>
          <w:tcPr>
            <w:tcW w:w="15228" w:type="dxa"/>
            <w:gridSpan w:val="4"/>
          </w:tcPr>
          <w:p w14:paraId="5EF53D3D" w14:textId="77777777" w:rsidR="00EE3ADF" w:rsidRPr="00653F3A" w:rsidRDefault="00EE3ADF" w:rsidP="000B53A4">
            <w:pPr>
              <w:rPr>
                <w:rFonts w:ascii="Arial" w:hAnsi="Arial" w:cs="Arial"/>
                <w:b/>
              </w:rPr>
            </w:pPr>
            <w:r w:rsidRPr="00653F3A">
              <w:rPr>
                <w:rFonts w:ascii="Arial" w:hAnsi="Arial" w:cs="Arial"/>
                <w:b/>
              </w:rPr>
              <w:t>Organisation and Structure</w:t>
            </w:r>
          </w:p>
          <w:p w14:paraId="5EF53D3E" w14:textId="77777777" w:rsidR="00EE3ADF" w:rsidRPr="00653F3A" w:rsidRDefault="00EE3ADF" w:rsidP="00442A4B">
            <w:pPr>
              <w:rPr>
                <w:rFonts w:ascii="Arial" w:hAnsi="Arial" w:cs="Arial"/>
                <w:bCs/>
                <w:iCs/>
              </w:rPr>
            </w:pPr>
          </w:p>
        </w:tc>
      </w:tr>
      <w:tr w:rsidR="00EE3ADF" w:rsidRPr="00EC2E9E" w14:paraId="5EF53D47" w14:textId="77777777" w:rsidTr="00CC0FD0">
        <w:trPr>
          <w:gridAfter w:val="2"/>
          <w:wAfter w:w="9000" w:type="dxa"/>
        </w:trPr>
        <w:tc>
          <w:tcPr>
            <w:tcW w:w="5778" w:type="dxa"/>
          </w:tcPr>
          <w:p w14:paraId="5EF53D40" w14:textId="4CC492D8" w:rsidR="00EE3ADF" w:rsidRPr="00653F3A" w:rsidRDefault="00EC2E9E" w:rsidP="00442A4B">
            <w:pPr>
              <w:rPr>
                <w:rFonts w:ascii="Arial" w:hAnsi="Arial" w:cs="Arial"/>
                <w:bCs/>
                <w:iCs/>
              </w:rPr>
            </w:pPr>
            <w:r w:rsidRPr="00653F3A">
              <w:rPr>
                <w:rFonts w:ascii="Arial" w:hAnsi="Arial" w:cs="Arial"/>
                <w:bCs/>
                <w:iCs/>
              </w:rPr>
              <w:t xml:space="preserve">Social Care Wales </w:t>
            </w:r>
            <w:r w:rsidR="00EE3ADF" w:rsidRPr="00653F3A">
              <w:rPr>
                <w:rFonts w:ascii="Arial" w:hAnsi="Arial" w:cs="Arial"/>
                <w:bCs/>
                <w:iCs/>
              </w:rPr>
              <w:t>Organisational Structure</w:t>
            </w:r>
          </w:p>
          <w:p w14:paraId="5EF53D41" w14:textId="77777777" w:rsidR="00EE3ADF" w:rsidRPr="00653F3A" w:rsidRDefault="00EE3ADF" w:rsidP="00442A4B">
            <w:pPr>
              <w:rPr>
                <w:rFonts w:ascii="Arial" w:hAnsi="Arial" w:cs="Arial"/>
                <w:bCs/>
                <w:iCs/>
              </w:rPr>
            </w:pPr>
          </w:p>
        </w:tc>
        <w:tc>
          <w:tcPr>
            <w:tcW w:w="5387" w:type="dxa"/>
          </w:tcPr>
          <w:p w14:paraId="5EF53D42" w14:textId="594B33AB" w:rsidR="00EE3ADF" w:rsidRPr="00EC2E9E" w:rsidRDefault="00EE3ADF" w:rsidP="00442A4B">
            <w:pPr>
              <w:rPr>
                <w:rFonts w:ascii="Arial" w:hAnsi="Arial" w:cs="Arial"/>
                <w:bCs/>
                <w:iCs/>
              </w:rPr>
            </w:pPr>
            <w:r w:rsidRPr="00EC2E9E">
              <w:rPr>
                <w:rFonts w:ascii="Arial" w:hAnsi="Arial" w:cs="Arial"/>
                <w:bCs/>
                <w:iCs/>
              </w:rPr>
              <w:t>Paper and electronic copy available from office and website (</w:t>
            </w:r>
            <w:r w:rsidR="00EC2E9E" w:rsidRPr="00EC2E9E">
              <w:rPr>
                <w:rFonts w:ascii="Arial" w:hAnsi="Arial" w:cs="Arial"/>
                <w:bCs/>
                <w:iCs/>
              </w:rPr>
              <w:t>www.</w:t>
            </w:r>
            <w:hyperlink r:id="rId20" w:history="1">
              <w:r w:rsidR="00EC2E9E" w:rsidRPr="00EC2E9E">
                <w:rPr>
                  <w:rFonts w:ascii="Arial" w:hAnsi="Arial" w:cs="Arial"/>
                </w:rPr>
                <w:t>socialcare.wales</w:t>
              </w:r>
            </w:hyperlink>
            <w:r w:rsidRPr="00EC2E9E">
              <w:rPr>
                <w:rFonts w:ascii="Arial" w:hAnsi="Arial" w:cs="Arial"/>
                <w:bCs/>
                <w:iCs/>
              </w:rPr>
              <w:t>)</w:t>
            </w:r>
          </w:p>
          <w:p w14:paraId="5EF53D43" w14:textId="77777777" w:rsidR="00CC0FD0" w:rsidRPr="00EC2E9E" w:rsidRDefault="00CC0FD0" w:rsidP="00442A4B">
            <w:pPr>
              <w:rPr>
                <w:rFonts w:ascii="Arial" w:hAnsi="Arial" w:cs="Arial"/>
                <w:bCs/>
                <w:iCs/>
              </w:rPr>
            </w:pPr>
          </w:p>
        </w:tc>
        <w:tc>
          <w:tcPr>
            <w:tcW w:w="2623" w:type="dxa"/>
          </w:tcPr>
          <w:p w14:paraId="5EF53D44" w14:textId="77777777" w:rsidR="00EE3ADF" w:rsidRPr="00EC2E9E" w:rsidRDefault="00EE3ADF" w:rsidP="00442A4B">
            <w:pPr>
              <w:rPr>
                <w:rFonts w:ascii="Arial" w:hAnsi="Arial" w:cs="Arial"/>
                <w:bCs/>
                <w:iCs/>
              </w:rPr>
            </w:pPr>
            <w:r w:rsidRPr="00EC2E9E">
              <w:rPr>
                <w:rFonts w:ascii="Arial" w:hAnsi="Arial" w:cs="Arial"/>
                <w:bCs/>
                <w:iCs/>
              </w:rPr>
              <w:t>Current</w:t>
            </w:r>
          </w:p>
          <w:p w14:paraId="5EF53D45" w14:textId="77777777" w:rsidR="00EE3ADF" w:rsidRPr="00EC2E9E" w:rsidRDefault="00EE3ADF" w:rsidP="00442A4B">
            <w:pPr>
              <w:rPr>
                <w:rFonts w:ascii="Arial" w:hAnsi="Arial" w:cs="Arial"/>
                <w:bCs/>
                <w:iCs/>
              </w:rPr>
            </w:pPr>
          </w:p>
        </w:tc>
        <w:tc>
          <w:tcPr>
            <w:tcW w:w="1440" w:type="dxa"/>
          </w:tcPr>
          <w:p w14:paraId="5EF53D46" w14:textId="77777777" w:rsidR="00EE3ADF" w:rsidRPr="00EC2E9E" w:rsidRDefault="00EE3ADF" w:rsidP="00442A4B">
            <w:pPr>
              <w:rPr>
                <w:rFonts w:ascii="Arial" w:hAnsi="Arial" w:cs="Arial"/>
                <w:bCs/>
                <w:iCs/>
              </w:rPr>
            </w:pPr>
            <w:r w:rsidRPr="00EC2E9E">
              <w:rPr>
                <w:rFonts w:ascii="Arial" w:hAnsi="Arial" w:cs="Arial"/>
                <w:bCs/>
                <w:iCs/>
              </w:rPr>
              <w:t>No charge</w:t>
            </w:r>
          </w:p>
        </w:tc>
      </w:tr>
      <w:tr w:rsidR="00EE3ADF" w:rsidRPr="00EC2E9E" w14:paraId="5EF53D4A" w14:textId="77777777" w:rsidTr="00A52E0E">
        <w:trPr>
          <w:gridAfter w:val="2"/>
          <w:wAfter w:w="9000" w:type="dxa"/>
        </w:trPr>
        <w:tc>
          <w:tcPr>
            <w:tcW w:w="15228" w:type="dxa"/>
            <w:gridSpan w:val="4"/>
          </w:tcPr>
          <w:p w14:paraId="5EF53D48" w14:textId="77777777" w:rsidR="00EE3ADF" w:rsidRPr="00653F3A" w:rsidRDefault="00EE3ADF" w:rsidP="00442A4B">
            <w:pPr>
              <w:rPr>
                <w:rFonts w:ascii="Arial" w:hAnsi="Arial" w:cs="Arial"/>
                <w:b/>
                <w:bCs/>
                <w:iCs/>
              </w:rPr>
            </w:pPr>
            <w:r w:rsidRPr="00653F3A">
              <w:rPr>
                <w:rFonts w:ascii="Arial" w:hAnsi="Arial" w:cs="Arial"/>
                <w:b/>
                <w:bCs/>
                <w:iCs/>
              </w:rPr>
              <w:t>Legislation</w:t>
            </w:r>
          </w:p>
          <w:p w14:paraId="5EF53D49" w14:textId="77777777" w:rsidR="00EE3ADF" w:rsidRPr="00653F3A" w:rsidRDefault="00EE3ADF" w:rsidP="00442A4B">
            <w:pPr>
              <w:rPr>
                <w:rFonts w:ascii="Arial" w:hAnsi="Arial" w:cs="Arial"/>
                <w:b/>
                <w:bCs/>
                <w:iCs/>
              </w:rPr>
            </w:pPr>
          </w:p>
        </w:tc>
      </w:tr>
      <w:tr w:rsidR="00EE3ADF" w:rsidRPr="00EC2E9E" w14:paraId="5EF53D51" w14:textId="77777777" w:rsidTr="00CC0FD0">
        <w:trPr>
          <w:gridAfter w:val="2"/>
          <w:wAfter w:w="9000" w:type="dxa"/>
        </w:trPr>
        <w:tc>
          <w:tcPr>
            <w:tcW w:w="5778" w:type="dxa"/>
          </w:tcPr>
          <w:p w14:paraId="5EF53D4B" w14:textId="74E70E2B" w:rsidR="00EE3ADF" w:rsidRPr="00653F3A" w:rsidRDefault="00EE3ADF" w:rsidP="00442A4B">
            <w:pPr>
              <w:rPr>
                <w:rFonts w:ascii="Arial" w:hAnsi="Arial" w:cs="Arial"/>
                <w:bCs/>
                <w:iCs/>
              </w:rPr>
            </w:pPr>
            <w:r w:rsidRPr="00653F3A">
              <w:rPr>
                <w:rFonts w:ascii="Arial" w:hAnsi="Arial" w:cs="Arial"/>
                <w:bCs/>
                <w:iCs/>
              </w:rPr>
              <w:t xml:space="preserve">Legislation basis of </w:t>
            </w:r>
            <w:r w:rsidR="00EC2E9E" w:rsidRPr="00653F3A">
              <w:rPr>
                <w:rFonts w:ascii="Arial" w:hAnsi="Arial" w:cs="Arial"/>
                <w:bCs/>
                <w:iCs/>
              </w:rPr>
              <w:t xml:space="preserve">Social Care Wales </w:t>
            </w:r>
            <w:r w:rsidRPr="00653F3A">
              <w:rPr>
                <w:rFonts w:ascii="Arial" w:hAnsi="Arial" w:cs="Arial"/>
                <w:bCs/>
                <w:iCs/>
              </w:rPr>
              <w:t xml:space="preserve">activities (contained within our </w:t>
            </w:r>
            <w:r w:rsidR="00CC0FD0" w:rsidRPr="00653F3A">
              <w:rPr>
                <w:rFonts w:ascii="Arial" w:hAnsi="Arial" w:cs="Arial"/>
                <w:bCs/>
                <w:iCs/>
              </w:rPr>
              <w:t>Strategic</w:t>
            </w:r>
            <w:r w:rsidRPr="00653F3A">
              <w:rPr>
                <w:rFonts w:ascii="Arial" w:hAnsi="Arial" w:cs="Arial"/>
                <w:bCs/>
                <w:iCs/>
              </w:rPr>
              <w:t xml:space="preserve"> Plan)</w:t>
            </w:r>
          </w:p>
          <w:p w14:paraId="5EF53D4C" w14:textId="77777777" w:rsidR="00CC0FD0" w:rsidRPr="00653F3A" w:rsidRDefault="00CC0FD0" w:rsidP="00442A4B">
            <w:pPr>
              <w:rPr>
                <w:rFonts w:ascii="Arial" w:hAnsi="Arial" w:cs="Arial"/>
                <w:bCs/>
                <w:iCs/>
              </w:rPr>
            </w:pPr>
          </w:p>
        </w:tc>
        <w:tc>
          <w:tcPr>
            <w:tcW w:w="5387" w:type="dxa"/>
          </w:tcPr>
          <w:p w14:paraId="5EF53D4D" w14:textId="22139FF0" w:rsidR="00EE3ADF" w:rsidRPr="00EC2E9E" w:rsidRDefault="00EE3ADF" w:rsidP="00E96E86">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21" w:history="1">
              <w:r w:rsidR="009511CB" w:rsidRPr="00EC2E9E">
                <w:rPr>
                  <w:rFonts w:ascii="Arial" w:hAnsi="Arial" w:cs="Arial"/>
                </w:rPr>
                <w:t>socialcare.wales</w:t>
              </w:r>
            </w:hyperlink>
            <w:r w:rsidR="009511CB" w:rsidRPr="00EC2E9E">
              <w:rPr>
                <w:rFonts w:ascii="Arial" w:hAnsi="Arial" w:cs="Arial"/>
              </w:rPr>
              <w:t>)</w:t>
            </w:r>
          </w:p>
        </w:tc>
        <w:tc>
          <w:tcPr>
            <w:tcW w:w="2623" w:type="dxa"/>
          </w:tcPr>
          <w:p w14:paraId="5EF53D4E" w14:textId="77777777" w:rsidR="00EE3ADF" w:rsidRPr="00EC2E9E" w:rsidRDefault="00EE3ADF" w:rsidP="00E96E86">
            <w:pPr>
              <w:rPr>
                <w:rFonts w:ascii="Arial" w:hAnsi="Arial" w:cs="Arial"/>
                <w:bCs/>
                <w:iCs/>
              </w:rPr>
            </w:pPr>
            <w:r w:rsidRPr="00EC2E9E">
              <w:rPr>
                <w:rFonts w:ascii="Arial" w:hAnsi="Arial" w:cs="Arial"/>
                <w:bCs/>
                <w:iCs/>
              </w:rPr>
              <w:t>Current</w:t>
            </w:r>
          </w:p>
          <w:p w14:paraId="5EF53D4F" w14:textId="77777777" w:rsidR="00EE3ADF" w:rsidRPr="00EC2E9E" w:rsidRDefault="00EE3ADF" w:rsidP="00E96E86">
            <w:pPr>
              <w:rPr>
                <w:rFonts w:ascii="Arial" w:hAnsi="Arial" w:cs="Arial"/>
                <w:bCs/>
                <w:iCs/>
              </w:rPr>
            </w:pPr>
          </w:p>
        </w:tc>
        <w:tc>
          <w:tcPr>
            <w:tcW w:w="1440" w:type="dxa"/>
          </w:tcPr>
          <w:p w14:paraId="5EF53D50"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EE3ADF" w:rsidRPr="00EC2E9E" w14:paraId="5EF53D57" w14:textId="77777777" w:rsidTr="00CC0FD0">
        <w:trPr>
          <w:gridAfter w:val="2"/>
          <w:wAfter w:w="9000" w:type="dxa"/>
        </w:trPr>
        <w:tc>
          <w:tcPr>
            <w:tcW w:w="5778" w:type="dxa"/>
          </w:tcPr>
          <w:p w14:paraId="5EF53D52" w14:textId="77777777" w:rsidR="00EE3ADF" w:rsidRPr="00653F3A" w:rsidRDefault="00EE3ADF" w:rsidP="00442A4B">
            <w:pPr>
              <w:rPr>
                <w:rFonts w:ascii="Arial" w:hAnsi="Arial" w:cs="Arial"/>
                <w:b/>
                <w:bCs/>
                <w:iCs/>
              </w:rPr>
            </w:pPr>
            <w:r w:rsidRPr="00653F3A">
              <w:rPr>
                <w:rFonts w:ascii="Arial" w:hAnsi="Arial" w:cs="Arial"/>
                <w:b/>
                <w:bCs/>
                <w:iCs/>
              </w:rPr>
              <w:t>Our partners</w:t>
            </w:r>
          </w:p>
          <w:p w14:paraId="5EF53D53" w14:textId="77777777" w:rsidR="00EE3ADF" w:rsidRPr="00653F3A" w:rsidRDefault="00EE3ADF" w:rsidP="00442A4B">
            <w:pPr>
              <w:rPr>
                <w:rFonts w:ascii="Arial" w:hAnsi="Arial" w:cs="Arial"/>
                <w:bCs/>
                <w:iCs/>
              </w:rPr>
            </w:pPr>
          </w:p>
        </w:tc>
        <w:tc>
          <w:tcPr>
            <w:tcW w:w="5387" w:type="dxa"/>
          </w:tcPr>
          <w:p w14:paraId="5EF53D54" w14:textId="77777777" w:rsidR="00EE3ADF" w:rsidRPr="00EC2E9E" w:rsidRDefault="00EE3ADF" w:rsidP="00442A4B">
            <w:pPr>
              <w:rPr>
                <w:rFonts w:ascii="Arial" w:hAnsi="Arial" w:cs="Arial"/>
                <w:bCs/>
                <w:iCs/>
              </w:rPr>
            </w:pPr>
          </w:p>
        </w:tc>
        <w:tc>
          <w:tcPr>
            <w:tcW w:w="2623" w:type="dxa"/>
          </w:tcPr>
          <w:p w14:paraId="5EF53D55" w14:textId="77777777" w:rsidR="00EE3ADF" w:rsidRPr="00EC2E9E" w:rsidRDefault="00EE3ADF" w:rsidP="00442A4B">
            <w:pPr>
              <w:rPr>
                <w:rFonts w:ascii="Arial" w:hAnsi="Arial" w:cs="Arial"/>
                <w:bCs/>
                <w:iCs/>
              </w:rPr>
            </w:pPr>
          </w:p>
        </w:tc>
        <w:tc>
          <w:tcPr>
            <w:tcW w:w="1440" w:type="dxa"/>
          </w:tcPr>
          <w:p w14:paraId="5EF53D56" w14:textId="77777777" w:rsidR="00EE3ADF" w:rsidRPr="00EC2E9E" w:rsidRDefault="00EE3ADF" w:rsidP="00442A4B">
            <w:pPr>
              <w:rPr>
                <w:rFonts w:ascii="Arial" w:hAnsi="Arial" w:cs="Arial"/>
                <w:bCs/>
                <w:iCs/>
              </w:rPr>
            </w:pPr>
          </w:p>
        </w:tc>
      </w:tr>
      <w:tr w:rsidR="00EE3ADF" w:rsidRPr="00EC2E9E" w14:paraId="5EF53D5E" w14:textId="77777777" w:rsidTr="00CC0FD0">
        <w:trPr>
          <w:gridAfter w:val="2"/>
          <w:wAfter w:w="9000" w:type="dxa"/>
        </w:trPr>
        <w:tc>
          <w:tcPr>
            <w:tcW w:w="5778" w:type="dxa"/>
          </w:tcPr>
          <w:p w14:paraId="5EF53D58" w14:textId="77777777" w:rsidR="00E730A4" w:rsidRPr="00653F3A" w:rsidRDefault="00EE3ADF" w:rsidP="00CC0FD0">
            <w:pPr>
              <w:rPr>
                <w:rFonts w:ascii="Arial" w:hAnsi="Arial" w:cs="Arial"/>
                <w:bCs/>
                <w:iCs/>
              </w:rPr>
            </w:pPr>
            <w:r w:rsidRPr="00653F3A">
              <w:rPr>
                <w:rFonts w:ascii="Arial" w:hAnsi="Arial" w:cs="Arial"/>
                <w:bCs/>
                <w:iCs/>
              </w:rPr>
              <w:t>Links and useful contacts: Government: Sister Councils: Social Care Organisations: Qualification Authorities: Sector Skills Councils: Careers</w:t>
            </w:r>
          </w:p>
          <w:p w14:paraId="5EF53D59" w14:textId="77777777" w:rsidR="00CC0FD0" w:rsidRPr="00653F3A" w:rsidRDefault="00CC0FD0" w:rsidP="00CC0FD0">
            <w:pPr>
              <w:rPr>
                <w:rFonts w:ascii="Arial" w:hAnsi="Arial" w:cs="Arial"/>
                <w:bCs/>
                <w:iCs/>
              </w:rPr>
            </w:pPr>
          </w:p>
        </w:tc>
        <w:tc>
          <w:tcPr>
            <w:tcW w:w="5387" w:type="dxa"/>
          </w:tcPr>
          <w:p w14:paraId="5EF53D5A" w14:textId="5F09CA0D" w:rsidR="00EE3ADF" w:rsidRPr="00EC2E9E" w:rsidRDefault="00EE3ADF" w:rsidP="00E96E86">
            <w:pPr>
              <w:rPr>
                <w:rFonts w:ascii="Arial" w:hAnsi="Arial" w:cs="Arial"/>
                <w:bCs/>
                <w:iCs/>
              </w:rPr>
            </w:pPr>
            <w:r w:rsidRPr="00EC2E9E">
              <w:rPr>
                <w:rFonts w:ascii="Arial" w:hAnsi="Arial" w:cs="Arial"/>
                <w:bCs/>
                <w:iCs/>
              </w:rPr>
              <w:t>Paper and electronic copy available from office and website (</w:t>
            </w:r>
            <w:r w:rsidR="00EC2E9E" w:rsidRPr="00EC2E9E">
              <w:rPr>
                <w:rFonts w:ascii="Arial" w:hAnsi="Arial" w:cs="Arial"/>
                <w:bCs/>
                <w:iCs/>
              </w:rPr>
              <w:t>www.</w:t>
            </w:r>
            <w:hyperlink r:id="rId22" w:history="1">
              <w:r w:rsidR="00EC2E9E" w:rsidRPr="00EC2E9E">
                <w:rPr>
                  <w:rFonts w:ascii="Arial" w:hAnsi="Arial" w:cs="Arial"/>
                </w:rPr>
                <w:t>socialcare.wales</w:t>
              </w:r>
            </w:hyperlink>
            <w:r w:rsidRPr="00EC2E9E">
              <w:rPr>
                <w:rFonts w:ascii="Arial" w:hAnsi="Arial" w:cs="Arial"/>
                <w:bCs/>
                <w:iCs/>
              </w:rPr>
              <w:t>)</w:t>
            </w:r>
          </w:p>
        </w:tc>
        <w:tc>
          <w:tcPr>
            <w:tcW w:w="2623" w:type="dxa"/>
          </w:tcPr>
          <w:p w14:paraId="5EF53D5B" w14:textId="77777777" w:rsidR="00EE3ADF" w:rsidRPr="00EC2E9E" w:rsidRDefault="00EE3ADF" w:rsidP="00E96E86">
            <w:pPr>
              <w:rPr>
                <w:rFonts w:ascii="Arial" w:hAnsi="Arial" w:cs="Arial"/>
                <w:bCs/>
                <w:iCs/>
              </w:rPr>
            </w:pPr>
            <w:r w:rsidRPr="00EC2E9E">
              <w:rPr>
                <w:rFonts w:ascii="Arial" w:hAnsi="Arial" w:cs="Arial"/>
                <w:bCs/>
                <w:iCs/>
              </w:rPr>
              <w:t>Current</w:t>
            </w:r>
          </w:p>
          <w:p w14:paraId="5EF53D5C" w14:textId="77777777" w:rsidR="00EE3ADF" w:rsidRPr="00EC2E9E" w:rsidRDefault="00EE3ADF" w:rsidP="00E96E86">
            <w:pPr>
              <w:rPr>
                <w:rFonts w:ascii="Arial" w:hAnsi="Arial" w:cs="Arial"/>
                <w:bCs/>
                <w:iCs/>
              </w:rPr>
            </w:pPr>
          </w:p>
        </w:tc>
        <w:tc>
          <w:tcPr>
            <w:tcW w:w="1440" w:type="dxa"/>
          </w:tcPr>
          <w:p w14:paraId="5EF53D5D"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EE3ADF" w:rsidRPr="00EC2E9E" w14:paraId="5EF53D61" w14:textId="77777777" w:rsidTr="00A52E0E">
        <w:trPr>
          <w:gridAfter w:val="2"/>
          <w:wAfter w:w="9000" w:type="dxa"/>
        </w:trPr>
        <w:tc>
          <w:tcPr>
            <w:tcW w:w="15228" w:type="dxa"/>
            <w:gridSpan w:val="4"/>
          </w:tcPr>
          <w:p w14:paraId="5EF53D5F" w14:textId="6BE52C00" w:rsidR="00EE3ADF" w:rsidRPr="00EC2E9E" w:rsidRDefault="00EC2E9E" w:rsidP="00E96E86">
            <w:pPr>
              <w:rPr>
                <w:rFonts w:ascii="Arial" w:hAnsi="Arial" w:cs="Arial"/>
                <w:b/>
                <w:bCs/>
                <w:iCs/>
              </w:rPr>
            </w:pPr>
            <w:r>
              <w:rPr>
                <w:rFonts w:ascii="Arial" w:hAnsi="Arial" w:cs="Arial"/>
                <w:b/>
                <w:bCs/>
                <w:iCs/>
              </w:rPr>
              <w:t>Management team and Board</w:t>
            </w:r>
            <w:r w:rsidR="00EE3ADF" w:rsidRPr="00EC2E9E">
              <w:rPr>
                <w:rFonts w:ascii="Arial" w:hAnsi="Arial" w:cs="Arial"/>
                <w:b/>
                <w:bCs/>
                <w:iCs/>
              </w:rPr>
              <w:t xml:space="preserve"> members</w:t>
            </w:r>
          </w:p>
          <w:p w14:paraId="5EF53D60" w14:textId="77777777" w:rsidR="00EE3ADF" w:rsidRPr="00EC2E9E" w:rsidRDefault="00EE3ADF" w:rsidP="00E96E86">
            <w:pPr>
              <w:rPr>
                <w:rFonts w:ascii="Arial" w:hAnsi="Arial" w:cs="Arial"/>
                <w:bCs/>
                <w:iCs/>
              </w:rPr>
            </w:pPr>
          </w:p>
        </w:tc>
      </w:tr>
      <w:tr w:rsidR="00EE3ADF" w:rsidRPr="00EC2E9E" w14:paraId="5EF53D68" w14:textId="77777777" w:rsidTr="00CC0FD0">
        <w:trPr>
          <w:gridAfter w:val="2"/>
          <w:wAfter w:w="9000" w:type="dxa"/>
        </w:trPr>
        <w:tc>
          <w:tcPr>
            <w:tcW w:w="5778" w:type="dxa"/>
          </w:tcPr>
          <w:p w14:paraId="5EF53D62" w14:textId="60F3D3A6" w:rsidR="00EE3ADF" w:rsidRPr="00EC2E9E" w:rsidRDefault="00CC0FD0" w:rsidP="00E96E86">
            <w:pPr>
              <w:rPr>
                <w:rFonts w:ascii="Arial" w:hAnsi="Arial" w:cs="Arial"/>
                <w:bCs/>
                <w:iCs/>
              </w:rPr>
            </w:pPr>
            <w:r w:rsidRPr="00EC2E9E">
              <w:rPr>
                <w:rFonts w:ascii="Arial" w:hAnsi="Arial" w:cs="Arial"/>
                <w:bCs/>
                <w:iCs/>
              </w:rPr>
              <w:t xml:space="preserve">Chair and </w:t>
            </w:r>
            <w:r w:rsidR="00EC2E9E">
              <w:rPr>
                <w:rFonts w:ascii="Arial" w:hAnsi="Arial" w:cs="Arial"/>
                <w:bCs/>
                <w:iCs/>
              </w:rPr>
              <w:t xml:space="preserve">Board </w:t>
            </w:r>
            <w:r w:rsidR="00EE3ADF" w:rsidRPr="00EC2E9E">
              <w:rPr>
                <w:rFonts w:ascii="Arial" w:hAnsi="Arial" w:cs="Arial"/>
                <w:bCs/>
                <w:iCs/>
              </w:rPr>
              <w:t>member biographies</w:t>
            </w:r>
          </w:p>
          <w:p w14:paraId="5EF53D63" w14:textId="77777777" w:rsidR="00EE3ADF" w:rsidRPr="00EC2E9E" w:rsidRDefault="00EE3ADF" w:rsidP="00E96E86">
            <w:pPr>
              <w:rPr>
                <w:rFonts w:ascii="Arial" w:hAnsi="Arial" w:cs="Arial"/>
                <w:bCs/>
                <w:iCs/>
              </w:rPr>
            </w:pPr>
          </w:p>
        </w:tc>
        <w:tc>
          <w:tcPr>
            <w:tcW w:w="5387" w:type="dxa"/>
          </w:tcPr>
          <w:p w14:paraId="5EF53D64" w14:textId="16A0E47D" w:rsidR="00EE3ADF" w:rsidRPr="00EC2E9E" w:rsidRDefault="00EE3ADF" w:rsidP="00E96E86">
            <w:pPr>
              <w:rPr>
                <w:rFonts w:ascii="Arial" w:hAnsi="Arial" w:cs="Arial"/>
                <w:bCs/>
                <w:iCs/>
              </w:rPr>
            </w:pPr>
            <w:r w:rsidRPr="00EC2E9E">
              <w:rPr>
                <w:rFonts w:ascii="Arial" w:hAnsi="Arial" w:cs="Arial"/>
                <w:bCs/>
                <w:iCs/>
              </w:rPr>
              <w:lastRenderedPageBreak/>
              <w:t xml:space="preserve">Paper and electronic copy available from office </w:t>
            </w:r>
            <w:r w:rsidRPr="00EC2E9E">
              <w:rPr>
                <w:rFonts w:ascii="Arial" w:hAnsi="Arial" w:cs="Arial"/>
                <w:bCs/>
                <w:iCs/>
              </w:rPr>
              <w:lastRenderedPageBreak/>
              <w:t xml:space="preserve">and website </w:t>
            </w:r>
            <w:r w:rsidR="009511CB" w:rsidRPr="00EC2E9E">
              <w:rPr>
                <w:rFonts w:ascii="Arial" w:hAnsi="Arial" w:cs="Arial"/>
                <w:bCs/>
                <w:iCs/>
              </w:rPr>
              <w:t>(www.</w:t>
            </w:r>
            <w:hyperlink r:id="rId23" w:history="1">
              <w:r w:rsidR="009511CB" w:rsidRPr="00EC2E9E">
                <w:rPr>
                  <w:rFonts w:ascii="Arial" w:hAnsi="Arial" w:cs="Arial"/>
                </w:rPr>
                <w:t>socialcare.wales</w:t>
              </w:r>
            </w:hyperlink>
            <w:r w:rsidR="009511CB" w:rsidRPr="00EC2E9E">
              <w:rPr>
                <w:rFonts w:ascii="Arial" w:hAnsi="Arial" w:cs="Arial"/>
              </w:rPr>
              <w:t>)</w:t>
            </w:r>
          </w:p>
          <w:p w14:paraId="5EF53D65" w14:textId="77777777" w:rsidR="00CC0FD0" w:rsidRPr="00EC2E9E" w:rsidRDefault="00CC0FD0" w:rsidP="00E96E86">
            <w:pPr>
              <w:rPr>
                <w:rFonts w:ascii="Arial" w:hAnsi="Arial" w:cs="Arial"/>
                <w:bCs/>
                <w:iCs/>
              </w:rPr>
            </w:pPr>
          </w:p>
        </w:tc>
        <w:tc>
          <w:tcPr>
            <w:tcW w:w="2623" w:type="dxa"/>
          </w:tcPr>
          <w:p w14:paraId="5EF53D66" w14:textId="77777777" w:rsidR="00EE3ADF" w:rsidRPr="00EC2E9E" w:rsidRDefault="00EE3ADF" w:rsidP="00E96E86">
            <w:pPr>
              <w:rPr>
                <w:rFonts w:ascii="Arial" w:hAnsi="Arial" w:cs="Arial"/>
                <w:bCs/>
                <w:iCs/>
              </w:rPr>
            </w:pPr>
            <w:r w:rsidRPr="00EC2E9E">
              <w:rPr>
                <w:rFonts w:ascii="Arial" w:hAnsi="Arial" w:cs="Arial"/>
                <w:bCs/>
                <w:iCs/>
              </w:rPr>
              <w:lastRenderedPageBreak/>
              <w:t>Current</w:t>
            </w:r>
          </w:p>
        </w:tc>
        <w:tc>
          <w:tcPr>
            <w:tcW w:w="1440" w:type="dxa"/>
          </w:tcPr>
          <w:p w14:paraId="5EF53D67"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EE3ADF" w:rsidRPr="00EC2E9E" w14:paraId="5EF53D6E" w14:textId="77777777" w:rsidTr="00CC0FD0">
        <w:trPr>
          <w:gridAfter w:val="2"/>
          <w:wAfter w:w="9000" w:type="dxa"/>
        </w:trPr>
        <w:tc>
          <w:tcPr>
            <w:tcW w:w="5778" w:type="dxa"/>
          </w:tcPr>
          <w:p w14:paraId="5EF53D69" w14:textId="77777777" w:rsidR="00EE3ADF" w:rsidRPr="00EC2E9E" w:rsidRDefault="00EE3ADF" w:rsidP="00CC0FD0">
            <w:pPr>
              <w:rPr>
                <w:rFonts w:ascii="Arial" w:hAnsi="Arial" w:cs="Arial"/>
                <w:bCs/>
                <w:iCs/>
              </w:rPr>
            </w:pPr>
            <w:r w:rsidRPr="00EC2E9E">
              <w:rPr>
                <w:rFonts w:ascii="Arial" w:hAnsi="Arial" w:cs="Arial"/>
                <w:bCs/>
                <w:iCs/>
              </w:rPr>
              <w:lastRenderedPageBreak/>
              <w:t xml:space="preserve">Biographies of the </w:t>
            </w:r>
            <w:r w:rsidR="00CC0FD0" w:rsidRPr="00EC2E9E">
              <w:rPr>
                <w:rFonts w:ascii="Arial" w:hAnsi="Arial" w:cs="Arial"/>
                <w:bCs/>
                <w:iCs/>
              </w:rPr>
              <w:t>Executive M</w:t>
            </w:r>
            <w:r w:rsidRPr="00EC2E9E">
              <w:rPr>
                <w:rFonts w:ascii="Arial" w:hAnsi="Arial" w:cs="Arial"/>
                <w:bCs/>
                <w:iCs/>
              </w:rPr>
              <w:t xml:space="preserve">anagement </w:t>
            </w:r>
            <w:r w:rsidR="00CC0FD0" w:rsidRPr="00EC2E9E">
              <w:rPr>
                <w:rFonts w:ascii="Arial" w:hAnsi="Arial" w:cs="Arial"/>
                <w:bCs/>
                <w:iCs/>
              </w:rPr>
              <w:t>T</w:t>
            </w:r>
            <w:r w:rsidRPr="00EC2E9E">
              <w:rPr>
                <w:rFonts w:ascii="Arial" w:hAnsi="Arial" w:cs="Arial"/>
                <w:bCs/>
                <w:iCs/>
              </w:rPr>
              <w:t xml:space="preserve">eam </w:t>
            </w:r>
          </w:p>
        </w:tc>
        <w:tc>
          <w:tcPr>
            <w:tcW w:w="5387" w:type="dxa"/>
          </w:tcPr>
          <w:p w14:paraId="5EF53D6A" w14:textId="4B329201" w:rsidR="00EE3ADF" w:rsidRPr="00EC2E9E" w:rsidRDefault="00EE3ADF" w:rsidP="00E96E86">
            <w:pPr>
              <w:rPr>
                <w:rFonts w:ascii="Arial" w:hAnsi="Arial" w:cs="Arial"/>
                <w:bCs/>
                <w:iCs/>
              </w:rPr>
            </w:pPr>
            <w:r w:rsidRPr="00EC2E9E">
              <w:rPr>
                <w:rFonts w:ascii="Arial" w:hAnsi="Arial" w:cs="Arial"/>
                <w:bCs/>
                <w:iCs/>
              </w:rPr>
              <w:t>Paper and electronic version available from office</w:t>
            </w:r>
            <w:r w:rsidR="009511CB" w:rsidRPr="00EC2E9E">
              <w:rPr>
                <w:rFonts w:ascii="Arial" w:hAnsi="Arial" w:cs="Arial"/>
                <w:bCs/>
                <w:iCs/>
              </w:rPr>
              <w:t xml:space="preserve"> (www.</w:t>
            </w:r>
            <w:hyperlink r:id="rId24" w:history="1">
              <w:r w:rsidR="009511CB" w:rsidRPr="00EC2E9E">
                <w:rPr>
                  <w:rFonts w:ascii="Arial" w:hAnsi="Arial" w:cs="Arial"/>
                </w:rPr>
                <w:t>socialcare.wales</w:t>
              </w:r>
            </w:hyperlink>
            <w:r w:rsidR="009511CB" w:rsidRPr="00EC2E9E">
              <w:rPr>
                <w:rFonts w:ascii="Arial" w:hAnsi="Arial" w:cs="Arial"/>
              </w:rPr>
              <w:t>)</w:t>
            </w:r>
          </w:p>
          <w:p w14:paraId="5EF53D6B" w14:textId="77777777" w:rsidR="00CC0FD0" w:rsidRPr="00EC2E9E" w:rsidRDefault="00CC0FD0" w:rsidP="00E96E86">
            <w:pPr>
              <w:rPr>
                <w:rFonts w:ascii="Arial" w:hAnsi="Arial" w:cs="Arial"/>
                <w:bCs/>
                <w:iCs/>
              </w:rPr>
            </w:pPr>
          </w:p>
        </w:tc>
        <w:tc>
          <w:tcPr>
            <w:tcW w:w="2623" w:type="dxa"/>
          </w:tcPr>
          <w:p w14:paraId="5EF53D6C" w14:textId="77777777" w:rsidR="00EE3ADF" w:rsidRPr="00EC2E9E" w:rsidRDefault="00EE3ADF" w:rsidP="00E96E86">
            <w:pPr>
              <w:rPr>
                <w:rFonts w:ascii="Arial" w:hAnsi="Arial" w:cs="Arial"/>
                <w:bCs/>
                <w:iCs/>
              </w:rPr>
            </w:pPr>
            <w:r w:rsidRPr="00EC2E9E">
              <w:rPr>
                <w:rFonts w:ascii="Arial" w:hAnsi="Arial" w:cs="Arial"/>
                <w:bCs/>
                <w:iCs/>
              </w:rPr>
              <w:t>Current</w:t>
            </w:r>
          </w:p>
        </w:tc>
        <w:tc>
          <w:tcPr>
            <w:tcW w:w="1440" w:type="dxa"/>
          </w:tcPr>
          <w:p w14:paraId="5EF53D6D" w14:textId="77777777" w:rsidR="00EE3ADF" w:rsidRPr="00EC2E9E" w:rsidRDefault="00EE3ADF" w:rsidP="00E96E86">
            <w:pPr>
              <w:rPr>
                <w:rFonts w:ascii="Arial" w:hAnsi="Arial" w:cs="Arial"/>
                <w:bCs/>
                <w:iCs/>
              </w:rPr>
            </w:pPr>
            <w:r w:rsidRPr="00EC2E9E">
              <w:rPr>
                <w:rFonts w:ascii="Arial" w:hAnsi="Arial" w:cs="Arial"/>
                <w:bCs/>
                <w:iCs/>
              </w:rPr>
              <w:t>No charge</w:t>
            </w:r>
          </w:p>
        </w:tc>
      </w:tr>
      <w:tr w:rsidR="00D63C59" w:rsidRPr="00EC2E9E" w14:paraId="5EF53D71" w14:textId="77777777" w:rsidTr="00A52E0E">
        <w:trPr>
          <w:gridAfter w:val="2"/>
          <w:wAfter w:w="9000" w:type="dxa"/>
        </w:trPr>
        <w:tc>
          <w:tcPr>
            <w:tcW w:w="15228" w:type="dxa"/>
            <w:gridSpan w:val="4"/>
          </w:tcPr>
          <w:p w14:paraId="5EF53D6F" w14:textId="77777777" w:rsidR="00D63C59" w:rsidRPr="00EC2E9E" w:rsidRDefault="00D63C59" w:rsidP="00E96E86">
            <w:pPr>
              <w:rPr>
                <w:rFonts w:ascii="Arial" w:hAnsi="Arial" w:cs="Arial"/>
                <w:b/>
                <w:bCs/>
                <w:iCs/>
              </w:rPr>
            </w:pPr>
            <w:r w:rsidRPr="00EC2E9E">
              <w:rPr>
                <w:rFonts w:ascii="Arial" w:hAnsi="Arial" w:cs="Arial"/>
                <w:b/>
                <w:bCs/>
                <w:iCs/>
              </w:rPr>
              <w:t>Location and contact details</w:t>
            </w:r>
          </w:p>
          <w:p w14:paraId="5EF53D70" w14:textId="77777777" w:rsidR="00D63C59" w:rsidRPr="00EC2E9E" w:rsidRDefault="00D63C59" w:rsidP="00E96E86">
            <w:pPr>
              <w:rPr>
                <w:rFonts w:ascii="Arial" w:hAnsi="Arial" w:cs="Arial"/>
                <w:b/>
                <w:bCs/>
                <w:iCs/>
              </w:rPr>
            </w:pPr>
          </w:p>
        </w:tc>
      </w:tr>
      <w:tr w:rsidR="00092A86" w:rsidRPr="00EC2E9E" w14:paraId="5EF53D77" w14:textId="77777777" w:rsidTr="00CC0FD0">
        <w:trPr>
          <w:gridAfter w:val="2"/>
          <w:wAfter w:w="9000" w:type="dxa"/>
        </w:trPr>
        <w:tc>
          <w:tcPr>
            <w:tcW w:w="5778" w:type="dxa"/>
          </w:tcPr>
          <w:p w14:paraId="5EF53D72" w14:textId="01CC479C" w:rsidR="00092A86" w:rsidRPr="00EC2E9E" w:rsidRDefault="00092A86" w:rsidP="00E96E86">
            <w:pPr>
              <w:rPr>
                <w:rFonts w:ascii="Arial" w:hAnsi="Arial" w:cs="Arial"/>
                <w:bCs/>
                <w:iCs/>
              </w:rPr>
            </w:pPr>
            <w:r w:rsidRPr="00EC2E9E">
              <w:rPr>
                <w:rFonts w:ascii="Arial" w:hAnsi="Arial" w:cs="Arial"/>
                <w:bCs/>
                <w:iCs/>
              </w:rPr>
              <w:t xml:space="preserve">Directions, address and contact details of </w:t>
            </w:r>
            <w:r w:rsidR="00EC2E9E">
              <w:rPr>
                <w:rFonts w:ascii="Arial" w:hAnsi="Arial" w:cs="Arial"/>
                <w:bCs/>
                <w:iCs/>
              </w:rPr>
              <w:t>Social Care Wales</w:t>
            </w:r>
            <w:r w:rsidR="00EC2E9E" w:rsidRPr="00EC2E9E">
              <w:rPr>
                <w:rFonts w:ascii="Arial" w:hAnsi="Arial" w:cs="Arial"/>
                <w:bCs/>
                <w:iCs/>
              </w:rPr>
              <w:t xml:space="preserve"> </w:t>
            </w:r>
            <w:r w:rsidRPr="00EC2E9E">
              <w:rPr>
                <w:rFonts w:ascii="Arial" w:hAnsi="Arial" w:cs="Arial"/>
                <w:bCs/>
                <w:iCs/>
              </w:rPr>
              <w:t>offices and teams</w:t>
            </w:r>
          </w:p>
          <w:p w14:paraId="5EF53D73" w14:textId="77777777" w:rsidR="00CC0FD0" w:rsidRPr="00EC2E9E" w:rsidRDefault="00CC0FD0" w:rsidP="00E96E86">
            <w:pPr>
              <w:rPr>
                <w:rFonts w:ascii="Arial" w:hAnsi="Arial" w:cs="Arial"/>
                <w:bCs/>
                <w:iCs/>
              </w:rPr>
            </w:pPr>
          </w:p>
        </w:tc>
        <w:tc>
          <w:tcPr>
            <w:tcW w:w="5387" w:type="dxa"/>
          </w:tcPr>
          <w:p w14:paraId="5EF53D74" w14:textId="2B0FE148" w:rsidR="00092A86" w:rsidRPr="00EC2E9E" w:rsidRDefault="00092A86" w:rsidP="00E96E86">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25" w:history="1">
              <w:r w:rsidR="009511CB" w:rsidRPr="00EC2E9E">
                <w:rPr>
                  <w:rFonts w:ascii="Arial" w:hAnsi="Arial" w:cs="Arial"/>
                </w:rPr>
                <w:t>socialcare.wales</w:t>
              </w:r>
            </w:hyperlink>
            <w:r w:rsidR="009511CB" w:rsidRPr="00EC2E9E">
              <w:rPr>
                <w:rFonts w:ascii="Arial" w:hAnsi="Arial" w:cs="Arial"/>
              </w:rPr>
              <w:t>)</w:t>
            </w:r>
          </w:p>
        </w:tc>
        <w:tc>
          <w:tcPr>
            <w:tcW w:w="2623" w:type="dxa"/>
          </w:tcPr>
          <w:p w14:paraId="5EF53D75" w14:textId="77777777" w:rsidR="00092A86" w:rsidRPr="00EC2E9E" w:rsidRDefault="00092A86" w:rsidP="00E96E86">
            <w:pPr>
              <w:rPr>
                <w:rFonts w:ascii="Arial" w:hAnsi="Arial" w:cs="Arial"/>
                <w:bCs/>
                <w:iCs/>
              </w:rPr>
            </w:pPr>
            <w:r w:rsidRPr="00EC2E9E">
              <w:rPr>
                <w:rFonts w:ascii="Arial" w:hAnsi="Arial" w:cs="Arial"/>
                <w:bCs/>
                <w:iCs/>
              </w:rPr>
              <w:t>Current</w:t>
            </w:r>
          </w:p>
        </w:tc>
        <w:tc>
          <w:tcPr>
            <w:tcW w:w="1440" w:type="dxa"/>
          </w:tcPr>
          <w:p w14:paraId="5EF53D76" w14:textId="77777777" w:rsidR="00092A86" w:rsidRPr="00EC2E9E" w:rsidRDefault="00092A86" w:rsidP="00E96E86">
            <w:pPr>
              <w:rPr>
                <w:rFonts w:ascii="Arial" w:hAnsi="Arial" w:cs="Arial"/>
                <w:bCs/>
                <w:iCs/>
              </w:rPr>
            </w:pPr>
            <w:r w:rsidRPr="00EC2E9E">
              <w:rPr>
                <w:rFonts w:ascii="Arial" w:hAnsi="Arial" w:cs="Arial"/>
                <w:bCs/>
                <w:iCs/>
              </w:rPr>
              <w:t>No charge</w:t>
            </w:r>
          </w:p>
        </w:tc>
      </w:tr>
      <w:tr w:rsidR="002C427B" w:rsidRPr="00EC2E9E" w14:paraId="5EF53D7A" w14:textId="77777777" w:rsidTr="00A52E0E">
        <w:trPr>
          <w:gridAfter w:val="2"/>
          <w:wAfter w:w="9000" w:type="dxa"/>
        </w:trPr>
        <w:tc>
          <w:tcPr>
            <w:tcW w:w="15228" w:type="dxa"/>
            <w:gridSpan w:val="4"/>
          </w:tcPr>
          <w:p w14:paraId="5EF53D78" w14:textId="77777777" w:rsidR="002C427B" w:rsidRPr="00EC2E9E" w:rsidRDefault="002C427B" w:rsidP="00E96E86">
            <w:pPr>
              <w:rPr>
                <w:rFonts w:ascii="Arial" w:hAnsi="Arial" w:cs="Arial"/>
                <w:b/>
                <w:bCs/>
                <w:iCs/>
              </w:rPr>
            </w:pPr>
            <w:r w:rsidRPr="00EC2E9E">
              <w:rPr>
                <w:rFonts w:ascii="Arial" w:hAnsi="Arial" w:cs="Arial"/>
                <w:b/>
                <w:bCs/>
                <w:iCs/>
              </w:rPr>
              <w:t>2. What we spend and how we spend it</w:t>
            </w:r>
          </w:p>
          <w:p w14:paraId="5EF53D79" w14:textId="77777777" w:rsidR="002C427B" w:rsidRPr="00EC2E9E" w:rsidRDefault="002C427B" w:rsidP="00E96E86">
            <w:pPr>
              <w:rPr>
                <w:rFonts w:ascii="Arial" w:hAnsi="Arial" w:cs="Arial"/>
                <w:b/>
                <w:bCs/>
                <w:iCs/>
              </w:rPr>
            </w:pPr>
          </w:p>
        </w:tc>
      </w:tr>
      <w:tr w:rsidR="002C427B" w:rsidRPr="00EC2E9E" w14:paraId="5EF53D7D" w14:textId="77777777" w:rsidTr="00A52E0E">
        <w:trPr>
          <w:gridAfter w:val="2"/>
          <w:wAfter w:w="9000" w:type="dxa"/>
        </w:trPr>
        <w:tc>
          <w:tcPr>
            <w:tcW w:w="15228" w:type="dxa"/>
            <w:gridSpan w:val="4"/>
          </w:tcPr>
          <w:p w14:paraId="5EF53D7B" w14:textId="77777777" w:rsidR="002C427B" w:rsidRPr="00EC2E9E" w:rsidRDefault="002C427B" w:rsidP="00E96E86">
            <w:pPr>
              <w:rPr>
                <w:rFonts w:ascii="Arial" w:hAnsi="Arial" w:cs="Arial"/>
                <w:b/>
              </w:rPr>
            </w:pPr>
            <w:r w:rsidRPr="00EC2E9E">
              <w:rPr>
                <w:rFonts w:ascii="Arial" w:hAnsi="Arial" w:cs="Arial"/>
                <w:b/>
              </w:rPr>
              <w:t>2.1 Financial statements, budgets and variance reports</w:t>
            </w:r>
          </w:p>
          <w:p w14:paraId="5EF53D7C" w14:textId="77777777" w:rsidR="002C427B" w:rsidRPr="00EC2E9E" w:rsidRDefault="002C427B" w:rsidP="00E96E86">
            <w:pPr>
              <w:rPr>
                <w:rFonts w:ascii="Arial" w:hAnsi="Arial" w:cs="Arial"/>
                <w:b/>
              </w:rPr>
            </w:pPr>
          </w:p>
        </w:tc>
      </w:tr>
      <w:tr w:rsidR="002C427B" w:rsidRPr="00EC2E9E" w14:paraId="5EF53D86" w14:textId="77777777" w:rsidTr="00CC0FD0">
        <w:trPr>
          <w:gridAfter w:val="2"/>
          <w:wAfter w:w="9000" w:type="dxa"/>
        </w:trPr>
        <w:tc>
          <w:tcPr>
            <w:tcW w:w="5778" w:type="dxa"/>
          </w:tcPr>
          <w:p w14:paraId="5EF53D7E" w14:textId="02D643D6" w:rsidR="002C427B" w:rsidRPr="00653F3A" w:rsidRDefault="00CC0FD0" w:rsidP="00E96E86">
            <w:pPr>
              <w:rPr>
                <w:rFonts w:ascii="Arial" w:hAnsi="Arial" w:cs="Arial"/>
                <w:bCs/>
                <w:iCs/>
              </w:rPr>
            </w:pPr>
            <w:r w:rsidRPr="00653F3A">
              <w:rPr>
                <w:rFonts w:ascii="Arial" w:hAnsi="Arial" w:cs="Arial"/>
                <w:bCs/>
                <w:iCs/>
              </w:rPr>
              <w:t xml:space="preserve">Governance Framework – an agreement between </w:t>
            </w:r>
            <w:r w:rsidR="00EC2E9E" w:rsidRPr="00653F3A">
              <w:rPr>
                <w:rFonts w:ascii="Arial" w:hAnsi="Arial" w:cs="Arial"/>
                <w:bCs/>
                <w:iCs/>
              </w:rPr>
              <w:t xml:space="preserve">Social Care Wales </w:t>
            </w:r>
            <w:r w:rsidRPr="00653F3A">
              <w:rPr>
                <w:rFonts w:ascii="Arial" w:hAnsi="Arial" w:cs="Arial"/>
                <w:bCs/>
                <w:iCs/>
              </w:rPr>
              <w:t>and the Welsh Government</w:t>
            </w:r>
          </w:p>
          <w:p w14:paraId="5EF53D7F" w14:textId="77777777" w:rsidR="002C427B" w:rsidRPr="00653F3A" w:rsidRDefault="002C427B" w:rsidP="00E96E86">
            <w:pPr>
              <w:rPr>
                <w:rFonts w:ascii="Arial" w:hAnsi="Arial" w:cs="Arial"/>
                <w:bCs/>
                <w:iCs/>
              </w:rPr>
            </w:pPr>
          </w:p>
        </w:tc>
        <w:tc>
          <w:tcPr>
            <w:tcW w:w="5387" w:type="dxa"/>
          </w:tcPr>
          <w:p w14:paraId="5EF53D80" w14:textId="77777777" w:rsidR="002C427B" w:rsidRPr="00EC2E9E" w:rsidRDefault="002C427B" w:rsidP="00E96E86">
            <w:pPr>
              <w:rPr>
                <w:rFonts w:ascii="Arial" w:hAnsi="Arial" w:cs="Arial"/>
                <w:bCs/>
                <w:iCs/>
              </w:rPr>
            </w:pPr>
            <w:r w:rsidRPr="00EC2E9E">
              <w:rPr>
                <w:rFonts w:ascii="Arial" w:hAnsi="Arial" w:cs="Arial"/>
                <w:bCs/>
                <w:iCs/>
              </w:rPr>
              <w:t>Paper Copy available from Office</w:t>
            </w:r>
          </w:p>
          <w:p w14:paraId="5EF53D81" w14:textId="77777777" w:rsidR="002C427B" w:rsidRPr="00EC2E9E" w:rsidRDefault="002C427B" w:rsidP="00E96E86">
            <w:pPr>
              <w:rPr>
                <w:rFonts w:ascii="Arial" w:hAnsi="Arial" w:cs="Arial"/>
                <w:bCs/>
                <w:iCs/>
              </w:rPr>
            </w:pPr>
          </w:p>
          <w:p w14:paraId="5EF53D82" w14:textId="77777777" w:rsidR="002C427B" w:rsidRPr="00EC2E9E" w:rsidRDefault="002C427B" w:rsidP="00E96E86">
            <w:pPr>
              <w:rPr>
                <w:rFonts w:ascii="Arial" w:hAnsi="Arial" w:cs="Arial"/>
                <w:bCs/>
                <w:iCs/>
              </w:rPr>
            </w:pPr>
          </w:p>
        </w:tc>
        <w:tc>
          <w:tcPr>
            <w:tcW w:w="2623" w:type="dxa"/>
          </w:tcPr>
          <w:p w14:paraId="5EF53D83" w14:textId="77777777" w:rsidR="002C427B" w:rsidRPr="00EC2E9E" w:rsidRDefault="002C427B" w:rsidP="00E96E86">
            <w:pPr>
              <w:rPr>
                <w:rFonts w:ascii="Arial" w:hAnsi="Arial" w:cs="Arial"/>
                <w:bCs/>
                <w:iCs/>
              </w:rPr>
            </w:pPr>
            <w:r w:rsidRPr="00EC2E9E">
              <w:rPr>
                <w:rFonts w:ascii="Arial" w:hAnsi="Arial" w:cs="Arial"/>
                <w:bCs/>
                <w:iCs/>
              </w:rPr>
              <w:t>Paper Copy – Current</w:t>
            </w:r>
          </w:p>
          <w:p w14:paraId="5EF53D84" w14:textId="77777777" w:rsidR="002C427B" w:rsidRPr="00EC2E9E" w:rsidRDefault="002C427B" w:rsidP="00E96E86">
            <w:pPr>
              <w:rPr>
                <w:rFonts w:ascii="Arial" w:hAnsi="Arial" w:cs="Arial"/>
                <w:bCs/>
                <w:iCs/>
              </w:rPr>
            </w:pPr>
          </w:p>
        </w:tc>
        <w:tc>
          <w:tcPr>
            <w:tcW w:w="1440" w:type="dxa"/>
          </w:tcPr>
          <w:p w14:paraId="5EF53D85" w14:textId="77777777" w:rsidR="002C427B" w:rsidRPr="00EC2E9E" w:rsidRDefault="002C427B" w:rsidP="00E96E86">
            <w:pPr>
              <w:rPr>
                <w:rFonts w:ascii="Arial" w:hAnsi="Arial" w:cs="Arial"/>
                <w:bCs/>
                <w:iCs/>
              </w:rPr>
            </w:pPr>
            <w:r w:rsidRPr="00EC2E9E">
              <w:rPr>
                <w:rFonts w:ascii="Arial" w:hAnsi="Arial" w:cs="Arial"/>
                <w:bCs/>
                <w:iCs/>
              </w:rPr>
              <w:t>No charge</w:t>
            </w:r>
          </w:p>
        </w:tc>
      </w:tr>
      <w:tr w:rsidR="002C427B" w:rsidRPr="00EC2E9E" w14:paraId="5EF53D8E" w14:textId="77777777" w:rsidTr="00CC0FD0">
        <w:trPr>
          <w:gridAfter w:val="2"/>
          <w:wAfter w:w="9000" w:type="dxa"/>
        </w:trPr>
        <w:tc>
          <w:tcPr>
            <w:tcW w:w="5778" w:type="dxa"/>
          </w:tcPr>
          <w:p w14:paraId="5EF53D87" w14:textId="629A5B96" w:rsidR="002C427B" w:rsidRPr="00653F3A" w:rsidRDefault="002C427B" w:rsidP="00E96E86">
            <w:pPr>
              <w:rPr>
                <w:rFonts w:ascii="Arial" w:hAnsi="Arial" w:cs="Arial"/>
                <w:bCs/>
                <w:iCs/>
              </w:rPr>
            </w:pPr>
            <w:r w:rsidRPr="00653F3A">
              <w:rPr>
                <w:rFonts w:ascii="Arial" w:hAnsi="Arial" w:cs="Arial"/>
                <w:bCs/>
                <w:iCs/>
              </w:rPr>
              <w:t xml:space="preserve">Remit Letters to </w:t>
            </w:r>
            <w:r w:rsidR="00EC2E9E" w:rsidRPr="00653F3A">
              <w:rPr>
                <w:rFonts w:ascii="Arial" w:hAnsi="Arial" w:cs="Arial"/>
                <w:bCs/>
                <w:iCs/>
              </w:rPr>
              <w:t xml:space="preserve">Social Care Wales </w:t>
            </w:r>
            <w:r w:rsidRPr="00653F3A">
              <w:rPr>
                <w:rFonts w:ascii="Arial" w:hAnsi="Arial" w:cs="Arial"/>
                <w:bCs/>
                <w:iCs/>
              </w:rPr>
              <w:t>from the Welsh Government</w:t>
            </w:r>
          </w:p>
          <w:p w14:paraId="5EF53D88" w14:textId="77777777" w:rsidR="002C427B" w:rsidRPr="00653F3A" w:rsidRDefault="002C427B" w:rsidP="00E96E86">
            <w:pPr>
              <w:rPr>
                <w:rFonts w:ascii="Arial" w:hAnsi="Arial" w:cs="Arial"/>
                <w:bCs/>
                <w:iCs/>
              </w:rPr>
            </w:pPr>
          </w:p>
        </w:tc>
        <w:tc>
          <w:tcPr>
            <w:tcW w:w="5387" w:type="dxa"/>
          </w:tcPr>
          <w:p w14:paraId="5EF53D89" w14:textId="77777777" w:rsidR="002C427B" w:rsidRPr="00EC2E9E" w:rsidRDefault="002C427B" w:rsidP="00E96E86">
            <w:pPr>
              <w:rPr>
                <w:rFonts w:ascii="Arial" w:hAnsi="Arial" w:cs="Arial"/>
                <w:bCs/>
                <w:iCs/>
              </w:rPr>
            </w:pPr>
            <w:r w:rsidRPr="00EC2E9E">
              <w:rPr>
                <w:rFonts w:ascii="Arial" w:hAnsi="Arial" w:cs="Arial"/>
                <w:bCs/>
                <w:iCs/>
              </w:rPr>
              <w:t>Paper Copy available from Office</w:t>
            </w:r>
          </w:p>
          <w:p w14:paraId="5EF53D8A" w14:textId="77777777" w:rsidR="002C427B" w:rsidRPr="00EC2E9E" w:rsidRDefault="002C427B" w:rsidP="00E96E86">
            <w:pPr>
              <w:rPr>
                <w:rFonts w:ascii="Arial" w:hAnsi="Arial" w:cs="Arial"/>
                <w:bCs/>
                <w:iCs/>
              </w:rPr>
            </w:pPr>
          </w:p>
        </w:tc>
        <w:tc>
          <w:tcPr>
            <w:tcW w:w="2623" w:type="dxa"/>
          </w:tcPr>
          <w:p w14:paraId="5EF53D8B" w14:textId="77777777" w:rsidR="002C427B" w:rsidRPr="00EC2E9E" w:rsidRDefault="002C427B" w:rsidP="00E96E86">
            <w:pPr>
              <w:rPr>
                <w:rFonts w:ascii="Arial" w:hAnsi="Arial" w:cs="Arial"/>
                <w:bCs/>
                <w:iCs/>
              </w:rPr>
            </w:pPr>
            <w:r w:rsidRPr="00EC2E9E">
              <w:rPr>
                <w:rFonts w:ascii="Arial" w:hAnsi="Arial" w:cs="Arial"/>
                <w:bCs/>
                <w:iCs/>
              </w:rPr>
              <w:t>Current</w:t>
            </w:r>
          </w:p>
          <w:p w14:paraId="5EF53D8C" w14:textId="77777777" w:rsidR="002C427B" w:rsidRPr="00EC2E9E" w:rsidRDefault="002C427B" w:rsidP="000E0F06">
            <w:pPr>
              <w:rPr>
                <w:rFonts w:ascii="Arial" w:hAnsi="Arial" w:cs="Arial"/>
                <w:bCs/>
                <w:iCs/>
              </w:rPr>
            </w:pPr>
          </w:p>
        </w:tc>
        <w:tc>
          <w:tcPr>
            <w:tcW w:w="1440" w:type="dxa"/>
          </w:tcPr>
          <w:p w14:paraId="5EF53D8D" w14:textId="77777777" w:rsidR="002C427B" w:rsidRPr="00EC2E9E" w:rsidRDefault="002C427B" w:rsidP="00E96E86">
            <w:pPr>
              <w:rPr>
                <w:rFonts w:ascii="Arial" w:hAnsi="Arial" w:cs="Arial"/>
                <w:bCs/>
                <w:iCs/>
              </w:rPr>
            </w:pPr>
            <w:r w:rsidRPr="00EC2E9E">
              <w:rPr>
                <w:rFonts w:ascii="Arial" w:hAnsi="Arial" w:cs="Arial"/>
                <w:bCs/>
                <w:iCs/>
              </w:rPr>
              <w:t>No charge</w:t>
            </w:r>
          </w:p>
        </w:tc>
      </w:tr>
      <w:tr w:rsidR="002C427B" w:rsidRPr="00EC2E9E" w14:paraId="5EF53D91" w14:textId="77777777" w:rsidTr="00A52E0E">
        <w:trPr>
          <w:gridAfter w:val="2"/>
          <w:wAfter w:w="9000" w:type="dxa"/>
        </w:trPr>
        <w:tc>
          <w:tcPr>
            <w:tcW w:w="15228" w:type="dxa"/>
            <w:gridSpan w:val="4"/>
          </w:tcPr>
          <w:p w14:paraId="5EF53D8F" w14:textId="77777777" w:rsidR="002C427B" w:rsidRPr="00EC2E9E" w:rsidRDefault="002C427B" w:rsidP="00E96E86">
            <w:pPr>
              <w:rPr>
                <w:rFonts w:ascii="Arial" w:hAnsi="Arial" w:cs="Arial"/>
                <w:b/>
              </w:rPr>
            </w:pPr>
            <w:r w:rsidRPr="00EC2E9E">
              <w:rPr>
                <w:rFonts w:ascii="Arial" w:hAnsi="Arial" w:cs="Arial"/>
                <w:b/>
              </w:rPr>
              <w:t>2.2 Finance and Accounts</w:t>
            </w:r>
          </w:p>
          <w:p w14:paraId="5EF53D90" w14:textId="77777777" w:rsidR="002C427B" w:rsidRPr="00EC2E9E" w:rsidRDefault="002C427B" w:rsidP="00E96E86">
            <w:pPr>
              <w:rPr>
                <w:rFonts w:ascii="Arial" w:hAnsi="Arial" w:cs="Arial"/>
                <w:b/>
              </w:rPr>
            </w:pPr>
          </w:p>
        </w:tc>
      </w:tr>
      <w:tr w:rsidR="002C427B" w:rsidRPr="00EC2E9E" w14:paraId="5EF53D98" w14:textId="77777777" w:rsidTr="00CC0FD0">
        <w:trPr>
          <w:gridAfter w:val="2"/>
          <w:wAfter w:w="9000" w:type="dxa"/>
        </w:trPr>
        <w:tc>
          <w:tcPr>
            <w:tcW w:w="5778" w:type="dxa"/>
          </w:tcPr>
          <w:p w14:paraId="5EF53D92" w14:textId="77777777" w:rsidR="002C427B" w:rsidRPr="00EC2E9E" w:rsidRDefault="00CC0FD0" w:rsidP="00E96E86">
            <w:pPr>
              <w:rPr>
                <w:rFonts w:ascii="Arial" w:hAnsi="Arial" w:cs="Arial"/>
                <w:bCs/>
                <w:iCs/>
              </w:rPr>
            </w:pPr>
            <w:r w:rsidRPr="00EC2E9E">
              <w:rPr>
                <w:rFonts w:ascii="Arial" w:hAnsi="Arial" w:cs="Arial"/>
                <w:bCs/>
                <w:iCs/>
              </w:rPr>
              <w:t>Scheme of Delegation</w:t>
            </w:r>
          </w:p>
        </w:tc>
        <w:tc>
          <w:tcPr>
            <w:tcW w:w="5387" w:type="dxa"/>
          </w:tcPr>
          <w:p w14:paraId="5EF53D93" w14:textId="77777777" w:rsidR="002C427B" w:rsidRPr="00EC2E9E" w:rsidRDefault="002C427B" w:rsidP="00E96E86">
            <w:pPr>
              <w:rPr>
                <w:rFonts w:ascii="Arial" w:hAnsi="Arial" w:cs="Arial"/>
                <w:bCs/>
                <w:iCs/>
              </w:rPr>
            </w:pPr>
            <w:r w:rsidRPr="00EC2E9E">
              <w:rPr>
                <w:rFonts w:ascii="Arial" w:hAnsi="Arial" w:cs="Arial"/>
                <w:bCs/>
                <w:iCs/>
              </w:rPr>
              <w:t>Paper Copy available from Office</w:t>
            </w:r>
          </w:p>
          <w:p w14:paraId="5EF53D94" w14:textId="77777777" w:rsidR="002C427B" w:rsidRPr="00EC2E9E" w:rsidRDefault="002C427B" w:rsidP="00E96E86">
            <w:pPr>
              <w:rPr>
                <w:rFonts w:ascii="Arial" w:hAnsi="Arial" w:cs="Arial"/>
                <w:bCs/>
                <w:iCs/>
              </w:rPr>
            </w:pPr>
          </w:p>
        </w:tc>
        <w:tc>
          <w:tcPr>
            <w:tcW w:w="2623" w:type="dxa"/>
          </w:tcPr>
          <w:p w14:paraId="5EF53D95" w14:textId="77777777" w:rsidR="002C427B" w:rsidRPr="00EC2E9E" w:rsidRDefault="002C427B" w:rsidP="00E96E86">
            <w:pPr>
              <w:rPr>
                <w:rFonts w:ascii="Arial" w:hAnsi="Arial" w:cs="Arial"/>
                <w:bCs/>
                <w:iCs/>
              </w:rPr>
            </w:pPr>
            <w:r w:rsidRPr="00EC2E9E">
              <w:rPr>
                <w:rFonts w:ascii="Arial" w:hAnsi="Arial" w:cs="Arial"/>
                <w:bCs/>
                <w:iCs/>
              </w:rPr>
              <w:t>Current</w:t>
            </w:r>
          </w:p>
          <w:p w14:paraId="5EF53D96" w14:textId="77777777" w:rsidR="002C427B" w:rsidRPr="00EC2E9E" w:rsidRDefault="002C427B" w:rsidP="000E0F06">
            <w:pPr>
              <w:rPr>
                <w:rFonts w:ascii="Arial" w:hAnsi="Arial" w:cs="Arial"/>
                <w:bCs/>
                <w:iCs/>
              </w:rPr>
            </w:pPr>
          </w:p>
        </w:tc>
        <w:tc>
          <w:tcPr>
            <w:tcW w:w="1440" w:type="dxa"/>
          </w:tcPr>
          <w:p w14:paraId="5EF53D97" w14:textId="77777777" w:rsidR="002C427B" w:rsidRPr="00EC2E9E" w:rsidRDefault="002C427B" w:rsidP="00E96E86">
            <w:pPr>
              <w:rPr>
                <w:rFonts w:ascii="Arial" w:hAnsi="Arial" w:cs="Arial"/>
                <w:bCs/>
                <w:iCs/>
              </w:rPr>
            </w:pPr>
            <w:r w:rsidRPr="00EC2E9E">
              <w:rPr>
                <w:rFonts w:ascii="Arial" w:hAnsi="Arial" w:cs="Arial"/>
                <w:bCs/>
                <w:iCs/>
              </w:rPr>
              <w:t>No charge</w:t>
            </w:r>
          </w:p>
        </w:tc>
      </w:tr>
      <w:tr w:rsidR="002C427B" w:rsidRPr="00EC2E9E" w14:paraId="5EF53D9F" w14:textId="77777777" w:rsidTr="00CC0FD0">
        <w:trPr>
          <w:gridAfter w:val="2"/>
          <w:wAfter w:w="9000" w:type="dxa"/>
        </w:trPr>
        <w:tc>
          <w:tcPr>
            <w:tcW w:w="5778" w:type="dxa"/>
          </w:tcPr>
          <w:p w14:paraId="5EF53D99" w14:textId="77777777" w:rsidR="002C427B" w:rsidRPr="00EC2E9E" w:rsidRDefault="00CC0FD0" w:rsidP="00E96E86">
            <w:pPr>
              <w:rPr>
                <w:rFonts w:ascii="Arial" w:hAnsi="Arial" w:cs="Arial"/>
                <w:bCs/>
                <w:iCs/>
              </w:rPr>
            </w:pPr>
            <w:r w:rsidRPr="00EC2E9E">
              <w:rPr>
                <w:rFonts w:ascii="Arial" w:hAnsi="Arial" w:cs="Arial"/>
                <w:bCs/>
                <w:iCs/>
              </w:rPr>
              <w:t xml:space="preserve">Statutory </w:t>
            </w:r>
            <w:r w:rsidR="002C427B" w:rsidRPr="00EC2E9E">
              <w:rPr>
                <w:rFonts w:ascii="Arial" w:hAnsi="Arial" w:cs="Arial"/>
                <w:bCs/>
                <w:iCs/>
              </w:rPr>
              <w:t>Annual Accounts</w:t>
            </w:r>
          </w:p>
          <w:p w14:paraId="5EF53D9A" w14:textId="77777777" w:rsidR="002C427B" w:rsidRPr="00EC2E9E" w:rsidRDefault="002C427B" w:rsidP="00E96E86">
            <w:pPr>
              <w:rPr>
                <w:rFonts w:ascii="Arial" w:hAnsi="Arial" w:cs="Arial"/>
                <w:bCs/>
                <w:iCs/>
              </w:rPr>
            </w:pPr>
          </w:p>
        </w:tc>
        <w:tc>
          <w:tcPr>
            <w:tcW w:w="5387" w:type="dxa"/>
          </w:tcPr>
          <w:p w14:paraId="0D71A007" w14:textId="77777777" w:rsidR="00CC0FD0" w:rsidRDefault="00CC0FD0" w:rsidP="009D13DC">
            <w:pPr>
              <w:rPr>
                <w:rFonts w:ascii="Arial" w:hAnsi="Arial" w:cs="Arial"/>
                <w:bCs/>
                <w:iCs/>
              </w:rPr>
            </w:pPr>
            <w:r w:rsidRPr="00EC2E9E">
              <w:rPr>
                <w:rFonts w:ascii="Arial" w:hAnsi="Arial" w:cs="Arial"/>
                <w:bCs/>
                <w:iCs/>
              </w:rPr>
              <w:t>Paper and electronic copy available from office and website (</w:t>
            </w:r>
            <w:hyperlink r:id="rId26" w:history="1">
              <w:r w:rsidRPr="00EC2E9E">
                <w:rPr>
                  <w:rStyle w:val="Hyperlink"/>
                  <w:rFonts w:ascii="Arial" w:hAnsi="Arial" w:cs="Arial"/>
                  <w:bCs/>
                  <w:iCs/>
                  <w:color w:val="auto"/>
                </w:rPr>
                <w:t>www.ccwales.org.uk</w:t>
              </w:r>
            </w:hyperlink>
            <w:r w:rsidRPr="00EC2E9E">
              <w:rPr>
                <w:rFonts w:ascii="Arial" w:hAnsi="Arial" w:cs="Arial"/>
                <w:bCs/>
                <w:iCs/>
              </w:rPr>
              <w:t>) or the National Assembly for Wales (</w:t>
            </w:r>
            <w:hyperlink r:id="rId27" w:history="1">
              <w:r w:rsidRPr="00EC2E9E">
                <w:rPr>
                  <w:rStyle w:val="Hyperlink"/>
                  <w:rFonts w:ascii="Arial" w:hAnsi="Arial" w:cs="Arial"/>
                  <w:bCs/>
                  <w:iCs/>
                  <w:color w:val="auto"/>
                </w:rPr>
                <w:t>www.assembly.gov.uk</w:t>
              </w:r>
            </w:hyperlink>
            <w:r w:rsidRPr="00EC2E9E">
              <w:rPr>
                <w:rFonts w:ascii="Arial" w:hAnsi="Arial" w:cs="Arial"/>
                <w:bCs/>
                <w:iCs/>
              </w:rPr>
              <w:t xml:space="preserve">) </w:t>
            </w:r>
          </w:p>
          <w:p w14:paraId="5EF53D9B" w14:textId="77777777" w:rsidR="00EC2E9E" w:rsidRPr="00EC2E9E" w:rsidRDefault="00EC2E9E" w:rsidP="009D13DC">
            <w:pPr>
              <w:rPr>
                <w:rFonts w:ascii="Arial" w:hAnsi="Arial" w:cs="Arial"/>
                <w:bCs/>
                <w:iCs/>
              </w:rPr>
            </w:pPr>
          </w:p>
        </w:tc>
        <w:tc>
          <w:tcPr>
            <w:tcW w:w="2623" w:type="dxa"/>
          </w:tcPr>
          <w:p w14:paraId="5EF53D9C" w14:textId="77777777" w:rsidR="002C427B" w:rsidRPr="00EC2E9E" w:rsidRDefault="002C427B" w:rsidP="00E96E86">
            <w:pPr>
              <w:rPr>
                <w:rFonts w:ascii="Arial" w:hAnsi="Arial" w:cs="Arial"/>
                <w:bCs/>
                <w:iCs/>
              </w:rPr>
            </w:pPr>
            <w:r w:rsidRPr="00EC2E9E">
              <w:rPr>
                <w:rFonts w:ascii="Arial" w:hAnsi="Arial" w:cs="Arial"/>
                <w:bCs/>
                <w:iCs/>
              </w:rPr>
              <w:t>Current</w:t>
            </w:r>
          </w:p>
          <w:p w14:paraId="5EF53D9D" w14:textId="77777777" w:rsidR="002C427B" w:rsidRPr="00EC2E9E" w:rsidRDefault="002C427B" w:rsidP="00E96E86">
            <w:pPr>
              <w:rPr>
                <w:rFonts w:ascii="Arial" w:hAnsi="Arial" w:cs="Arial"/>
                <w:bCs/>
                <w:iCs/>
              </w:rPr>
            </w:pPr>
          </w:p>
        </w:tc>
        <w:tc>
          <w:tcPr>
            <w:tcW w:w="1440" w:type="dxa"/>
          </w:tcPr>
          <w:p w14:paraId="5EF53D9E" w14:textId="77777777" w:rsidR="002C427B" w:rsidRPr="00EC2E9E" w:rsidRDefault="002C427B" w:rsidP="00E96E86">
            <w:pPr>
              <w:rPr>
                <w:rFonts w:ascii="Arial" w:hAnsi="Arial" w:cs="Arial"/>
                <w:bCs/>
                <w:iCs/>
              </w:rPr>
            </w:pPr>
            <w:r w:rsidRPr="00EC2E9E">
              <w:rPr>
                <w:rFonts w:ascii="Arial" w:hAnsi="Arial" w:cs="Arial"/>
                <w:bCs/>
                <w:iCs/>
              </w:rPr>
              <w:t>No charge</w:t>
            </w:r>
          </w:p>
        </w:tc>
      </w:tr>
      <w:tr w:rsidR="002C427B" w:rsidRPr="00EC2E9E" w14:paraId="5EF53DA5" w14:textId="77777777" w:rsidTr="00CC0FD0">
        <w:trPr>
          <w:gridAfter w:val="2"/>
          <w:wAfter w:w="9000" w:type="dxa"/>
        </w:trPr>
        <w:tc>
          <w:tcPr>
            <w:tcW w:w="5778" w:type="dxa"/>
          </w:tcPr>
          <w:p w14:paraId="5EF53DA0" w14:textId="3E2786F8" w:rsidR="002C427B" w:rsidRPr="00EC2E9E" w:rsidRDefault="00EC2E9E" w:rsidP="00E96E86">
            <w:pPr>
              <w:rPr>
                <w:rFonts w:ascii="Arial" w:hAnsi="Arial" w:cs="Arial"/>
                <w:bCs/>
                <w:iCs/>
              </w:rPr>
            </w:pPr>
            <w:r>
              <w:rPr>
                <w:rFonts w:ascii="Arial" w:hAnsi="Arial" w:cs="Arial"/>
                <w:bCs/>
                <w:iCs/>
              </w:rPr>
              <w:t>Management team and Board</w:t>
            </w:r>
            <w:r w:rsidR="002C427B" w:rsidRPr="00EC2E9E">
              <w:rPr>
                <w:rFonts w:ascii="Arial" w:hAnsi="Arial" w:cs="Arial"/>
                <w:bCs/>
                <w:iCs/>
              </w:rPr>
              <w:t xml:space="preserve"> members’ allowances and expenses</w:t>
            </w:r>
          </w:p>
          <w:p w14:paraId="5EF53DA1" w14:textId="77777777" w:rsidR="00E730A4" w:rsidRPr="00EC2E9E" w:rsidRDefault="00E730A4" w:rsidP="00E96E86">
            <w:pPr>
              <w:rPr>
                <w:rFonts w:ascii="Arial" w:hAnsi="Arial" w:cs="Arial"/>
                <w:bCs/>
                <w:iCs/>
              </w:rPr>
            </w:pPr>
          </w:p>
        </w:tc>
        <w:tc>
          <w:tcPr>
            <w:tcW w:w="5387" w:type="dxa"/>
          </w:tcPr>
          <w:p w14:paraId="5EF53DA2" w14:textId="77777777" w:rsidR="002C427B" w:rsidRPr="00EC2E9E" w:rsidRDefault="002C427B" w:rsidP="00E96E86">
            <w:pPr>
              <w:rPr>
                <w:rFonts w:ascii="Arial" w:hAnsi="Arial" w:cs="Arial"/>
                <w:bCs/>
                <w:iCs/>
              </w:rPr>
            </w:pPr>
            <w:r w:rsidRPr="00EC2E9E">
              <w:rPr>
                <w:rFonts w:ascii="Arial" w:hAnsi="Arial" w:cs="Arial"/>
                <w:bCs/>
                <w:iCs/>
              </w:rPr>
              <w:lastRenderedPageBreak/>
              <w:t>Paper and electronic copy available from office</w:t>
            </w:r>
          </w:p>
        </w:tc>
        <w:tc>
          <w:tcPr>
            <w:tcW w:w="2623" w:type="dxa"/>
          </w:tcPr>
          <w:p w14:paraId="5EF53DA3" w14:textId="77777777" w:rsidR="002C427B" w:rsidRPr="00EC2E9E" w:rsidRDefault="002C427B" w:rsidP="00E96E86">
            <w:pPr>
              <w:rPr>
                <w:rFonts w:ascii="Arial" w:hAnsi="Arial" w:cs="Arial"/>
                <w:bCs/>
                <w:iCs/>
              </w:rPr>
            </w:pPr>
            <w:r w:rsidRPr="00EC2E9E">
              <w:rPr>
                <w:rFonts w:ascii="Arial" w:hAnsi="Arial" w:cs="Arial"/>
                <w:bCs/>
                <w:iCs/>
              </w:rPr>
              <w:t>Current</w:t>
            </w:r>
          </w:p>
        </w:tc>
        <w:tc>
          <w:tcPr>
            <w:tcW w:w="1440" w:type="dxa"/>
          </w:tcPr>
          <w:p w14:paraId="5EF53DA4" w14:textId="77777777" w:rsidR="002C427B" w:rsidRPr="00EC2E9E" w:rsidRDefault="002C427B" w:rsidP="00E96E86">
            <w:pPr>
              <w:rPr>
                <w:rFonts w:ascii="Arial" w:hAnsi="Arial" w:cs="Arial"/>
                <w:bCs/>
                <w:iCs/>
              </w:rPr>
            </w:pPr>
            <w:r w:rsidRPr="00EC2E9E">
              <w:rPr>
                <w:rFonts w:ascii="Arial" w:hAnsi="Arial" w:cs="Arial"/>
                <w:bCs/>
                <w:iCs/>
              </w:rPr>
              <w:t>No charge</w:t>
            </w:r>
          </w:p>
        </w:tc>
      </w:tr>
      <w:tr w:rsidR="002C427B" w:rsidRPr="00EC2E9E" w14:paraId="5EF53DA8" w14:textId="77777777" w:rsidTr="00A52E0E">
        <w:trPr>
          <w:gridAfter w:val="2"/>
          <w:wAfter w:w="9000" w:type="dxa"/>
        </w:trPr>
        <w:tc>
          <w:tcPr>
            <w:tcW w:w="15228" w:type="dxa"/>
            <w:gridSpan w:val="4"/>
          </w:tcPr>
          <w:p w14:paraId="5EF53DA6" w14:textId="77777777" w:rsidR="002C427B" w:rsidRPr="00EC2E9E" w:rsidRDefault="002C427B" w:rsidP="00E96E86">
            <w:pPr>
              <w:rPr>
                <w:rFonts w:ascii="Arial" w:hAnsi="Arial" w:cs="Arial"/>
                <w:b/>
                <w:bCs/>
                <w:iCs/>
              </w:rPr>
            </w:pPr>
            <w:r w:rsidRPr="00EC2E9E">
              <w:rPr>
                <w:rFonts w:ascii="Arial" w:hAnsi="Arial" w:cs="Arial"/>
                <w:b/>
                <w:bCs/>
                <w:iCs/>
              </w:rPr>
              <w:lastRenderedPageBreak/>
              <w:t>2.3 Pay and grading structures</w:t>
            </w:r>
          </w:p>
          <w:p w14:paraId="5EF53DA7" w14:textId="77777777" w:rsidR="002C427B" w:rsidRPr="00EC2E9E" w:rsidRDefault="002C427B" w:rsidP="00E96E86">
            <w:pPr>
              <w:rPr>
                <w:rFonts w:ascii="Arial" w:hAnsi="Arial" w:cs="Arial"/>
                <w:b/>
                <w:bCs/>
                <w:iCs/>
              </w:rPr>
            </w:pPr>
          </w:p>
        </w:tc>
      </w:tr>
      <w:tr w:rsidR="0099123A" w:rsidRPr="00EC2E9E" w14:paraId="5EF53DAE" w14:textId="77777777" w:rsidTr="00CC0FD0">
        <w:trPr>
          <w:gridAfter w:val="2"/>
          <w:wAfter w:w="9000" w:type="dxa"/>
        </w:trPr>
        <w:tc>
          <w:tcPr>
            <w:tcW w:w="5778" w:type="dxa"/>
          </w:tcPr>
          <w:p w14:paraId="5EF53DA9" w14:textId="51A44E4B" w:rsidR="0099123A" w:rsidRPr="00EC2E9E" w:rsidRDefault="0099123A" w:rsidP="00F12ECC">
            <w:pPr>
              <w:rPr>
                <w:rFonts w:ascii="Arial" w:hAnsi="Arial" w:cs="Arial"/>
                <w:bCs/>
                <w:iCs/>
              </w:rPr>
            </w:pPr>
            <w:r w:rsidRPr="00EC2E9E">
              <w:rPr>
                <w:rFonts w:ascii="Arial" w:hAnsi="Arial" w:cs="Arial"/>
                <w:bCs/>
                <w:iCs/>
              </w:rPr>
              <w:t>Pay and grading relating to t</w:t>
            </w:r>
            <w:r w:rsidR="009511CB" w:rsidRPr="00EC2E9E">
              <w:rPr>
                <w:rFonts w:ascii="Arial" w:hAnsi="Arial" w:cs="Arial"/>
                <w:bCs/>
                <w:iCs/>
              </w:rPr>
              <w:t>he role structure of the organis</w:t>
            </w:r>
            <w:r w:rsidRPr="00EC2E9E">
              <w:rPr>
                <w:rFonts w:ascii="Arial" w:hAnsi="Arial" w:cs="Arial"/>
                <w:bCs/>
                <w:iCs/>
              </w:rPr>
              <w:t>ation</w:t>
            </w:r>
          </w:p>
          <w:p w14:paraId="5EF53DAA" w14:textId="77777777" w:rsidR="00F12ECC" w:rsidRPr="00EC2E9E" w:rsidRDefault="00F12ECC" w:rsidP="00F12ECC">
            <w:pPr>
              <w:rPr>
                <w:rFonts w:ascii="Arial" w:hAnsi="Arial" w:cs="Arial"/>
                <w:bCs/>
                <w:iCs/>
              </w:rPr>
            </w:pPr>
          </w:p>
        </w:tc>
        <w:tc>
          <w:tcPr>
            <w:tcW w:w="5387" w:type="dxa"/>
          </w:tcPr>
          <w:p w14:paraId="5EF53DAB" w14:textId="77777777" w:rsidR="0099123A" w:rsidRPr="00EC2E9E" w:rsidRDefault="00EA2B3F" w:rsidP="00816179">
            <w:pPr>
              <w:rPr>
                <w:rFonts w:ascii="Arial" w:hAnsi="Arial" w:cs="Arial"/>
                <w:bCs/>
                <w:iCs/>
              </w:rPr>
            </w:pPr>
            <w:r w:rsidRPr="00EC2E9E">
              <w:rPr>
                <w:rFonts w:ascii="Arial" w:hAnsi="Arial" w:cs="Arial"/>
                <w:bCs/>
                <w:iCs/>
              </w:rPr>
              <w:t>Copy available from the office contact our HR Manager on 029 2078 0645</w:t>
            </w:r>
          </w:p>
        </w:tc>
        <w:tc>
          <w:tcPr>
            <w:tcW w:w="2623" w:type="dxa"/>
          </w:tcPr>
          <w:p w14:paraId="5EF53DAC" w14:textId="77777777" w:rsidR="0099123A" w:rsidRPr="00EC2E9E" w:rsidRDefault="0099123A" w:rsidP="00816179">
            <w:pPr>
              <w:rPr>
                <w:rFonts w:ascii="Arial" w:hAnsi="Arial" w:cs="Arial"/>
                <w:bCs/>
                <w:iCs/>
              </w:rPr>
            </w:pPr>
            <w:r w:rsidRPr="00EC2E9E">
              <w:rPr>
                <w:rFonts w:ascii="Arial" w:hAnsi="Arial" w:cs="Arial"/>
                <w:bCs/>
                <w:iCs/>
              </w:rPr>
              <w:t>Current</w:t>
            </w:r>
          </w:p>
        </w:tc>
        <w:tc>
          <w:tcPr>
            <w:tcW w:w="1440" w:type="dxa"/>
          </w:tcPr>
          <w:p w14:paraId="5EF53DAD" w14:textId="77777777" w:rsidR="0099123A" w:rsidRPr="00EC2E9E" w:rsidRDefault="0099123A" w:rsidP="00816179">
            <w:pPr>
              <w:rPr>
                <w:rFonts w:ascii="Arial" w:hAnsi="Arial" w:cs="Arial"/>
                <w:bCs/>
                <w:iCs/>
              </w:rPr>
            </w:pPr>
            <w:r w:rsidRPr="00EC2E9E">
              <w:rPr>
                <w:rFonts w:ascii="Arial" w:hAnsi="Arial" w:cs="Arial"/>
                <w:bCs/>
                <w:iCs/>
              </w:rPr>
              <w:t>No charge</w:t>
            </w:r>
          </w:p>
        </w:tc>
      </w:tr>
      <w:tr w:rsidR="0099123A" w:rsidRPr="00EC2E9E" w14:paraId="5EF53DB1" w14:textId="77777777" w:rsidTr="00A52E0E">
        <w:trPr>
          <w:gridAfter w:val="2"/>
          <w:wAfter w:w="9000" w:type="dxa"/>
        </w:trPr>
        <w:tc>
          <w:tcPr>
            <w:tcW w:w="15228" w:type="dxa"/>
            <w:gridSpan w:val="4"/>
          </w:tcPr>
          <w:p w14:paraId="5EF53DAF" w14:textId="77777777" w:rsidR="0099123A" w:rsidRPr="00EC2E9E" w:rsidRDefault="0099123A" w:rsidP="00E96E86">
            <w:pPr>
              <w:rPr>
                <w:rFonts w:ascii="Arial" w:hAnsi="Arial" w:cs="Arial"/>
                <w:b/>
                <w:bCs/>
                <w:iCs/>
              </w:rPr>
            </w:pPr>
            <w:r w:rsidRPr="00EC2E9E">
              <w:rPr>
                <w:rFonts w:ascii="Arial" w:hAnsi="Arial" w:cs="Arial"/>
                <w:b/>
                <w:bCs/>
                <w:iCs/>
              </w:rPr>
              <w:t>2.4 Procurement procedures</w:t>
            </w:r>
          </w:p>
          <w:p w14:paraId="5EF53DB0" w14:textId="77777777" w:rsidR="0099123A" w:rsidRPr="00EC2E9E" w:rsidRDefault="0099123A" w:rsidP="00E96E86">
            <w:pPr>
              <w:rPr>
                <w:rFonts w:ascii="Arial" w:hAnsi="Arial" w:cs="Arial"/>
                <w:b/>
                <w:bCs/>
                <w:iCs/>
              </w:rPr>
            </w:pPr>
          </w:p>
        </w:tc>
      </w:tr>
      <w:tr w:rsidR="00CC0FD0" w:rsidRPr="00EC2E9E" w14:paraId="5EF53DB8" w14:textId="77777777" w:rsidTr="00CC0FD0">
        <w:trPr>
          <w:gridAfter w:val="2"/>
          <w:wAfter w:w="9000" w:type="dxa"/>
        </w:trPr>
        <w:tc>
          <w:tcPr>
            <w:tcW w:w="5778" w:type="dxa"/>
          </w:tcPr>
          <w:p w14:paraId="5EF53DB2" w14:textId="77777777" w:rsidR="00CC0FD0" w:rsidRPr="00EC2E9E" w:rsidRDefault="00CC0FD0" w:rsidP="00DE1064">
            <w:pPr>
              <w:rPr>
                <w:rFonts w:ascii="Arial" w:hAnsi="Arial" w:cs="Arial"/>
                <w:bCs/>
                <w:iCs/>
              </w:rPr>
            </w:pPr>
            <w:r w:rsidRPr="00EC2E9E">
              <w:rPr>
                <w:rFonts w:ascii="Arial" w:hAnsi="Arial" w:cs="Arial"/>
                <w:bCs/>
                <w:iCs/>
              </w:rPr>
              <w:t>Procurement policy</w:t>
            </w:r>
          </w:p>
          <w:p w14:paraId="5EF53DB3" w14:textId="77777777" w:rsidR="00CC0FD0" w:rsidRPr="00EC2E9E" w:rsidRDefault="00CC0FD0" w:rsidP="00DE1064">
            <w:pPr>
              <w:rPr>
                <w:rFonts w:ascii="Arial" w:hAnsi="Arial" w:cs="Arial"/>
                <w:bCs/>
                <w:iCs/>
              </w:rPr>
            </w:pPr>
          </w:p>
        </w:tc>
        <w:tc>
          <w:tcPr>
            <w:tcW w:w="5387" w:type="dxa"/>
          </w:tcPr>
          <w:p w14:paraId="5EF53DB4" w14:textId="77777777" w:rsidR="00CC0FD0" w:rsidRPr="00EC2E9E" w:rsidRDefault="00CC0FD0" w:rsidP="0099123A">
            <w:pPr>
              <w:rPr>
                <w:rFonts w:ascii="Arial" w:hAnsi="Arial" w:cs="Arial"/>
                <w:bCs/>
                <w:iCs/>
              </w:rPr>
            </w:pPr>
            <w:r w:rsidRPr="00EC2E9E">
              <w:rPr>
                <w:rFonts w:ascii="Arial" w:hAnsi="Arial" w:cs="Arial"/>
                <w:bCs/>
                <w:iCs/>
              </w:rPr>
              <w:t>Paper and electronic copy available from office</w:t>
            </w:r>
          </w:p>
        </w:tc>
        <w:tc>
          <w:tcPr>
            <w:tcW w:w="2623" w:type="dxa"/>
          </w:tcPr>
          <w:p w14:paraId="5EF53DB5" w14:textId="77777777" w:rsidR="00CC0FD0" w:rsidRPr="00EC2E9E" w:rsidRDefault="00CC0FD0" w:rsidP="00EA2B3F">
            <w:pPr>
              <w:rPr>
                <w:rFonts w:ascii="Arial" w:hAnsi="Arial" w:cs="Arial"/>
                <w:bCs/>
                <w:iCs/>
              </w:rPr>
            </w:pPr>
            <w:r w:rsidRPr="00EC2E9E">
              <w:rPr>
                <w:rFonts w:ascii="Arial" w:hAnsi="Arial" w:cs="Arial"/>
                <w:bCs/>
                <w:iCs/>
              </w:rPr>
              <w:t>Current</w:t>
            </w:r>
          </w:p>
          <w:p w14:paraId="5EF53DB6" w14:textId="77777777" w:rsidR="00CC0FD0" w:rsidRPr="00EC2E9E" w:rsidRDefault="00CC0FD0" w:rsidP="00EA2B3F">
            <w:pPr>
              <w:rPr>
                <w:rFonts w:ascii="Arial" w:hAnsi="Arial" w:cs="Arial"/>
                <w:bCs/>
                <w:iCs/>
              </w:rPr>
            </w:pPr>
          </w:p>
        </w:tc>
        <w:tc>
          <w:tcPr>
            <w:tcW w:w="1440" w:type="dxa"/>
          </w:tcPr>
          <w:p w14:paraId="5EF53DB7" w14:textId="77777777" w:rsidR="00CC0FD0" w:rsidRPr="00EC2E9E" w:rsidRDefault="00CC0FD0" w:rsidP="00EA2B3F">
            <w:pPr>
              <w:rPr>
                <w:rFonts w:ascii="Arial" w:hAnsi="Arial" w:cs="Arial"/>
                <w:bCs/>
                <w:iCs/>
              </w:rPr>
            </w:pPr>
            <w:r w:rsidRPr="00EC2E9E">
              <w:rPr>
                <w:rFonts w:ascii="Arial" w:hAnsi="Arial" w:cs="Arial"/>
                <w:bCs/>
                <w:iCs/>
              </w:rPr>
              <w:t>No charge</w:t>
            </w:r>
          </w:p>
        </w:tc>
      </w:tr>
      <w:tr w:rsidR="00CC0FD0" w:rsidRPr="00EC2E9E" w14:paraId="5EF53DBE" w14:textId="77777777" w:rsidTr="00CC0FD0">
        <w:trPr>
          <w:gridAfter w:val="2"/>
          <w:wAfter w:w="9000" w:type="dxa"/>
        </w:trPr>
        <w:tc>
          <w:tcPr>
            <w:tcW w:w="5778" w:type="dxa"/>
          </w:tcPr>
          <w:p w14:paraId="5EF53DB9" w14:textId="77777777" w:rsidR="00CC0FD0" w:rsidRPr="00EC2E9E" w:rsidRDefault="00CC0FD0" w:rsidP="00DE1064">
            <w:pPr>
              <w:rPr>
                <w:rFonts w:ascii="Arial" w:hAnsi="Arial" w:cs="Arial"/>
                <w:bCs/>
                <w:iCs/>
              </w:rPr>
            </w:pPr>
            <w:r w:rsidRPr="00EC2E9E">
              <w:rPr>
                <w:rFonts w:ascii="Arial" w:hAnsi="Arial" w:cs="Arial"/>
                <w:bCs/>
                <w:iCs/>
              </w:rPr>
              <w:t>Procurement procedures and supplier policies</w:t>
            </w:r>
          </w:p>
        </w:tc>
        <w:tc>
          <w:tcPr>
            <w:tcW w:w="5387" w:type="dxa"/>
          </w:tcPr>
          <w:p w14:paraId="5EF53DBA" w14:textId="77777777" w:rsidR="00CC0FD0" w:rsidRPr="00EC2E9E" w:rsidRDefault="00CC0FD0" w:rsidP="00CC0FD0">
            <w:pPr>
              <w:rPr>
                <w:rFonts w:ascii="Arial" w:hAnsi="Arial" w:cs="Arial"/>
                <w:bCs/>
                <w:iCs/>
              </w:rPr>
            </w:pPr>
            <w:r w:rsidRPr="00EC2E9E">
              <w:rPr>
                <w:rFonts w:ascii="Arial" w:hAnsi="Arial" w:cs="Arial"/>
                <w:bCs/>
                <w:iCs/>
              </w:rPr>
              <w:t xml:space="preserve">Paper and electronic copy available from office </w:t>
            </w:r>
          </w:p>
        </w:tc>
        <w:tc>
          <w:tcPr>
            <w:tcW w:w="2623" w:type="dxa"/>
          </w:tcPr>
          <w:p w14:paraId="5EF53DBB" w14:textId="77777777" w:rsidR="00CC0FD0" w:rsidRPr="00EC2E9E" w:rsidRDefault="00CC0FD0" w:rsidP="00E96E86">
            <w:pPr>
              <w:rPr>
                <w:rFonts w:ascii="Arial" w:hAnsi="Arial" w:cs="Arial"/>
                <w:bCs/>
                <w:iCs/>
              </w:rPr>
            </w:pPr>
            <w:r w:rsidRPr="00EC2E9E">
              <w:rPr>
                <w:rFonts w:ascii="Arial" w:hAnsi="Arial" w:cs="Arial"/>
                <w:bCs/>
                <w:iCs/>
              </w:rPr>
              <w:t>Current</w:t>
            </w:r>
          </w:p>
          <w:p w14:paraId="5EF53DBC" w14:textId="77777777" w:rsidR="00CC0FD0" w:rsidRPr="00EC2E9E" w:rsidRDefault="00CC0FD0" w:rsidP="00E96E86">
            <w:pPr>
              <w:rPr>
                <w:rFonts w:ascii="Arial" w:hAnsi="Arial" w:cs="Arial"/>
                <w:bCs/>
                <w:iCs/>
              </w:rPr>
            </w:pPr>
          </w:p>
        </w:tc>
        <w:tc>
          <w:tcPr>
            <w:tcW w:w="1440" w:type="dxa"/>
          </w:tcPr>
          <w:p w14:paraId="5EF53DBD"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C6" w14:textId="77777777" w:rsidTr="00CC0FD0">
        <w:trPr>
          <w:gridAfter w:val="2"/>
          <w:wAfter w:w="9000" w:type="dxa"/>
        </w:trPr>
        <w:tc>
          <w:tcPr>
            <w:tcW w:w="5778" w:type="dxa"/>
          </w:tcPr>
          <w:p w14:paraId="5EF53DBF" w14:textId="77777777" w:rsidR="00CC0FD0" w:rsidRPr="00EC2E9E" w:rsidRDefault="00CC0FD0" w:rsidP="00E96E86">
            <w:pPr>
              <w:rPr>
                <w:rFonts w:ascii="Arial" w:hAnsi="Arial" w:cs="Arial"/>
                <w:bCs/>
                <w:iCs/>
              </w:rPr>
            </w:pPr>
            <w:r w:rsidRPr="00EC2E9E">
              <w:rPr>
                <w:rFonts w:ascii="Arial" w:hAnsi="Arial" w:cs="Arial"/>
                <w:bCs/>
                <w:iCs/>
              </w:rPr>
              <w:t>List of contracts awarded and names of the awarding supplier (for contracts over £25,000)</w:t>
            </w:r>
          </w:p>
          <w:p w14:paraId="5EF53DC0" w14:textId="77777777" w:rsidR="00CC0FD0" w:rsidRPr="00EC2E9E" w:rsidRDefault="00CC0FD0" w:rsidP="00E96E86">
            <w:pPr>
              <w:rPr>
                <w:rFonts w:ascii="Arial" w:hAnsi="Arial" w:cs="Arial"/>
                <w:bCs/>
                <w:iCs/>
              </w:rPr>
            </w:pPr>
          </w:p>
        </w:tc>
        <w:tc>
          <w:tcPr>
            <w:tcW w:w="5387" w:type="dxa"/>
          </w:tcPr>
          <w:p w14:paraId="5EF53DC1"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w:t>
            </w:r>
          </w:p>
        </w:tc>
        <w:tc>
          <w:tcPr>
            <w:tcW w:w="2623" w:type="dxa"/>
          </w:tcPr>
          <w:p w14:paraId="5EF53DC2" w14:textId="77777777" w:rsidR="00CC0FD0" w:rsidRPr="00EC2E9E" w:rsidRDefault="00CC0FD0" w:rsidP="00E96E86">
            <w:pPr>
              <w:rPr>
                <w:rFonts w:ascii="Arial" w:hAnsi="Arial" w:cs="Arial"/>
                <w:bCs/>
                <w:iCs/>
              </w:rPr>
            </w:pPr>
            <w:r w:rsidRPr="00EC2E9E">
              <w:rPr>
                <w:rFonts w:ascii="Arial" w:hAnsi="Arial" w:cs="Arial"/>
                <w:bCs/>
                <w:iCs/>
              </w:rPr>
              <w:t>Current</w:t>
            </w:r>
          </w:p>
          <w:p w14:paraId="5EF53DC3" w14:textId="77777777" w:rsidR="00CC0FD0" w:rsidRPr="00EC2E9E" w:rsidRDefault="00CC0FD0" w:rsidP="00E96E86">
            <w:pPr>
              <w:rPr>
                <w:rFonts w:ascii="Arial" w:hAnsi="Arial" w:cs="Arial"/>
                <w:bCs/>
                <w:iCs/>
              </w:rPr>
            </w:pPr>
          </w:p>
          <w:p w14:paraId="5EF53DC4" w14:textId="77777777" w:rsidR="00CC0FD0" w:rsidRPr="00EC2E9E" w:rsidRDefault="00CC0FD0" w:rsidP="00E96E86">
            <w:pPr>
              <w:rPr>
                <w:rFonts w:ascii="Arial" w:hAnsi="Arial" w:cs="Arial"/>
                <w:bCs/>
                <w:iCs/>
              </w:rPr>
            </w:pPr>
          </w:p>
        </w:tc>
        <w:tc>
          <w:tcPr>
            <w:tcW w:w="1440" w:type="dxa"/>
          </w:tcPr>
          <w:p w14:paraId="5EF53DC5"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C9" w14:textId="77777777" w:rsidTr="00A52E0E">
        <w:trPr>
          <w:gridAfter w:val="2"/>
          <w:wAfter w:w="9000" w:type="dxa"/>
        </w:trPr>
        <w:tc>
          <w:tcPr>
            <w:tcW w:w="15228" w:type="dxa"/>
            <w:gridSpan w:val="4"/>
          </w:tcPr>
          <w:p w14:paraId="5EF53DC7" w14:textId="77777777" w:rsidR="00CC0FD0" w:rsidRPr="00EC2E9E" w:rsidRDefault="00CC0FD0" w:rsidP="00E96E86">
            <w:pPr>
              <w:rPr>
                <w:rFonts w:ascii="Arial" w:hAnsi="Arial" w:cs="Arial"/>
                <w:b/>
              </w:rPr>
            </w:pPr>
            <w:r w:rsidRPr="00EC2E9E">
              <w:rPr>
                <w:rFonts w:ascii="Arial" w:hAnsi="Arial" w:cs="Arial"/>
                <w:b/>
              </w:rPr>
              <w:t>3. What are our priorities and how are we doing</w:t>
            </w:r>
          </w:p>
          <w:p w14:paraId="5EF53DC8" w14:textId="77777777" w:rsidR="00CC0FD0" w:rsidRPr="00EC2E9E" w:rsidRDefault="00CC0FD0" w:rsidP="00E96E86">
            <w:pPr>
              <w:rPr>
                <w:rFonts w:ascii="Arial" w:hAnsi="Arial" w:cs="Arial"/>
                <w:b/>
              </w:rPr>
            </w:pPr>
          </w:p>
        </w:tc>
      </w:tr>
      <w:tr w:rsidR="00CC0FD0" w:rsidRPr="00EC2E9E" w14:paraId="5EF53DCC" w14:textId="77777777" w:rsidTr="00A52E0E">
        <w:trPr>
          <w:gridAfter w:val="2"/>
          <w:wAfter w:w="9000" w:type="dxa"/>
        </w:trPr>
        <w:tc>
          <w:tcPr>
            <w:tcW w:w="15228" w:type="dxa"/>
            <w:gridSpan w:val="4"/>
          </w:tcPr>
          <w:p w14:paraId="5EF53DCA" w14:textId="77777777" w:rsidR="00CC0FD0" w:rsidRPr="00EC2E9E" w:rsidRDefault="00CC0FD0" w:rsidP="00E96E86">
            <w:pPr>
              <w:rPr>
                <w:rFonts w:ascii="Arial" w:hAnsi="Arial" w:cs="Arial"/>
                <w:b/>
                <w:bCs/>
                <w:iCs/>
              </w:rPr>
            </w:pPr>
            <w:r w:rsidRPr="00EC2E9E">
              <w:rPr>
                <w:rFonts w:ascii="Arial" w:hAnsi="Arial" w:cs="Arial"/>
                <w:b/>
                <w:bCs/>
                <w:iCs/>
              </w:rPr>
              <w:t>3.1 Strategic and business plans</w:t>
            </w:r>
          </w:p>
          <w:p w14:paraId="5EF53DCB" w14:textId="77777777" w:rsidR="00CC0FD0" w:rsidRPr="00EC2E9E" w:rsidRDefault="00CC0FD0" w:rsidP="00E96E86">
            <w:pPr>
              <w:rPr>
                <w:rFonts w:ascii="Arial" w:hAnsi="Arial" w:cs="Arial"/>
                <w:b/>
                <w:bCs/>
                <w:iCs/>
              </w:rPr>
            </w:pPr>
          </w:p>
        </w:tc>
      </w:tr>
      <w:tr w:rsidR="00CC0FD0" w:rsidRPr="00EC2E9E" w14:paraId="5EF53DD4" w14:textId="77777777" w:rsidTr="00CC0FD0">
        <w:trPr>
          <w:gridAfter w:val="2"/>
          <w:wAfter w:w="9000" w:type="dxa"/>
        </w:trPr>
        <w:tc>
          <w:tcPr>
            <w:tcW w:w="5778" w:type="dxa"/>
          </w:tcPr>
          <w:p w14:paraId="5EF53DCD" w14:textId="77777777" w:rsidR="00CC0FD0" w:rsidRPr="00EC2E9E" w:rsidRDefault="00CC0FD0" w:rsidP="00E96E86">
            <w:pPr>
              <w:rPr>
                <w:rFonts w:ascii="Arial" w:hAnsi="Arial" w:cs="Arial"/>
                <w:bCs/>
                <w:iCs/>
              </w:rPr>
            </w:pPr>
            <w:r w:rsidRPr="00EC2E9E">
              <w:rPr>
                <w:rFonts w:ascii="Arial" w:hAnsi="Arial" w:cs="Arial"/>
                <w:bCs/>
                <w:iCs/>
              </w:rPr>
              <w:t>Annual Review</w:t>
            </w:r>
          </w:p>
          <w:p w14:paraId="5EF53DCE" w14:textId="77777777" w:rsidR="00CC0FD0" w:rsidRPr="00EC2E9E" w:rsidRDefault="00CC0FD0" w:rsidP="00E96E86">
            <w:pPr>
              <w:rPr>
                <w:rFonts w:ascii="Arial" w:hAnsi="Arial" w:cs="Arial"/>
                <w:bCs/>
                <w:iCs/>
              </w:rPr>
            </w:pPr>
          </w:p>
        </w:tc>
        <w:tc>
          <w:tcPr>
            <w:tcW w:w="5387" w:type="dxa"/>
          </w:tcPr>
          <w:p w14:paraId="5EF53DCF" w14:textId="1F675B74"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28" w:history="1">
              <w:r w:rsidR="009511CB" w:rsidRPr="00EC2E9E">
                <w:rPr>
                  <w:rFonts w:ascii="Arial" w:hAnsi="Arial" w:cs="Arial"/>
                </w:rPr>
                <w:t>socialcare.wales</w:t>
              </w:r>
            </w:hyperlink>
            <w:r w:rsidR="009511CB" w:rsidRPr="00EC2E9E">
              <w:rPr>
                <w:rFonts w:ascii="Arial" w:hAnsi="Arial" w:cs="Arial"/>
              </w:rPr>
              <w:t>)</w:t>
            </w:r>
          </w:p>
        </w:tc>
        <w:tc>
          <w:tcPr>
            <w:tcW w:w="2623" w:type="dxa"/>
          </w:tcPr>
          <w:p w14:paraId="5EF53DD0" w14:textId="77777777" w:rsidR="00CC0FD0" w:rsidRPr="00EC2E9E" w:rsidRDefault="00CC0FD0" w:rsidP="00E96E86">
            <w:pPr>
              <w:rPr>
                <w:rFonts w:ascii="Arial" w:hAnsi="Arial" w:cs="Arial"/>
                <w:bCs/>
                <w:iCs/>
              </w:rPr>
            </w:pPr>
            <w:r w:rsidRPr="00EC2E9E">
              <w:rPr>
                <w:rFonts w:ascii="Arial" w:hAnsi="Arial" w:cs="Arial"/>
                <w:bCs/>
                <w:iCs/>
              </w:rPr>
              <w:t>Current</w:t>
            </w:r>
          </w:p>
          <w:p w14:paraId="5EF53DD1" w14:textId="77777777" w:rsidR="00CC0FD0" w:rsidRPr="00EC2E9E" w:rsidRDefault="00CC0FD0" w:rsidP="00E96E86">
            <w:pPr>
              <w:rPr>
                <w:rFonts w:ascii="Arial" w:hAnsi="Arial" w:cs="Arial"/>
                <w:bCs/>
                <w:iCs/>
              </w:rPr>
            </w:pPr>
          </w:p>
          <w:p w14:paraId="5EF53DD2" w14:textId="77777777" w:rsidR="00CC0FD0" w:rsidRPr="00EC2E9E" w:rsidRDefault="00CC0FD0" w:rsidP="00E96E86">
            <w:pPr>
              <w:rPr>
                <w:rFonts w:ascii="Arial" w:hAnsi="Arial" w:cs="Arial"/>
                <w:bCs/>
                <w:iCs/>
              </w:rPr>
            </w:pPr>
          </w:p>
        </w:tc>
        <w:tc>
          <w:tcPr>
            <w:tcW w:w="1440" w:type="dxa"/>
          </w:tcPr>
          <w:p w14:paraId="5EF53DD3"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DA" w14:textId="77777777" w:rsidTr="00CC0FD0">
        <w:trPr>
          <w:gridAfter w:val="2"/>
          <w:wAfter w:w="9000" w:type="dxa"/>
        </w:trPr>
        <w:tc>
          <w:tcPr>
            <w:tcW w:w="5778" w:type="dxa"/>
          </w:tcPr>
          <w:p w14:paraId="5EF53DD5" w14:textId="77777777" w:rsidR="00CC0FD0" w:rsidRPr="00EC2E9E" w:rsidRDefault="00CC0FD0" w:rsidP="00E96E86">
            <w:pPr>
              <w:rPr>
                <w:rFonts w:ascii="Arial" w:hAnsi="Arial" w:cs="Arial"/>
                <w:bCs/>
                <w:iCs/>
              </w:rPr>
            </w:pPr>
            <w:r w:rsidRPr="00EC2E9E">
              <w:rPr>
                <w:rFonts w:ascii="Arial" w:hAnsi="Arial" w:cs="Arial"/>
                <w:bCs/>
                <w:iCs/>
              </w:rPr>
              <w:t>Business Plan and quarterly updates against progress</w:t>
            </w:r>
          </w:p>
          <w:p w14:paraId="5EF53DD6" w14:textId="77777777" w:rsidR="00CC0FD0" w:rsidRPr="00EC2E9E" w:rsidRDefault="00CC0FD0" w:rsidP="00E96E86">
            <w:pPr>
              <w:rPr>
                <w:rFonts w:ascii="Arial" w:hAnsi="Arial" w:cs="Arial"/>
                <w:bCs/>
                <w:iCs/>
              </w:rPr>
            </w:pPr>
          </w:p>
        </w:tc>
        <w:tc>
          <w:tcPr>
            <w:tcW w:w="5387" w:type="dxa"/>
          </w:tcPr>
          <w:p w14:paraId="5EF53DD7" w14:textId="474EF587" w:rsidR="00CC0FD0" w:rsidRPr="00EC2E9E" w:rsidRDefault="00EA2B3F" w:rsidP="00E96E86">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29" w:history="1">
              <w:r w:rsidR="009511CB" w:rsidRPr="00EC2E9E">
                <w:rPr>
                  <w:rFonts w:ascii="Arial" w:hAnsi="Arial" w:cs="Arial"/>
                </w:rPr>
                <w:t>socialcare.wales</w:t>
              </w:r>
            </w:hyperlink>
            <w:r w:rsidR="009511CB" w:rsidRPr="00EC2E9E">
              <w:rPr>
                <w:rFonts w:ascii="Arial" w:hAnsi="Arial" w:cs="Arial"/>
              </w:rPr>
              <w:t>)</w:t>
            </w:r>
          </w:p>
        </w:tc>
        <w:tc>
          <w:tcPr>
            <w:tcW w:w="2623" w:type="dxa"/>
          </w:tcPr>
          <w:p w14:paraId="5EF53DD8"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DD9"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E1" w14:textId="77777777" w:rsidTr="00CC0FD0">
        <w:trPr>
          <w:gridAfter w:val="2"/>
          <w:wAfter w:w="9000" w:type="dxa"/>
        </w:trPr>
        <w:tc>
          <w:tcPr>
            <w:tcW w:w="5778" w:type="dxa"/>
          </w:tcPr>
          <w:p w14:paraId="5EF53DDB" w14:textId="77777777" w:rsidR="00CC0FD0" w:rsidRPr="00EC2E9E" w:rsidRDefault="00CC0FD0" w:rsidP="00E96E86">
            <w:pPr>
              <w:rPr>
                <w:rFonts w:ascii="Arial" w:hAnsi="Arial" w:cs="Arial"/>
                <w:bCs/>
                <w:iCs/>
              </w:rPr>
            </w:pPr>
            <w:r w:rsidRPr="00EC2E9E">
              <w:rPr>
                <w:rFonts w:ascii="Arial" w:hAnsi="Arial" w:cs="Arial"/>
                <w:bCs/>
                <w:iCs/>
              </w:rPr>
              <w:t>Strategic Plan</w:t>
            </w:r>
          </w:p>
          <w:p w14:paraId="5EF53DDC" w14:textId="77777777" w:rsidR="00CC0FD0" w:rsidRPr="00EC2E9E" w:rsidRDefault="00CC0FD0" w:rsidP="00E96E86">
            <w:pPr>
              <w:rPr>
                <w:rFonts w:ascii="Arial" w:hAnsi="Arial" w:cs="Arial"/>
                <w:bCs/>
                <w:iCs/>
              </w:rPr>
            </w:pPr>
          </w:p>
        </w:tc>
        <w:tc>
          <w:tcPr>
            <w:tcW w:w="5387" w:type="dxa"/>
          </w:tcPr>
          <w:p w14:paraId="5EF53DDD" w14:textId="72356ED5"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30" w:history="1">
              <w:r w:rsidR="009511CB" w:rsidRPr="00EC2E9E">
                <w:rPr>
                  <w:rFonts w:ascii="Arial" w:hAnsi="Arial" w:cs="Arial"/>
                </w:rPr>
                <w:t>socialcare.wales</w:t>
              </w:r>
            </w:hyperlink>
            <w:r w:rsidR="009511CB" w:rsidRPr="00EC2E9E">
              <w:rPr>
                <w:rFonts w:ascii="Arial" w:hAnsi="Arial" w:cs="Arial"/>
              </w:rPr>
              <w:t>)</w:t>
            </w:r>
          </w:p>
          <w:p w14:paraId="5EF53DDE" w14:textId="77777777" w:rsidR="00CC0FD0" w:rsidRPr="00EC2E9E" w:rsidRDefault="00CC0FD0" w:rsidP="00E96E86">
            <w:pPr>
              <w:rPr>
                <w:rFonts w:ascii="Arial" w:hAnsi="Arial" w:cs="Arial"/>
                <w:bCs/>
                <w:iCs/>
              </w:rPr>
            </w:pPr>
          </w:p>
        </w:tc>
        <w:tc>
          <w:tcPr>
            <w:tcW w:w="2623" w:type="dxa"/>
          </w:tcPr>
          <w:p w14:paraId="5EF53DDF"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DE0"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E4" w14:textId="77777777" w:rsidTr="00A52E0E">
        <w:trPr>
          <w:gridAfter w:val="2"/>
          <w:wAfter w:w="9000" w:type="dxa"/>
        </w:trPr>
        <w:tc>
          <w:tcPr>
            <w:tcW w:w="15228" w:type="dxa"/>
            <w:gridSpan w:val="4"/>
          </w:tcPr>
          <w:p w14:paraId="5EF53DE2" w14:textId="77777777" w:rsidR="00CC0FD0" w:rsidRPr="00EC2E9E" w:rsidRDefault="00CC0FD0" w:rsidP="00E96E86">
            <w:pPr>
              <w:rPr>
                <w:rFonts w:ascii="Arial" w:hAnsi="Arial" w:cs="Arial"/>
                <w:b/>
              </w:rPr>
            </w:pPr>
            <w:r w:rsidRPr="00EC2E9E">
              <w:rPr>
                <w:rFonts w:ascii="Arial" w:hAnsi="Arial" w:cs="Arial"/>
                <w:b/>
              </w:rPr>
              <w:t>4. How we make decisions</w:t>
            </w:r>
          </w:p>
          <w:p w14:paraId="5EF53DE3" w14:textId="77777777" w:rsidR="00EA2B3F" w:rsidRPr="00EC2E9E" w:rsidRDefault="00EA2B3F" w:rsidP="00E96E86">
            <w:pPr>
              <w:rPr>
                <w:rFonts w:ascii="Arial" w:hAnsi="Arial" w:cs="Arial"/>
                <w:b/>
              </w:rPr>
            </w:pPr>
          </w:p>
        </w:tc>
      </w:tr>
      <w:tr w:rsidR="00CC0FD0" w:rsidRPr="00EC2E9E" w14:paraId="5EF53DE7" w14:textId="77777777" w:rsidTr="00A52E0E">
        <w:trPr>
          <w:gridAfter w:val="2"/>
          <w:wAfter w:w="9000" w:type="dxa"/>
        </w:trPr>
        <w:tc>
          <w:tcPr>
            <w:tcW w:w="15228" w:type="dxa"/>
            <w:gridSpan w:val="4"/>
          </w:tcPr>
          <w:p w14:paraId="5EF53DE5" w14:textId="77777777" w:rsidR="00CC0FD0" w:rsidRPr="00EC2E9E" w:rsidRDefault="00CC0FD0" w:rsidP="00E96E86">
            <w:pPr>
              <w:rPr>
                <w:rFonts w:ascii="Arial" w:hAnsi="Arial" w:cs="Arial"/>
                <w:b/>
                <w:bCs/>
                <w:iCs/>
              </w:rPr>
            </w:pPr>
            <w:r w:rsidRPr="00EC2E9E">
              <w:rPr>
                <w:rFonts w:ascii="Arial" w:hAnsi="Arial" w:cs="Arial"/>
                <w:b/>
                <w:bCs/>
                <w:iCs/>
              </w:rPr>
              <w:t>4.1 Major policy proposals and decisions</w:t>
            </w:r>
          </w:p>
          <w:p w14:paraId="5EF53DE6" w14:textId="77777777" w:rsidR="00CC0FD0" w:rsidRPr="00EC2E9E" w:rsidRDefault="00CC0FD0" w:rsidP="00E96E86">
            <w:pPr>
              <w:rPr>
                <w:rFonts w:ascii="Arial" w:hAnsi="Arial" w:cs="Arial"/>
                <w:b/>
                <w:bCs/>
                <w:iCs/>
              </w:rPr>
            </w:pPr>
          </w:p>
        </w:tc>
      </w:tr>
      <w:tr w:rsidR="00CC0FD0" w:rsidRPr="00EC2E9E" w14:paraId="5EF53DED" w14:textId="77777777" w:rsidTr="00CC0FD0">
        <w:trPr>
          <w:gridAfter w:val="2"/>
          <w:wAfter w:w="9000" w:type="dxa"/>
        </w:trPr>
        <w:tc>
          <w:tcPr>
            <w:tcW w:w="5778" w:type="dxa"/>
          </w:tcPr>
          <w:p w14:paraId="5EF53DE8" w14:textId="64188212" w:rsidR="00CC0FD0" w:rsidRPr="00EC2E9E" w:rsidRDefault="009511CB" w:rsidP="004043D2">
            <w:pPr>
              <w:rPr>
                <w:rFonts w:ascii="Arial" w:hAnsi="Arial" w:cs="Arial"/>
                <w:bCs/>
                <w:iCs/>
              </w:rPr>
            </w:pPr>
            <w:r w:rsidRPr="00EC2E9E">
              <w:rPr>
                <w:rFonts w:ascii="Arial" w:hAnsi="Arial" w:cs="Arial"/>
                <w:bCs/>
                <w:iCs/>
              </w:rPr>
              <w:lastRenderedPageBreak/>
              <w:t>Board</w:t>
            </w:r>
            <w:r w:rsidR="00CC0FD0" w:rsidRPr="00EC2E9E">
              <w:rPr>
                <w:rFonts w:ascii="Arial" w:hAnsi="Arial" w:cs="Arial"/>
                <w:bCs/>
                <w:iCs/>
              </w:rPr>
              <w:t xml:space="preserve"> papers discussed in public meetings</w:t>
            </w:r>
          </w:p>
        </w:tc>
        <w:tc>
          <w:tcPr>
            <w:tcW w:w="5387" w:type="dxa"/>
          </w:tcPr>
          <w:p w14:paraId="688272EC" w14:textId="77777777" w:rsidR="00CC0FD0" w:rsidRPr="00EC2E9E" w:rsidRDefault="00CC0FD0" w:rsidP="00E96E86">
            <w:pPr>
              <w:rPr>
                <w:rFonts w:ascii="Arial" w:hAnsi="Arial" w:cs="Arial"/>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31" w:history="1">
              <w:r w:rsidR="009511CB" w:rsidRPr="00EC2E9E">
                <w:rPr>
                  <w:rFonts w:ascii="Arial" w:hAnsi="Arial" w:cs="Arial"/>
                </w:rPr>
                <w:t>socialcare.wales</w:t>
              </w:r>
            </w:hyperlink>
            <w:r w:rsidR="009511CB" w:rsidRPr="00EC2E9E">
              <w:rPr>
                <w:rFonts w:ascii="Arial" w:hAnsi="Arial" w:cs="Arial"/>
              </w:rPr>
              <w:t>)</w:t>
            </w:r>
          </w:p>
          <w:p w14:paraId="5EF53DEA" w14:textId="6FFA1848" w:rsidR="009511CB" w:rsidRPr="00EC2E9E" w:rsidRDefault="009511CB" w:rsidP="00E96E86">
            <w:pPr>
              <w:rPr>
                <w:rFonts w:ascii="Arial" w:hAnsi="Arial" w:cs="Arial"/>
                <w:bCs/>
                <w:iCs/>
              </w:rPr>
            </w:pPr>
          </w:p>
        </w:tc>
        <w:tc>
          <w:tcPr>
            <w:tcW w:w="2623" w:type="dxa"/>
          </w:tcPr>
          <w:p w14:paraId="5EF53DEB"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DEC"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F0" w14:textId="77777777" w:rsidTr="00A52E0E">
        <w:trPr>
          <w:gridAfter w:val="2"/>
          <w:wAfter w:w="9000" w:type="dxa"/>
        </w:trPr>
        <w:tc>
          <w:tcPr>
            <w:tcW w:w="15228" w:type="dxa"/>
            <w:gridSpan w:val="4"/>
          </w:tcPr>
          <w:p w14:paraId="5EF53DEE" w14:textId="77777777" w:rsidR="00CC0FD0" w:rsidRPr="00EC2E9E" w:rsidRDefault="00CC0FD0" w:rsidP="00E96E86">
            <w:pPr>
              <w:rPr>
                <w:rFonts w:ascii="Arial" w:hAnsi="Arial" w:cs="Arial"/>
                <w:b/>
                <w:bCs/>
                <w:iCs/>
              </w:rPr>
            </w:pPr>
            <w:r w:rsidRPr="00EC2E9E">
              <w:rPr>
                <w:rFonts w:ascii="Arial" w:hAnsi="Arial" w:cs="Arial"/>
                <w:b/>
                <w:bCs/>
                <w:iCs/>
              </w:rPr>
              <w:t>4.2 Background information relating to major policy proposals and decisions</w:t>
            </w:r>
          </w:p>
          <w:p w14:paraId="5EF53DEF" w14:textId="77777777" w:rsidR="00CC0FD0" w:rsidRPr="00EC2E9E" w:rsidRDefault="00CC0FD0" w:rsidP="00E96E86">
            <w:pPr>
              <w:rPr>
                <w:rFonts w:ascii="Arial" w:hAnsi="Arial" w:cs="Arial"/>
                <w:bCs/>
                <w:iCs/>
              </w:rPr>
            </w:pPr>
          </w:p>
        </w:tc>
      </w:tr>
      <w:tr w:rsidR="00CC0FD0" w:rsidRPr="00EC2E9E" w14:paraId="5EF53DF7" w14:textId="77777777" w:rsidTr="00CC0FD0">
        <w:trPr>
          <w:gridAfter w:val="2"/>
          <w:wAfter w:w="9000" w:type="dxa"/>
        </w:trPr>
        <w:tc>
          <w:tcPr>
            <w:tcW w:w="5778" w:type="dxa"/>
          </w:tcPr>
          <w:p w14:paraId="5EF53DF1" w14:textId="77777777" w:rsidR="00CC0FD0" w:rsidRPr="00EC2E9E" w:rsidRDefault="00CC0FD0" w:rsidP="00E96E86">
            <w:pPr>
              <w:rPr>
                <w:rFonts w:ascii="Arial" w:hAnsi="Arial" w:cs="Arial"/>
                <w:bCs/>
                <w:iCs/>
              </w:rPr>
            </w:pPr>
            <w:r w:rsidRPr="00EC2E9E">
              <w:rPr>
                <w:rFonts w:ascii="Arial" w:hAnsi="Arial" w:cs="Arial"/>
                <w:bCs/>
                <w:iCs/>
              </w:rPr>
              <w:t>Commissioned Research</w:t>
            </w:r>
          </w:p>
        </w:tc>
        <w:tc>
          <w:tcPr>
            <w:tcW w:w="5387" w:type="dxa"/>
          </w:tcPr>
          <w:p w14:paraId="5EF53DF2" w14:textId="77777777" w:rsidR="00CC0FD0" w:rsidRPr="00EC2E9E" w:rsidRDefault="00CC0FD0" w:rsidP="005426B2">
            <w:pPr>
              <w:rPr>
                <w:rFonts w:ascii="Arial" w:hAnsi="Arial" w:cs="Arial"/>
                <w:bCs/>
                <w:iCs/>
              </w:rPr>
            </w:pPr>
            <w:r w:rsidRPr="00EC2E9E">
              <w:rPr>
                <w:rFonts w:ascii="Arial" w:hAnsi="Arial" w:cs="Arial"/>
                <w:bCs/>
                <w:iCs/>
              </w:rPr>
              <w:t>Paper Copy available from Office</w:t>
            </w:r>
          </w:p>
          <w:p w14:paraId="5EF53DF3" w14:textId="10887D81" w:rsidR="00CC0FD0" w:rsidRPr="00EC2E9E" w:rsidRDefault="00CC0FD0" w:rsidP="005426B2">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32" w:history="1">
              <w:r w:rsidR="009511CB" w:rsidRPr="00EC2E9E">
                <w:rPr>
                  <w:rFonts w:ascii="Arial" w:hAnsi="Arial" w:cs="Arial"/>
                </w:rPr>
                <w:t>socialcare.wales</w:t>
              </w:r>
            </w:hyperlink>
            <w:r w:rsidR="009511CB" w:rsidRPr="00EC2E9E">
              <w:rPr>
                <w:rFonts w:ascii="Arial" w:hAnsi="Arial" w:cs="Arial"/>
              </w:rPr>
              <w:t>)</w:t>
            </w:r>
          </w:p>
          <w:p w14:paraId="5EF53DF4" w14:textId="77777777" w:rsidR="00CC0FD0" w:rsidRPr="00EC2E9E" w:rsidRDefault="00CC0FD0" w:rsidP="00E96E86">
            <w:pPr>
              <w:rPr>
                <w:rFonts w:ascii="Arial" w:hAnsi="Arial" w:cs="Arial"/>
                <w:bCs/>
                <w:iCs/>
              </w:rPr>
            </w:pPr>
          </w:p>
        </w:tc>
        <w:tc>
          <w:tcPr>
            <w:tcW w:w="2623" w:type="dxa"/>
          </w:tcPr>
          <w:p w14:paraId="5EF53DF5" w14:textId="77777777" w:rsidR="00CC0FD0" w:rsidRPr="00EC2E9E" w:rsidRDefault="00CC0FD0" w:rsidP="00E96E86">
            <w:pPr>
              <w:rPr>
                <w:rFonts w:ascii="Arial" w:hAnsi="Arial" w:cs="Arial"/>
                <w:bCs/>
                <w:iCs/>
              </w:rPr>
            </w:pPr>
            <w:r w:rsidRPr="00EC2E9E">
              <w:rPr>
                <w:rFonts w:ascii="Arial" w:hAnsi="Arial" w:cs="Arial"/>
                <w:bCs/>
                <w:iCs/>
              </w:rPr>
              <w:t>Available as per each individual published commissioned research</w:t>
            </w:r>
          </w:p>
        </w:tc>
        <w:tc>
          <w:tcPr>
            <w:tcW w:w="1440" w:type="dxa"/>
          </w:tcPr>
          <w:p w14:paraId="5EF53DF6"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DFA" w14:textId="77777777" w:rsidTr="00A52E0E">
        <w:trPr>
          <w:gridAfter w:val="2"/>
          <w:wAfter w:w="9000" w:type="dxa"/>
        </w:trPr>
        <w:tc>
          <w:tcPr>
            <w:tcW w:w="15228" w:type="dxa"/>
            <w:gridSpan w:val="4"/>
          </w:tcPr>
          <w:p w14:paraId="5EF53DF8" w14:textId="77777777" w:rsidR="00CC0FD0" w:rsidRPr="00EC2E9E" w:rsidRDefault="00CC0FD0" w:rsidP="00E96E86">
            <w:pPr>
              <w:rPr>
                <w:rFonts w:ascii="Arial" w:hAnsi="Arial" w:cs="Arial"/>
                <w:b/>
                <w:bCs/>
                <w:iCs/>
              </w:rPr>
            </w:pPr>
            <w:r w:rsidRPr="00EC2E9E">
              <w:rPr>
                <w:rFonts w:ascii="Arial" w:hAnsi="Arial" w:cs="Arial"/>
                <w:b/>
                <w:bCs/>
                <w:iCs/>
              </w:rPr>
              <w:t>4.3 Public consultations</w:t>
            </w:r>
          </w:p>
          <w:p w14:paraId="5EF53DF9" w14:textId="77777777" w:rsidR="00CC0FD0" w:rsidRPr="00EC2E9E" w:rsidRDefault="00CC0FD0" w:rsidP="00E96E86">
            <w:pPr>
              <w:rPr>
                <w:rFonts w:ascii="Arial" w:hAnsi="Arial" w:cs="Arial"/>
                <w:bCs/>
                <w:iCs/>
              </w:rPr>
            </w:pPr>
          </w:p>
        </w:tc>
      </w:tr>
      <w:tr w:rsidR="00CC0FD0" w:rsidRPr="00EC2E9E" w14:paraId="5EF53E03" w14:textId="77777777" w:rsidTr="00CC0FD0">
        <w:trPr>
          <w:gridAfter w:val="2"/>
          <w:wAfter w:w="9000" w:type="dxa"/>
        </w:trPr>
        <w:tc>
          <w:tcPr>
            <w:tcW w:w="5778" w:type="dxa"/>
          </w:tcPr>
          <w:p w14:paraId="5EF53DFB" w14:textId="3CB2C1FF" w:rsidR="00CC0FD0" w:rsidRPr="00EC2E9E" w:rsidRDefault="00CC0FD0" w:rsidP="00E96E86">
            <w:pPr>
              <w:rPr>
                <w:rFonts w:ascii="Arial" w:hAnsi="Arial" w:cs="Arial"/>
                <w:bCs/>
                <w:iCs/>
              </w:rPr>
            </w:pPr>
            <w:r w:rsidRPr="00EC2E9E">
              <w:rPr>
                <w:rFonts w:ascii="Arial" w:hAnsi="Arial" w:cs="Arial"/>
                <w:bCs/>
                <w:iCs/>
              </w:rPr>
              <w:t xml:space="preserve">Current </w:t>
            </w:r>
            <w:r w:rsidR="009511CB" w:rsidRPr="00EC2E9E">
              <w:rPr>
                <w:rFonts w:ascii="Arial" w:hAnsi="Arial" w:cs="Arial"/>
                <w:bCs/>
                <w:iCs/>
              </w:rPr>
              <w:t>Social Care Wales</w:t>
            </w:r>
            <w:r w:rsidRPr="00EC2E9E">
              <w:rPr>
                <w:rFonts w:ascii="Arial" w:hAnsi="Arial" w:cs="Arial"/>
                <w:bCs/>
                <w:iCs/>
              </w:rPr>
              <w:t xml:space="preserve"> Consultation Papers</w:t>
            </w:r>
          </w:p>
          <w:p w14:paraId="5EF53DFC" w14:textId="77777777" w:rsidR="00CC0FD0" w:rsidRPr="00EC2E9E" w:rsidRDefault="00CC0FD0" w:rsidP="00E96E86">
            <w:pPr>
              <w:rPr>
                <w:rFonts w:ascii="Arial" w:hAnsi="Arial" w:cs="Arial"/>
                <w:bCs/>
                <w:iCs/>
              </w:rPr>
            </w:pPr>
          </w:p>
        </w:tc>
        <w:tc>
          <w:tcPr>
            <w:tcW w:w="5387" w:type="dxa"/>
          </w:tcPr>
          <w:p w14:paraId="5EF53DFD" w14:textId="77777777" w:rsidR="00CC0FD0" w:rsidRPr="00EC2E9E" w:rsidRDefault="00CC0FD0" w:rsidP="00E96E86">
            <w:pPr>
              <w:rPr>
                <w:rFonts w:ascii="Arial" w:hAnsi="Arial" w:cs="Arial"/>
                <w:bCs/>
                <w:iCs/>
              </w:rPr>
            </w:pPr>
            <w:r w:rsidRPr="00EC2E9E">
              <w:rPr>
                <w:rFonts w:ascii="Arial" w:hAnsi="Arial" w:cs="Arial"/>
                <w:bCs/>
                <w:iCs/>
              </w:rPr>
              <w:t>Paper Copy available from Office</w:t>
            </w:r>
          </w:p>
          <w:p w14:paraId="5EF53DFE" w14:textId="6C6722DA" w:rsidR="00CC0FD0" w:rsidRPr="00EC2E9E" w:rsidRDefault="00CC0FD0" w:rsidP="00E96E86">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33" w:history="1">
              <w:r w:rsidR="009511CB" w:rsidRPr="00EC2E9E">
                <w:rPr>
                  <w:rFonts w:ascii="Arial" w:hAnsi="Arial" w:cs="Arial"/>
                </w:rPr>
                <w:t>socialcare.wales</w:t>
              </w:r>
            </w:hyperlink>
          </w:p>
          <w:p w14:paraId="5EF53DFF" w14:textId="77777777" w:rsidR="00CC0FD0" w:rsidRPr="00EC2E9E" w:rsidRDefault="00CC0FD0" w:rsidP="00E96E86">
            <w:pPr>
              <w:rPr>
                <w:rFonts w:ascii="Arial" w:hAnsi="Arial" w:cs="Arial"/>
                <w:bCs/>
                <w:iCs/>
              </w:rPr>
            </w:pPr>
          </w:p>
        </w:tc>
        <w:tc>
          <w:tcPr>
            <w:tcW w:w="2623" w:type="dxa"/>
          </w:tcPr>
          <w:p w14:paraId="5EF53E00" w14:textId="77777777" w:rsidR="00CC0FD0" w:rsidRPr="00EC2E9E" w:rsidRDefault="00CC0FD0" w:rsidP="00E96E86">
            <w:pPr>
              <w:rPr>
                <w:rFonts w:ascii="Arial" w:hAnsi="Arial" w:cs="Arial"/>
                <w:bCs/>
                <w:iCs/>
              </w:rPr>
            </w:pPr>
            <w:r w:rsidRPr="00EC2E9E">
              <w:rPr>
                <w:rFonts w:ascii="Arial" w:hAnsi="Arial" w:cs="Arial"/>
                <w:bCs/>
                <w:iCs/>
              </w:rPr>
              <w:t>Available as per each individual consultation process</w:t>
            </w:r>
          </w:p>
          <w:p w14:paraId="5EF53E01" w14:textId="77777777" w:rsidR="00CC0FD0" w:rsidRPr="00EC2E9E" w:rsidRDefault="00CC0FD0" w:rsidP="00E96E86">
            <w:pPr>
              <w:rPr>
                <w:rFonts w:ascii="Arial" w:hAnsi="Arial" w:cs="Arial"/>
                <w:bCs/>
                <w:iCs/>
              </w:rPr>
            </w:pPr>
          </w:p>
        </w:tc>
        <w:tc>
          <w:tcPr>
            <w:tcW w:w="1440" w:type="dxa"/>
          </w:tcPr>
          <w:p w14:paraId="5EF53E02"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0C" w14:textId="77777777" w:rsidTr="00CC0FD0">
        <w:trPr>
          <w:gridAfter w:val="2"/>
          <w:wAfter w:w="9000" w:type="dxa"/>
        </w:trPr>
        <w:tc>
          <w:tcPr>
            <w:tcW w:w="5778" w:type="dxa"/>
          </w:tcPr>
          <w:p w14:paraId="5EF53E04" w14:textId="77777777" w:rsidR="00CC0FD0" w:rsidRPr="00EC2E9E" w:rsidRDefault="00CC0FD0" w:rsidP="00E96E86">
            <w:pPr>
              <w:rPr>
                <w:rFonts w:ascii="Arial" w:hAnsi="Arial" w:cs="Arial"/>
                <w:bCs/>
                <w:iCs/>
              </w:rPr>
            </w:pPr>
            <w:r w:rsidRPr="00EC2E9E">
              <w:rPr>
                <w:rFonts w:ascii="Arial" w:hAnsi="Arial" w:cs="Arial"/>
                <w:bCs/>
                <w:iCs/>
              </w:rPr>
              <w:t>Archived Consultation Papers</w:t>
            </w:r>
          </w:p>
          <w:p w14:paraId="5EF53E05" w14:textId="77777777" w:rsidR="00CC0FD0" w:rsidRPr="00EC2E9E" w:rsidRDefault="00CC0FD0" w:rsidP="00E96E86">
            <w:pPr>
              <w:rPr>
                <w:rFonts w:ascii="Arial" w:hAnsi="Arial" w:cs="Arial"/>
                <w:bCs/>
                <w:iCs/>
              </w:rPr>
            </w:pPr>
          </w:p>
        </w:tc>
        <w:tc>
          <w:tcPr>
            <w:tcW w:w="5387" w:type="dxa"/>
          </w:tcPr>
          <w:p w14:paraId="5EF53E06" w14:textId="77777777" w:rsidR="00CC0FD0" w:rsidRPr="00EC2E9E" w:rsidRDefault="00CC0FD0" w:rsidP="00E96E86">
            <w:pPr>
              <w:rPr>
                <w:rFonts w:ascii="Arial" w:hAnsi="Arial" w:cs="Arial"/>
                <w:bCs/>
                <w:iCs/>
              </w:rPr>
            </w:pPr>
            <w:r w:rsidRPr="00EC2E9E">
              <w:rPr>
                <w:rFonts w:ascii="Arial" w:hAnsi="Arial" w:cs="Arial"/>
                <w:bCs/>
                <w:iCs/>
              </w:rPr>
              <w:t>Paper Copy available from Office</w:t>
            </w:r>
          </w:p>
          <w:p w14:paraId="60C02AC4" w14:textId="77777777" w:rsidR="009511CB" w:rsidRPr="00EC2E9E" w:rsidRDefault="00CC0FD0" w:rsidP="009511C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34" w:history="1">
              <w:r w:rsidR="009511CB" w:rsidRPr="00EC2E9E">
                <w:rPr>
                  <w:rFonts w:ascii="Arial" w:hAnsi="Arial" w:cs="Arial"/>
                </w:rPr>
                <w:t>socialcare.wales</w:t>
              </w:r>
            </w:hyperlink>
          </w:p>
          <w:p w14:paraId="5EF53E07" w14:textId="5AC2082A" w:rsidR="00CC0FD0" w:rsidRPr="00EC2E9E" w:rsidRDefault="00CC0FD0" w:rsidP="00E96E86">
            <w:pPr>
              <w:rPr>
                <w:rFonts w:ascii="Arial" w:hAnsi="Arial" w:cs="Arial"/>
                <w:bCs/>
                <w:iCs/>
              </w:rPr>
            </w:pPr>
          </w:p>
          <w:p w14:paraId="5EF53E08" w14:textId="77777777" w:rsidR="00CC0FD0" w:rsidRPr="00EC2E9E" w:rsidRDefault="00CC0FD0" w:rsidP="00E96E86">
            <w:pPr>
              <w:rPr>
                <w:rFonts w:ascii="Arial" w:hAnsi="Arial" w:cs="Arial"/>
                <w:bCs/>
                <w:iCs/>
              </w:rPr>
            </w:pPr>
          </w:p>
        </w:tc>
        <w:tc>
          <w:tcPr>
            <w:tcW w:w="2623" w:type="dxa"/>
          </w:tcPr>
          <w:p w14:paraId="5EF53E09" w14:textId="77777777" w:rsidR="00CC0FD0" w:rsidRPr="00EC2E9E" w:rsidRDefault="00CC0FD0" w:rsidP="00E96E86">
            <w:pPr>
              <w:rPr>
                <w:rFonts w:ascii="Arial" w:hAnsi="Arial" w:cs="Arial"/>
                <w:bCs/>
                <w:iCs/>
              </w:rPr>
            </w:pPr>
            <w:r w:rsidRPr="00EC2E9E">
              <w:rPr>
                <w:rFonts w:ascii="Arial" w:hAnsi="Arial" w:cs="Arial"/>
                <w:bCs/>
                <w:iCs/>
              </w:rPr>
              <w:t>Available as per each individual consultation process</w:t>
            </w:r>
          </w:p>
          <w:p w14:paraId="5EF53E0A" w14:textId="77777777" w:rsidR="00CC0FD0" w:rsidRPr="00EC2E9E" w:rsidRDefault="00CC0FD0" w:rsidP="00E96E86">
            <w:pPr>
              <w:rPr>
                <w:rFonts w:ascii="Arial" w:hAnsi="Arial" w:cs="Arial"/>
                <w:bCs/>
                <w:iCs/>
              </w:rPr>
            </w:pPr>
          </w:p>
        </w:tc>
        <w:tc>
          <w:tcPr>
            <w:tcW w:w="1440" w:type="dxa"/>
          </w:tcPr>
          <w:p w14:paraId="5EF53E0B"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14" w14:textId="77777777" w:rsidTr="00CC0FD0">
        <w:trPr>
          <w:gridAfter w:val="2"/>
          <w:wAfter w:w="9000" w:type="dxa"/>
        </w:trPr>
        <w:tc>
          <w:tcPr>
            <w:tcW w:w="5778" w:type="dxa"/>
          </w:tcPr>
          <w:p w14:paraId="5EF53E0D" w14:textId="77777777" w:rsidR="00CC0FD0" w:rsidRPr="00EC2E9E" w:rsidRDefault="00CC0FD0" w:rsidP="00E96E86">
            <w:pPr>
              <w:rPr>
                <w:rFonts w:ascii="Arial" w:hAnsi="Arial" w:cs="Arial"/>
                <w:bCs/>
                <w:iCs/>
              </w:rPr>
            </w:pPr>
            <w:r w:rsidRPr="00EC2E9E">
              <w:rPr>
                <w:rFonts w:ascii="Arial" w:hAnsi="Arial" w:cs="Arial"/>
              </w:rPr>
              <w:t>Responses to external Consultations</w:t>
            </w:r>
          </w:p>
        </w:tc>
        <w:tc>
          <w:tcPr>
            <w:tcW w:w="5387" w:type="dxa"/>
          </w:tcPr>
          <w:p w14:paraId="5EF53E0E" w14:textId="77777777" w:rsidR="00CC0FD0" w:rsidRPr="00EC2E9E" w:rsidRDefault="00CC0FD0" w:rsidP="00E96E86">
            <w:pPr>
              <w:rPr>
                <w:rFonts w:ascii="Arial" w:hAnsi="Arial" w:cs="Arial"/>
                <w:bCs/>
                <w:iCs/>
              </w:rPr>
            </w:pPr>
            <w:r w:rsidRPr="00EC2E9E">
              <w:rPr>
                <w:rFonts w:ascii="Arial" w:hAnsi="Arial" w:cs="Arial"/>
                <w:bCs/>
                <w:iCs/>
              </w:rPr>
              <w:t>Paper Copy available from Office</w:t>
            </w:r>
          </w:p>
          <w:p w14:paraId="6DDD1734" w14:textId="77777777" w:rsidR="009511CB" w:rsidRPr="00EC2E9E" w:rsidRDefault="00CC0FD0" w:rsidP="009511C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35" w:history="1">
              <w:r w:rsidR="009511CB" w:rsidRPr="00EC2E9E">
                <w:rPr>
                  <w:rFonts w:ascii="Arial" w:hAnsi="Arial" w:cs="Arial"/>
                </w:rPr>
                <w:t>socialcare.wales</w:t>
              </w:r>
            </w:hyperlink>
          </w:p>
          <w:p w14:paraId="5EF53E0F" w14:textId="4735968A" w:rsidR="00CC0FD0" w:rsidRPr="00EC2E9E" w:rsidRDefault="00CC0FD0" w:rsidP="00E96E86">
            <w:pPr>
              <w:rPr>
                <w:rFonts w:ascii="Arial" w:hAnsi="Arial" w:cs="Arial"/>
                <w:bCs/>
                <w:iCs/>
              </w:rPr>
            </w:pPr>
          </w:p>
          <w:p w14:paraId="5EF53E10" w14:textId="77777777" w:rsidR="00CC0FD0" w:rsidRPr="00EC2E9E" w:rsidRDefault="00CC0FD0" w:rsidP="00E96E86">
            <w:pPr>
              <w:rPr>
                <w:rFonts w:ascii="Arial" w:hAnsi="Arial" w:cs="Arial"/>
                <w:bCs/>
                <w:iCs/>
              </w:rPr>
            </w:pPr>
          </w:p>
        </w:tc>
        <w:tc>
          <w:tcPr>
            <w:tcW w:w="2623" w:type="dxa"/>
          </w:tcPr>
          <w:p w14:paraId="5EF53E11" w14:textId="77777777" w:rsidR="00CC0FD0" w:rsidRPr="00EC2E9E" w:rsidRDefault="00CC0FD0" w:rsidP="00E96E86">
            <w:pPr>
              <w:rPr>
                <w:rFonts w:ascii="Arial" w:hAnsi="Arial" w:cs="Arial"/>
                <w:bCs/>
                <w:iCs/>
              </w:rPr>
            </w:pPr>
            <w:r w:rsidRPr="00EC2E9E">
              <w:rPr>
                <w:rFonts w:ascii="Arial" w:hAnsi="Arial" w:cs="Arial"/>
                <w:bCs/>
                <w:iCs/>
              </w:rPr>
              <w:t>Available as per each individual consultation process</w:t>
            </w:r>
          </w:p>
          <w:p w14:paraId="5EF53E12" w14:textId="77777777" w:rsidR="00CC0FD0" w:rsidRPr="00EC2E9E" w:rsidRDefault="00CC0FD0" w:rsidP="00E96E86">
            <w:pPr>
              <w:rPr>
                <w:rFonts w:ascii="Arial" w:hAnsi="Arial" w:cs="Arial"/>
                <w:bCs/>
                <w:iCs/>
              </w:rPr>
            </w:pPr>
          </w:p>
        </w:tc>
        <w:tc>
          <w:tcPr>
            <w:tcW w:w="1440" w:type="dxa"/>
          </w:tcPr>
          <w:p w14:paraId="5EF53E13"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17" w14:textId="77777777" w:rsidTr="00A52E0E">
        <w:trPr>
          <w:gridAfter w:val="2"/>
          <w:wAfter w:w="9000" w:type="dxa"/>
        </w:trPr>
        <w:tc>
          <w:tcPr>
            <w:tcW w:w="15228" w:type="dxa"/>
            <w:gridSpan w:val="4"/>
          </w:tcPr>
          <w:p w14:paraId="5EF53E15" w14:textId="77777777" w:rsidR="00CC0FD0" w:rsidRPr="00EC2E9E" w:rsidRDefault="00CC0FD0" w:rsidP="00E96E86">
            <w:pPr>
              <w:rPr>
                <w:rFonts w:ascii="Arial" w:hAnsi="Arial" w:cs="Arial"/>
                <w:b/>
              </w:rPr>
            </w:pPr>
            <w:r w:rsidRPr="00EC2E9E">
              <w:rPr>
                <w:rFonts w:ascii="Arial" w:hAnsi="Arial" w:cs="Arial"/>
                <w:b/>
              </w:rPr>
              <w:t>4.4 Minutes of meetings</w:t>
            </w:r>
          </w:p>
          <w:p w14:paraId="5EF53E16" w14:textId="77777777" w:rsidR="00CC0FD0" w:rsidRPr="00EC2E9E" w:rsidRDefault="00CC0FD0" w:rsidP="00E96E86">
            <w:pPr>
              <w:rPr>
                <w:rFonts w:ascii="Arial" w:hAnsi="Arial" w:cs="Arial"/>
                <w:b/>
                <w:bCs/>
                <w:iCs/>
              </w:rPr>
            </w:pPr>
          </w:p>
        </w:tc>
      </w:tr>
      <w:tr w:rsidR="00CC0FD0" w:rsidRPr="00EC2E9E" w14:paraId="5EF53E1F" w14:textId="77777777" w:rsidTr="00CC0FD0">
        <w:trPr>
          <w:gridAfter w:val="2"/>
          <w:wAfter w:w="9000" w:type="dxa"/>
        </w:trPr>
        <w:tc>
          <w:tcPr>
            <w:tcW w:w="5778" w:type="dxa"/>
          </w:tcPr>
          <w:p w14:paraId="5EF53E18" w14:textId="42E4B44B" w:rsidR="00CC0FD0" w:rsidRPr="00EC2E9E" w:rsidRDefault="009511CB" w:rsidP="00442A4B">
            <w:pPr>
              <w:rPr>
                <w:rFonts w:ascii="Arial" w:hAnsi="Arial" w:cs="Arial"/>
                <w:bCs/>
                <w:iCs/>
              </w:rPr>
            </w:pPr>
            <w:r w:rsidRPr="00EC2E9E">
              <w:rPr>
                <w:rFonts w:ascii="Arial" w:hAnsi="Arial" w:cs="Arial"/>
                <w:bCs/>
                <w:iCs/>
              </w:rPr>
              <w:t xml:space="preserve">Board </w:t>
            </w:r>
            <w:r w:rsidR="00CC0FD0" w:rsidRPr="00EC2E9E">
              <w:rPr>
                <w:rFonts w:ascii="Arial" w:hAnsi="Arial" w:cs="Arial"/>
                <w:bCs/>
                <w:iCs/>
              </w:rPr>
              <w:t>Public Agendas</w:t>
            </w:r>
          </w:p>
          <w:p w14:paraId="5EF53E19" w14:textId="77777777" w:rsidR="00CC0FD0" w:rsidRPr="00EC2E9E" w:rsidRDefault="00CC0FD0" w:rsidP="009D13DC">
            <w:pPr>
              <w:rPr>
                <w:rFonts w:ascii="Arial" w:hAnsi="Arial" w:cs="Arial"/>
                <w:bCs/>
                <w:iCs/>
              </w:rPr>
            </w:pPr>
            <w:r w:rsidRPr="00EC2E9E">
              <w:rPr>
                <w:rFonts w:ascii="Arial" w:hAnsi="Arial" w:cs="Arial"/>
                <w:bCs/>
                <w:iCs/>
              </w:rPr>
              <w:t>(Available in Welsh and English)</w:t>
            </w:r>
          </w:p>
        </w:tc>
        <w:tc>
          <w:tcPr>
            <w:tcW w:w="5387" w:type="dxa"/>
          </w:tcPr>
          <w:p w14:paraId="2AD1353B" w14:textId="77777777" w:rsidR="009511CB" w:rsidRPr="00EC2E9E" w:rsidRDefault="00CC0FD0" w:rsidP="009511CB">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36" w:history="1">
              <w:r w:rsidR="009511CB" w:rsidRPr="00EC2E9E">
                <w:rPr>
                  <w:rFonts w:ascii="Arial" w:hAnsi="Arial" w:cs="Arial"/>
                </w:rPr>
                <w:t>socialcare.wales</w:t>
              </w:r>
            </w:hyperlink>
          </w:p>
          <w:p w14:paraId="5EF53E1B" w14:textId="77777777" w:rsidR="00EA2B3F" w:rsidRPr="00EC2E9E" w:rsidRDefault="00EA2B3F" w:rsidP="00442A4B">
            <w:pPr>
              <w:rPr>
                <w:rFonts w:ascii="Arial" w:hAnsi="Arial" w:cs="Arial"/>
                <w:bCs/>
                <w:iCs/>
              </w:rPr>
            </w:pPr>
          </w:p>
        </w:tc>
        <w:tc>
          <w:tcPr>
            <w:tcW w:w="2623" w:type="dxa"/>
          </w:tcPr>
          <w:p w14:paraId="5EF53E1C" w14:textId="77777777" w:rsidR="00CC0FD0" w:rsidRPr="00EC2E9E" w:rsidRDefault="00CC0FD0" w:rsidP="00442A4B">
            <w:pPr>
              <w:rPr>
                <w:rFonts w:ascii="Arial" w:hAnsi="Arial" w:cs="Arial"/>
                <w:bCs/>
                <w:iCs/>
              </w:rPr>
            </w:pPr>
            <w:r w:rsidRPr="00EC2E9E">
              <w:rPr>
                <w:rFonts w:ascii="Arial" w:hAnsi="Arial" w:cs="Arial"/>
                <w:bCs/>
                <w:iCs/>
              </w:rPr>
              <w:t>Current</w:t>
            </w:r>
          </w:p>
          <w:p w14:paraId="5EF53E1D" w14:textId="77777777" w:rsidR="00CC0FD0" w:rsidRPr="00EC2E9E" w:rsidRDefault="00CC0FD0" w:rsidP="004764F1">
            <w:pPr>
              <w:rPr>
                <w:rFonts w:ascii="Arial" w:hAnsi="Arial" w:cs="Arial"/>
                <w:bCs/>
                <w:iCs/>
              </w:rPr>
            </w:pPr>
          </w:p>
        </w:tc>
        <w:tc>
          <w:tcPr>
            <w:tcW w:w="1440" w:type="dxa"/>
          </w:tcPr>
          <w:p w14:paraId="5EF53E1E"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E29" w14:textId="77777777" w:rsidTr="00CC0FD0">
        <w:trPr>
          <w:gridAfter w:val="2"/>
          <w:wAfter w:w="9000" w:type="dxa"/>
        </w:trPr>
        <w:tc>
          <w:tcPr>
            <w:tcW w:w="5778" w:type="dxa"/>
          </w:tcPr>
          <w:p w14:paraId="5EF53E20" w14:textId="04917CEA" w:rsidR="00CC0FD0" w:rsidRPr="00EC2E9E" w:rsidRDefault="009511CB" w:rsidP="00442A4B">
            <w:pPr>
              <w:rPr>
                <w:rFonts w:ascii="Arial" w:hAnsi="Arial" w:cs="Arial"/>
                <w:bCs/>
                <w:iCs/>
              </w:rPr>
            </w:pPr>
            <w:r w:rsidRPr="00EC2E9E">
              <w:rPr>
                <w:rFonts w:ascii="Arial" w:hAnsi="Arial" w:cs="Arial"/>
                <w:bCs/>
                <w:iCs/>
              </w:rPr>
              <w:t xml:space="preserve">Board </w:t>
            </w:r>
            <w:r w:rsidR="00CC0FD0" w:rsidRPr="00EC2E9E">
              <w:rPr>
                <w:rFonts w:ascii="Arial" w:hAnsi="Arial" w:cs="Arial"/>
                <w:bCs/>
                <w:iCs/>
              </w:rPr>
              <w:t>Public Minutes</w:t>
            </w:r>
          </w:p>
          <w:p w14:paraId="5EF53E21" w14:textId="77777777" w:rsidR="00CC0FD0" w:rsidRPr="00EC2E9E" w:rsidRDefault="00CC0FD0" w:rsidP="00442A4B">
            <w:pPr>
              <w:rPr>
                <w:rFonts w:ascii="Arial" w:hAnsi="Arial" w:cs="Arial"/>
                <w:bCs/>
                <w:iCs/>
              </w:rPr>
            </w:pPr>
            <w:r w:rsidRPr="00EC2E9E">
              <w:rPr>
                <w:rFonts w:ascii="Arial" w:hAnsi="Arial" w:cs="Arial"/>
                <w:bCs/>
                <w:iCs/>
              </w:rPr>
              <w:t>(Available in Welsh and English)</w:t>
            </w:r>
            <w:r w:rsidRPr="00EC2E9E">
              <w:rPr>
                <w:rFonts w:ascii="Arial" w:hAnsi="Arial" w:cs="Arial"/>
              </w:rPr>
              <w:tab/>
            </w:r>
          </w:p>
        </w:tc>
        <w:tc>
          <w:tcPr>
            <w:tcW w:w="5387" w:type="dxa"/>
          </w:tcPr>
          <w:p w14:paraId="474EDCDA" w14:textId="77777777" w:rsidR="009511CB" w:rsidRPr="00EC2E9E" w:rsidRDefault="00CC0FD0" w:rsidP="009511CB">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37" w:history="1">
              <w:r w:rsidR="009511CB" w:rsidRPr="00EC2E9E">
                <w:rPr>
                  <w:rFonts w:ascii="Arial" w:hAnsi="Arial" w:cs="Arial"/>
                </w:rPr>
                <w:t>socialcare.wales</w:t>
              </w:r>
            </w:hyperlink>
          </w:p>
          <w:p w14:paraId="5EF53E22" w14:textId="36F3F01A" w:rsidR="00CC0FD0" w:rsidRPr="00EC2E9E" w:rsidRDefault="00CC0FD0" w:rsidP="00442A4B">
            <w:pPr>
              <w:rPr>
                <w:rFonts w:ascii="Arial" w:hAnsi="Arial" w:cs="Arial"/>
                <w:bCs/>
                <w:iCs/>
              </w:rPr>
            </w:pPr>
          </w:p>
        </w:tc>
        <w:tc>
          <w:tcPr>
            <w:tcW w:w="2623" w:type="dxa"/>
          </w:tcPr>
          <w:p w14:paraId="5EF53E23" w14:textId="77777777" w:rsidR="00CC0FD0" w:rsidRPr="00EC2E9E" w:rsidRDefault="00CC0FD0" w:rsidP="00442A4B">
            <w:pPr>
              <w:rPr>
                <w:rFonts w:ascii="Arial" w:hAnsi="Arial" w:cs="Arial"/>
                <w:bCs/>
                <w:iCs/>
              </w:rPr>
            </w:pPr>
            <w:r w:rsidRPr="00EC2E9E">
              <w:rPr>
                <w:rFonts w:ascii="Arial" w:hAnsi="Arial" w:cs="Arial"/>
                <w:bCs/>
                <w:iCs/>
              </w:rPr>
              <w:lastRenderedPageBreak/>
              <w:t>Current</w:t>
            </w:r>
          </w:p>
          <w:p w14:paraId="5EF53E24" w14:textId="77777777" w:rsidR="00CC0FD0" w:rsidRPr="00EC2E9E" w:rsidRDefault="00CC0FD0" w:rsidP="00442A4B">
            <w:pPr>
              <w:rPr>
                <w:rFonts w:ascii="Arial" w:hAnsi="Arial" w:cs="Arial"/>
                <w:bCs/>
                <w:iCs/>
              </w:rPr>
            </w:pPr>
            <w:r w:rsidRPr="00EC2E9E">
              <w:rPr>
                <w:rFonts w:ascii="Arial" w:hAnsi="Arial" w:cs="Arial"/>
                <w:bCs/>
                <w:iCs/>
              </w:rPr>
              <w:t xml:space="preserve">Minutes of the last </w:t>
            </w:r>
            <w:r w:rsidRPr="00EC2E9E">
              <w:rPr>
                <w:rFonts w:ascii="Arial" w:hAnsi="Arial" w:cs="Arial"/>
                <w:bCs/>
                <w:iCs/>
              </w:rPr>
              <w:lastRenderedPageBreak/>
              <w:t>meeting will be available the day after the next Council meeting</w:t>
            </w:r>
          </w:p>
          <w:p w14:paraId="5EF53E25" w14:textId="77777777" w:rsidR="00CC0FD0" w:rsidRPr="00EC2E9E" w:rsidRDefault="00CC0FD0" w:rsidP="00442A4B">
            <w:pPr>
              <w:rPr>
                <w:rFonts w:ascii="Arial" w:hAnsi="Arial" w:cs="Arial"/>
                <w:bCs/>
                <w:iCs/>
              </w:rPr>
            </w:pPr>
          </w:p>
        </w:tc>
        <w:tc>
          <w:tcPr>
            <w:tcW w:w="1440" w:type="dxa"/>
          </w:tcPr>
          <w:p w14:paraId="5EF53E26" w14:textId="77777777" w:rsidR="00CC0FD0" w:rsidRPr="00EC2E9E" w:rsidRDefault="00CC0FD0" w:rsidP="00442A4B">
            <w:pPr>
              <w:rPr>
                <w:rFonts w:ascii="Arial" w:hAnsi="Arial" w:cs="Arial"/>
                <w:bCs/>
                <w:iCs/>
              </w:rPr>
            </w:pPr>
            <w:r w:rsidRPr="00EC2E9E">
              <w:rPr>
                <w:rFonts w:ascii="Arial" w:hAnsi="Arial" w:cs="Arial"/>
                <w:bCs/>
                <w:iCs/>
              </w:rPr>
              <w:lastRenderedPageBreak/>
              <w:t>No charge</w:t>
            </w:r>
          </w:p>
          <w:p w14:paraId="5EF53E27" w14:textId="77777777" w:rsidR="00CC0FD0" w:rsidRPr="00EC2E9E" w:rsidRDefault="00CC0FD0" w:rsidP="00442A4B">
            <w:pPr>
              <w:rPr>
                <w:rFonts w:ascii="Arial" w:hAnsi="Arial" w:cs="Arial"/>
                <w:bCs/>
                <w:iCs/>
              </w:rPr>
            </w:pPr>
          </w:p>
          <w:p w14:paraId="5EF53E28" w14:textId="77777777" w:rsidR="00CC0FD0" w:rsidRPr="00EC2E9E" w:rsidRDefault="00CC0FD0" w:rsidP="00442A4B">
            <w:pPr>
              <w:rPr>
                <w:rFonts w:ascii="Arial" w:hAnsi="Arial" w:cs="Arial"/>
                <w:bCs/>
                <w:iCs/>
              </w:rPr>
            </w:pPr>
          </w:p>
        </w:tc>
      </w:tr>
      <w:tr w:rsidR="00CC0FD0" w:rsidRPr="00EC2E9E" w14:paraId="5EF53E30" w14:textId="77777777" w:rsidTr="00CC0FD0">
        <w:trPr>
          <w:gridAfter w:val="2"/>
          <w:wAfter w:w="9000" w:type="dxa"/>
        </w:trPr>
        <w:tc>
          <w:tcPr>
            <w:tcW w:w="5778" w:type="dxa"/>
          </w:tcPr>
          <w:p w14:paraId="5EF53E2A" w14:textId="77777777" w:rsidR="00CC0FD0" w:rsidRPr="00EC2E9E" w:rsidRDefault="00CC0FD0" w:rsidP="00442A4B">
            <w:pPr>
              <w:rPr>
                <w:rFonts w:ascii="Arial" w:hAnsi="Arial" w:cs="Arial"/>
                <w:bCs/>
                <w:iCs/>
              </w:rPr>
            </w:pPr>
            <w:r w:rsidRPr="00EC2E9E">
              <w:rPr>
                <w:rFonts w:ascii="Arial" w:hAnsi="Arial" w:cs="Arial"/>
                <w:bCs/>
                <w:iCs/>
              </w:rPr>
              <w:lastRenderedPageBreak/>
              <w:t xml:space="preserve">Public conduct hearings </w:t>
            </w:r>
          </w:p>
          <w:p w14:paraId="5EF53E2B" w14:textId="77777777" w:rsidR="00CC0FD0" w:rsidRPr="00EC2E9E" w:rsidRDefault="00CC0FD0" w:rsidP="00442A4B">
            <w:pPr>
              <w:rPr>
                <w:rFonts w:ascii="Arial" w:hAnsi="Arial" w:cs="Arial"/>
                <w:bCs/>
                <w:iCs/>
              </w:rPr>
            </w:pPr>
          </w:p>
        </w:tc>
        <w:tc>
          <w:tcPr>
            <w:tcW w:w="5387" w:type="dxa"/>
          </w:tcPr>
          <w:p w14:paraId="5EF53E2C" w14:textId="77777777" w:rsidR="00CC0FD0" w:rsidRPr="00EC2E9E" w:rsidRDefault="00CC0FD0" w:rsidP="00442A4B">
            <w:pPr>
              <w:rPr>
                <w:rFonts w:ascii="Arial" w:hAnsi="Arial" w:cs="Arial"/>
                <w:bCs/>
                <w:iCs/>
              </w:rPr>
            </w:pPr>
            <w:r w:rsidRPr="00EC2E9E">
              <w:rPr>
                <w:rFonts w:ascii="Arial" w:hAnsi="Arial" w:cs="Arial"/>
                <w:bCs/>
                <w:iCs/>
              </w:rPr>
              <w:t>Transcript available on payment</w:t>
            </w:r>
          </w:p>
        </w:tc>
        <w:tc>
          <w:tcPr>
            <w:tcW w:w="2623" w:type="dxa"/>
          </w:tcPr>
          <w:p w14:paraId="5EF53E2D" w14:textId="77777777" w:rsidR="00CC0FD0" w:rsidRPr="00EC2E9E" w:rsidRDefault="00CC0FD0" w:rsidP="00442A4B">
            <w:pPr>
              <w:rPr>
                <w:rFonts w:ascii="Arial" w:hAnsi="Arial" w:cs="Arial"/>
                <w:bCs/>
                <w:iCs/>
              </w:rPr>
            </w:pPr>
            <w:r w:rsidRPr="00EC2E9E">
              <w:rPr>
                <w:rFonts w:ascii="Arial" w:hAnsi="Arial" w:cs="Arial"/>
                <w:bCs/>
                <w:iCs/>
              </w:rPr>
              <w:t>Transcript available on payment</w:t>
            </w:r>
          </w:p>
          <w:p w14:paraId="5EF53E2E" w14:textId="77777777" w:rsidR="00CC0FD0" w:rsidRPr="00EC2E9E" w:rsidRDefault="00CC0FD0" w:rsidP="00442A4B">
            <w:pPr>
              <w:rPr>
                <w:rFonts w:ascii="Arial" w:hAnsi="Arial" w:cs="Arial"/>
                <w:bCs/>
                <w:iCs/>
              </w:rPr>
            </w:pPr>
          </w:p>
        </w:tc>
        <w:tc>
          <w:tcPr>
            <w:tcW w:w="1440" w:type="dxa"/>
          </w:tcPr>
          <w:p w14:paraId="5EF53E2F" w14:textId="77777777" w:rsidR="00CC0FD0" w:rsidRPr="00EC2E9E" w:rsidRDefault="00CC0FD0" w:rsidP="00442A4B">
            <w:pPr>
              <w:rPr>
                <w:rFonts w:ascii="Arial" w:hAnsi="Arial" w:cs="Arial"/>
                <w:bCs/>
                <w:iCs/>
              </w:rPr>
            </w:pPr>
            <w:r w:rsidRPr="00EC2E9E">
              <w:rPr>
                <w:rFonts w:ascii="Arial" w:hAnsi="Arial" w:cs="Arial"/>
                <w:bCs/>
                <w:iCs/>
              </w:rPr>
              <w:t>Variable</w:t>
            </w:r>
          </w:p>
        </w:tc>
      </w:tr>
      <w:tr w:rsidR="00CC0FD0" w:rsidRPr="00EC2E9E" w14:paraId="5EF53E37" w14:textId="77777777" w:rsidTr="00CC0FD0">
        <w:trPr>
          <w:gridAfter w:val="2"/>
          <w:wAfter w:w="9000" w:type="dxa"/>
        </w:trPr>
        <w:tc>
          <w:tcPr>
            <w:tcW w:w="5778" w:type="dxa"/>
          </w:tcPr>
          <w:p w14:paraId="5EF53E31" w14:textId="77777777" w:rsidR="00CC0FD0" w:rsidRPr="00EC2E9E" w:rsidRDefault="00CC0FD0" w:rsidP="00442A4B">
            <w:pPr>
              <w:rPr>
                <w:rFonts w:ascii="Arial" w:hAnsi="Arial" w:cs="Arial"/>
                <w:bCs/>
                <w:iCs/>
              </w:rPr>
            </w:pPr>
            <w:r w:rsidRPr="00EC2E9E">
              <w:rPr>
                <w:rFonts w:ascii="Arial" w:hAnsi="Arial" w:cs="Arial"/>
                <w:bCs/>
                <w:iCs/>
              </w:rPr>
              <w:t>Conduct decisions</w:t>
            </w:r>
          </w:p>
          <w:p w14:paraId="5EF53E32" w14:textId="77777777" w:rsidR="00CC0FD0" w:rsidRPr="00EC2E9E" w:rsidRDefault="00CC0FD0" w:rsidP="00442A4B">
            <w:pPr>
              <w:rPr>
                <w:rFonts w:ascii="Arial" w:hAnsi="Arial" w:cs="Arial"/>
                <w:bCs/>
                <w:iCs/>
              </w:rPr>
            </w:pPr>
          </w:p>
        </w:tc>
        <w:tc>
          <w:tcPr>
            <w:tcW w:w="5387" w:type="dxa"/>
          </w:tcPr>
          <w:p w14:paraId="5EF53E33" w14:textId="05EA812E" w:rsidR="00CC0FD0" w:rsidRPr="00EC2E9E" w:rsidRDefault="00CC0FD0" w:rsidP="00442A4B">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38" w:history="1">
              <w:r w:rsidR="009511CB" w:rsidRPr="00EC2E9E">
                <w:rPr>
                  <w:rFonts w:ascii="Arial" w:hAnsi="Arial" w:cs="Arial"/>
                </w:rPr>
                <w:t>socialcare.wales</w:t>
              </w:r>
            </w:hyperlink>
            <w:r w:rsidR="009511CB" w:rsidRPr="00EC2E9E">
              <w:rPr>
                <w:rFonts w:ascii="Arial" w:hAnsi="Arial" w:cs="Arial"/>
              </w:rPr>
              <w:t>)</w:t>
            </w:r>
          </w:p>
          <w:p w14:paraId="5EF53E34" w14:textId="77777777" w:rsidR="00CC0FD0" w:rsidRPr="00EC2E9E" w:rsidRDefault="00CC0FD0" w:rsidP="00442A4B">
            <w:pPr>
              <w:rPr>
                <w:rFonts w:ascii="Arial" w:hAnsi="Arial" w:cs="Arial"/>
                <w:bCs/>
                <w:iCs/>
              </w:rPr>
            </w:pPr>
          </w:p>
        </w:tc>
        <w:tc>
          <w:tcPr>
            <w:tcW w:w="2623" w:type="dxa"/>
          </w:tcPr>
          <w:p w14:paraId="5EF53E35" w14:textId="77777777" w:rsidR="00CC0FD0" w:rsidRPr="00EC2E9E" w:rsidRDefault="00CC0FD0" w:rsidP="00442A4B">
            <w:pPr>
              <w:rPr>
                <w:rFonts w:ascii="Arial" w:hAnsi="Arial" w:cs="Arial"/>
                <w:bCs/>
                <w:iCs/>
              </w:rPr>
            </w:pPr>
            <w:r w:rsidRPr="00EC2E9E">
              <w:rPr>
                <w:rFonts w:ascii="Arial" w:hAnsi="Arial" w:cs="Arial"/>
                <w:bCs/>
                <w:iCs/>
              </w:rPr>
              <w:t>Current</w:t>
            </w:r>
          </w:p>
        </w:tc>
        <w:tc>
          <w:tcPr>
            <w:tcW w:w="1440" w:type="dxa"/>
          </w:tcPr>
          <w:p w14:paraId="5EF53E36"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E3A" w14:textId="77777777" w:rsidTr="00A52E0E">
        <w:trPr>
          <w:gridAfter w:val="2"/>
          <w:wAfter w:w="9000" w:type="dxa"/>
        </w:trPr>
        <w:tc>
          <w:tcPr>
            <w:tcW w:w="15228" w:type="dxa"/>
            <w:gridSpan w:val="4"/>
          </w:tcPr>
          <w:p w14:paraId="5EF53E38" w14:textId="77777777" w:rsidR="00CC0FD0" w:rsidRPr="00EC2E9E" w:rsidRDefault="00CC0FD0" w:rsidP="00442A4B">
            <w:pPr>
              <w:rPr>
                <w:rFonts w:ascii="Arial" w:hAnsi="Arial" w:cs="Arial"/>
                <w:b/>
                <w:bCs/>
                <w:iCs/>
              </w:rPr>
            </w:pPr>
            <w:r w:rsidRPr="00EC2E9E">
              <w:rPr>
                <w:rFonts w:ascii="Arial" w:hAnsi="Arial" w:cs="Arial"/>
                <w:b/>
                <w:bCs/>
                <w:iCs/>
              </w:rPr>
              <w:t>4.5 Reports and papers for consideration at meetings</w:t>
            </w:r>
          </w:p>
          <w:p w14:paraId="5EF53E39" w14:textId="77777777" w:rsidR="00CC0FD0" w:rsidRPr="00EC2E9E" w:rsidRDefault="00CC0FD0" w:rsidP="00442A4B">
            <w:pPr>
              <w:rPr>
                <w:rFonts w:ascii="Arial" w:hAnsi="Arial" w:cs="Arial"/>
                <w:b/>
                <w:bCs/>
                <w:iCs/>
              </w:rPr>
            </w:pPr>
          </w:p>
        </w:tc>
      </w:tr>
      <w:tr w:rsidR="00CC0FD0" w:rsidRPr="00EC2E9E" w14:paraId="5EF53E42" w14:textId="77777777" w:rsidTr="00CC0FD0">
        <w:trPr>
          <w:gridAfter w:val="2"/>
          <w:wAfter w:w="9000" w:type="dxa"/>
        </w:trPr>
        <w:tc>
          <w:tcPr>
            <w:tcW w:w="5778" w:type="dxa"/>
          </w:tcPr>
          <w:p w14:paraId="5EF53E3B" w14:textId="4BB98CF3" w:rsidR="00CC0FD0" w:rsidRPr="00EC2E9E" w:rsidRDefault="009511CB" w:rsidP="00442A4B">
            <w:pPr>
              <w:rPr>
                <w:rFonts w:ascii="Arial" w:hAnsi="Arial" w:cs="Arial"/>
                <w:bCs/>
                <w:iCs/>
              </w:rPr>
            </w:pPr>
            <w:r w:rsidRPr="00EC2E9E">
              <w:rPr>
                <w:rFonts w:ascii="Arial" w:hAnsi="Arial" w:cs="Arial"/>
                <w:bCs/>
                <w:iCs/>
              </w:rPr>
              <w:t>Board</w:t>
            </w:r>
            <w:r w:rsidR="00CC0FD0" w:rsidRPr="00EC2E9E">
              <w:rPr>
                <w:rFonts w:ascii="Arial" w:hAnsi="Arial" w:cs="Arial"/>
                <w:bCs/>
                <w:iCs/>
              </w:rPr>
              <w:t xml:space="preserve"> Public Papers</w:t>
            </w:r>
          </w:p>
          <w:p w14:paraId="5EF53E3C" w14:textId="77777777" w:rsidR="00CC0FD0" w:rsidRPr="00EC2E9E" w:rsidRDefault="00CC0FD0" w:rsidP="00442A4B">
            <w:pPr>
              <w:rPr>
                <w:rFonts w:ascii="Arial" w:hAnsi="Arial" w:cs="Arial"/>
                <w:bCs/>
                <w:iCs/>
              </w:rPr>
            </w:pPr>
          </w:p>
        </w:tc>
        <w:tc>
          <w:tcPr>
            <w:tcW w:w="5387" w:type="dxa"/>
          </w:tcPr>
          <w:p w14:paraId="5EF53E3D" w14:textId="4703CAFB" w:rsidR="00CC0FD0" w:rsidRPr="00EC2E9E" w:rsidRDefault="00CC0FD0" w:rsidP="00442A4B">
            <w:pPr>
              <w:rPr>
                <w:rFonts w:ascii="Arial" w:hAnsi="Arial" w:cs="Arial"/>
                <w:bCs/>
                <w:iCs/>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39" w:history="1">
              <w:r w:rsidR="009511CB" w:rsidRPr="00EC2E9E">
                <w:rPr>
                  <w:rFonts w:ascii="Arial" w:hAnsi="Arial" w:cs="Arial"/>
                </w:rPr>
                <w:t>socialcare.wales</w:t>
              </w:r>
            </w:hyperlink>
            <w:r w:rsidRPr="00EC2E9E">
              <w:rPr>
                <w:rFonts w:ascii="Arial" w:hAnsi="Arial" w:cs="Arial"/>
                <w:bCs/>
                <w:iCs/>
              </w:rPr>
              <w:t xml:space="preserve">) </w:t>
            </w:r>
          </w:p>
        </w:tc>
        <w:tc>
          <w:tcPr>
            <w:tcW w:w="2623" w:type="dxa"/>
          </w:tcPr>
          <w:p w14:paraId="5EF53E3E" w14:textId="77777777" w:rsidR="00CC0FD0" w:rsidRPr="00EC2E9E" w:rsidRDefault="00CC0FD0" w:rsidP="00442A4B">
            <w:pPr>
              <w:rPr>
                <w:rFonts w:ascii="Arial" w:hAnsi="Arial" w:cs="Arial"/>
                <w:bCs/>
                <w:iCs/>
              </w:rPr>
            </w:pPr>
            <w:r w:rsidRPr="00EC2E9E">
              <w:rPr>
                <w:rFonts w:ascii="Arial" w:hAnsi="Arial" w:cs="Arial"/>
                <w:bCs/>
                <w:iCs/>
              </w:rPr>
              <w:t>Current</w:t>
            </w:r>
          </w:p>
          <w:p w14:paraId="5EF53E3F" w14:textId="77777777" w:rsidR="00CC0FD0" w:rsidRPr="00EC2E9E" w:rsidRDefault="00CC0FD0" w:rsidP="00442A4B">
            <w:pPr>
              <w:rPr>
                <w:rFonts w:ascii="Arial" w:hAnsi="Arial" w:cs="Arial"/>
                <w:bCs/>
                <w:iCs/>
              </w:rPr>
            </w:pPr>
          </w:p>
          <w:p w14:paraId="5EF53E40" w14:textId="77777777" w:rsidR="00CC0FD0" w:rsidRPr="00EC2E9E" w:rsidRDefault="00CC0FD0" w:rsidP="00442A4B">
            <w:pPr>
              <w:rPr>
                <w:rFonts w:ascii="Arial" w:hAnsi="Arial" w:cs="Arial"/>
                <w:bCs/>
                <w:iCs/>
              </w:rPr>
            </w:pPr>
          </w:p>
        </w:tc>
        <w:tc>
          <w:tcPr>
            <w:tcW w:w="1440" w:type="dxa"/>
          </w:tcPr>
          <w:p w14:paraId="5EF53E41"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E45" w14:textId="77777777" w:rsidTr="00A52E0E">
        <w:trPr>
          <w:gridAfter w:val="2"/>
          <w:wAfter w:w="9000" w:type="dxa"/>
        </w:trPr>
        <w:tc>
          <w:tcPr>
            <w:tcW w:w="15228" w:type="dxa"/>
            <w:gridSpan w:val="4"/>
          </w:tcPr>
          <w:p w14:paraId="5EF53E43" w14:textId="77777777" w:rsidR="00CC0FD0" w:rsidRPr="00EC2E9E" w:rsidRDefault="00CC0FD0" w:rsidP="00442A4B">
            <w:pPr>
              <w:rPr>
                <w:rFonts w:ascii="Arial" w:hAnsi="Arial" w:cs="Arial"/>
                <w:b/>
                <w:bCs/>
                <w:iCs/>
              </w:rPr>
            </w:pPr>
            <w:r w:rsidRPr="00EC2E9E">
              <w:rPr>
                <w:rFonts w:ascii="Arial" w:hAnsi="Arial" w:cs="Arial"/>
                <w:b/>
                <w:bCs/>
                <w:iCs/>
              </w:rPr>
              <w:t xml:space="preserve">4.6 Internal communications guidance and criteria used for decision making </w:t>
            </w:r>
          </w:p>
          <w:p w14:paraId="5EF53E44" w14:textId="77777777" w:rsidR="00CC0FD0" w:rsidRPr="00EC2E9E" w:rsidRDefault="00CC0FD0" w:rsidP="00442A4B">
            <w:pPr>
              <w:rPr>
                <w:rFonts w:ascii="Arial" w:hAnsi="Arial" w:cs="Arial"/>
                <w:b/>
                <w:bCs/>
                <w:iCs/>
              </w:rPr>
            </w:pPr>
          </w:p>
        </w:tc>
      </w:tr>
      <w:tr w:rsidR="00CC0FD0" w:rsidRPr="00EC2E9E" w14:paraId="5EF53E4B" w14:textId="77777777" w:rsidTr="00CC0FD0">
        <w:trPr>
          <w:gridAfter w:val="2"/>
          <w:wAfter w:w="9000" w:type="dxa"/>
        </w:trPr>
        <w:tc>
          <w:tcPr>
            <w:tcW w:w="5778" w:type="dxa"/>
          </w:tcPr>
          <w:p w14:paraId="5EF53E46" w14:textId="77777777" w:rsidR="00CC0FD0" w:rsidRPr="00EC2E9E" w:rsidRDefault="00CC0FD0" w:rsidP="00442A4B">
            <w:pPr>
              <w:rPr>
                <w:rFonts w:ascii="Arial" w:hAnsi="Arial" w:cs="Arial"/>
                <w:bCs/>
                <w:iCs/>
              </w:rPr>
            </w:pPr>
            <w:r w:rsidRPr="00EC2E9E">
              <w:rPr>
                <w:rFonts w:ascii="Arial" w:hAnsi="Arial" w:cs="Arial"/>
                <w:bCs/>
                <w:iCs/>
              </w:rPr>
              <w:t>Internal Communications Strategy</w:t>
            </w:r>
          </w:p>
        </w:tc>
        <w:tc>
          <w:tcPr>
            <w:tcW w:w="5387" w:type="dxa"/>
          </w:tcPr>
          <w:p w14:paraId="5EF53E47"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 once strategy produced</w:t>
            </w:r>
          </w:p>
          <w:p w14:paraId="5EF53E48" w14:textId="77777777" w:rsidR="00CC0FD0" w:rsidRPr="00EC2E9E" w:rsidRDefault="00CC0FD0" w:rsidP="00FB3D2D">
            <w:pPr>
              <w:rPr>
                <w:rFonts w:ascii="Arial" w:hAnsi="Arial" w:cs="Arial"/>
                <w:bCs/>
                <w:iCs/>
              </w:rPr>
            </w:pPr>
          </w:p>
        </w:tc>
        <w:tc>
          <w:tcPr>
            <w:tcW w:w="2623" w:type="dxa"/>
          </w:tcPr>
          <w:p w14:paraId="5EF53E49"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4A"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4E" w14:textId="77777777" w:rsidTr="00A52E0E">
        <w:trPr>
          <w:gridAfter w:val="2"/>
          <w:wAfter w:w="9000" w:type="dxa"/>
        </w:trPr>
        <w:tc>
          <w:tcPr>
            <w:tcW w:w="15228" w:type="dxa"/>
            <w:gridSpan w:val="4"/>
          </w:tcPr>
          <w:p w14:paraId="5EF53E4C" w14:textId="77777777" w:rsidR="00CC0FD0" w:rsidRPr="00EC2E9E" w:rsidRDefault="00CC0FD0" w:rsidP="00E96E86">
            <w:pPr>
              <w:rPr>
                <w:rFonts w:ascii="Arial" w:hAnsi="Arial" w:cs="Arial"/>
                <w:b/>
                <w:bCs/>
                <w:iCs/>
              </w:rPr>
            </w:pPr>
            <w:r w:rsidRPr="00EC2E9E">
              <w:rPr>
                <w:rFonts w:ascii="Arial" w:hAnsi="Arial" w:cs="Arial"/>
                <w:b/>
                <w:bCs/>
                <w:iCs/>
              </w:rPr>
              <w:t>5. Our policies and procedures</w:t>
            </w:r>
          </w:p>
          <w:p w14:paraId="5EF53E4D" w14:textId="77777777" w:rsidR="00CC0FD0" w:rsidRPr="00EC2E9E" w:rsidRDefault="00CC0FD0" w:rsidP="00E96E86">
            <w:pPr>
              <w:rPr>
                <w:rFonts w:ascii="Arial" w:hAnsi="Arial" w:cs="Arial"/>
                <w:b/>
                <w:bCs/>
                <w:iCs/>
              </w:rPr>
            </w:pPr>
          </w:p>
        </w:tc>
      </w:tr>
      <w:tr w:rsidR="00CC0FD0" w:rsidRPr="00EC2E9E" w14:paraId="5EF53E52" w14:textId="77777777" w:rsidTr="00A52E0E">
        <w:trPr>
          <w:gridAfter w:val="2"/>
          <w:wAfter w:w="9000" w:type="dxa"/>
        </w:trPr>
        <w:tc>
          <w:tcPr>
            <w:tcW w:w="15228" w:type="dxa"/>
            <w:gridSpan w:val="4"/>
          </w:tcPr>
          <w:p w14:paraId="5EF53E4F" w14:textId="77777777" w:rsidR="00CC0FD0" w:rsidRPr="00EC2E9E" w:rsidRDefault="00CC0FD0" w:rsidP="00E96E86">
            <w:pPr>
              <w:rPr>
                <w:rFonts w:ascii="Arial" w:hAnsi="Arial" w:cs="Arial"/>
                <w:b/>
                <w:bCs/>
                <w:iCs/>
              </w:rPr>
            </w:pPr>
            <w:r w:rsidRPr="00EC2E9E">
              <w:rPr>
                <w:rFonts w:ascii="Arial" w:hAnsi="Arial" w:cs="Arial"/>
                <w:b/>
                <w:bCs/>
                <w:iCs/>
              </w:rPr>
              <w:t>5.1 Conduct of departmental business</w:t>
            </w:r>
          </w:p>
          <w:p w14:paraId="5EF53E50" w14:textId="77777777" w:rsidR="00CC0FD0" w:rsidRPr="00EC2E9E" w:rsidRDefault="00CC0FD0" w:rsidP="00E96E86">
            <w:pPr>
              <w:rPr>
                <w:rFonts w:ascii="Arial" w:hAnsi="Arial" w:cs="Arial"/>
                <w:bCs/>
                <w:iCs/>
              </w:rPr>
            </w:pPr>
          </w:p>
          <w:p w14:paraId="5EF53E51" w14:textId="77777777" w:rsidR="00CC0FD0" w:rsidRPr="00EC2E9E" w:rsidRDefault="00CC0FD0" w:rsidP="00E96E86">
            <w:pPr>
              <w:rPr>
                <w:rFonts w:ascii="Arial" w:hAnsi="Arial" w:cs="Arial"/>
                <w:bCs/>
                <w:iCs/>
              </w:rPr>
            </w:pPr>
          </w:p>
        </w:tc>
      </w:tr>
      <w:tr w:rsidR="00CC0FD0" w:rsidRPr="00EC2E9E" w14:paraId="5EF53E5A" w14:textId="77777777" w:rsidTr="00CC0FD0">
        <w:trPr>
          <w:gridAfter w:val="2"/>
          <w:wAfter w:w="9000" w:type="dxa"/>
        </w:trPr>
        <w:tc>
          <w:tcPr>
            <w:tcW w:w="5778" w:type="dxa"/>
          </w:tcPr>
          <w:p w14:paraId="5EF53E53" w14:textId="3D931394" w:rsidR="00CC0FD0" w:rsidRPr="00EC2E9E" w:rsidRDefault="009511CB" w:rsidP="00442A4B">
            <w:pPr>
              <w:rPr>
                <w:rFonts w:ascii="Arial" w:hAnsi="Arial" w:cs="Arial"/>
                <w:bCs/>
                <w:iCs/>
              </w:rPr>
            </w:pPr>
            <w:r w:rsidRPr="00EC2E9E">
              <w:rPr>
                <w:rFonts w:ascii="Arial" w:hAnsi="Arial" w:cs="Arial"/>
                <w:bCs/>
                <w:iCs/>
              </w:rPr>
              <w:t>Board</w:t>
            </w:r>
            <w:r w:rsidR="00CC0FD0" w:rsidRPr="00EC2E9E">
              <w:rPr>
                <w:rFonts w:ascii="Arial" w:hAnsi="Arial" w:cs="Arial"/>
                <w:bCs/>
                <w:iCs/>
              </w:rPr>
              <w:t xml:space="preserve"> Standing Orders </w:t>
            </w:r>
          </w:p>
          <w:p w14:paraId="5EF53E54" w14:textId="77777777" w:rsidR="00CC0FD0" w:rsidRPr="00EC2E9E" w:rsidRDefault="00CC0FD0" w:rsidP="00442A4B">
            <w:pPr>
              <w:rPr>
                <w:rFonts w:ascii="Arial" w:hAnsi="Arial" w:cs="Arial"/>
                <w:bCs/>
                <w:iCs/>
              </w:rPr>
            </w:pPr>
          </w:p>
          <w:p w14:paraId="5EF53E55" w14:textId="77777777" w:rsidR="009D13DC" w:rsidRPr="00EC2E9E" w:rsidRDefault="009D13DC" w:rsidP="00442A4B">
            <w:pPr>
              <w:rPr>
                <w:rFonts w:ascii="Arial" w:hAnsi="Arial" w:cs="Arial"/>
                <w:bCs/>
                <w:iCs/>
              </w:rPr>
            </w:pPr>
          </w:p>
        </w:tc>
        <w:tc>
          <w:tcPr>
            <w:tcW w:w="5387" w:type="dxa"/>
          </w:tcPr>
          <w:p w14:paraId="5EF53E56" w14:textId="77777777" w:rsidR="00CC0FD0" w:rsidRPr="00EC2E9E" w:rsidRDefault="00CC0FD0" w:rsidP="00E96E86">
            <w:pPr>
              <w:rPr>
                <w:rFonts w:ascii="Arial" w:hAnsi="Arial" w:cs="Arial"/>
                <w:bCs/>
                <w:iCs/>
              </w:rPr>
            </w:pPr>
            <w:r w:rsidRPr="00EC2E9E">
              <w:rPr>
                <w:rFonts w:ascii="Arial" w:hAnsi="Arial" w:cs="Arial"/>
                <w:bCs/>
                <w:iCs/>
              </w:rPr>
              <w:t>Paper Copy available from Office</w:t>
            </w:r>
          </w:p>
          <w:p w14:paraId="5EF53E57" w14:textId="77777777" w:rsidR="00CC0FD0" w:rsidRPr="00EC2E9E" w:rsidRDefault="00CC0FD0" w:rsidP="00E96E86">
            <w:pPr>
              <w:rPr>
                <w:rFonts w:ascii="Arial" w:hAnsi="Arial" w:cs="Arial"/>
                <w:bCs/>
                <w:iCs/>
              </w:rPr>
            </w:pPr>
          </w:p>
        </w:tc>
        <w:tc>
          <w:tcPr>
            <w:tcW w:w="2623" w:type="dxa"/>
          </w:tcPr>
          <w:p w14:paraId="5EF53E58"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59"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60" w14:textId="77777777" w:rsidTr="00CC0FD0">
        <w:trPr>
          <w:gridAfter w:val="2"/>
          <w:wAfter w:w="9000" w:type="dxa"/>
        </w:trPr>
        <w:tc>
          <w:tcPr>
            <w:tcW w:w="5778" w:type="dxa"/>
          </w:tcPr>
          <w:p w14:paraId="5EF53E5B" w14:textId="77777777" w:rsidR="00CC0FD0" w:rsidRPr="00EC2E9E" w:rsidRDefault="00CC0FD0" w:rsidP="00442A4B">
            <w:pPr>
              <w:rPr>
                <w:rFonts w:ascii="Arial" w:hAnsi="Arial" w:cs="Arial"/>
                <w:bCs/>
                <w:iCs/>
              </w:rPr>
            </w:pPr>
            <w:r w:rsidRPr="00EC2E9E">
              <w:rPr>
                <w:rFonts w:ascii="Arial" w:hAnsi="Arial" w:cs="Arial"/>
                <w:bCs/>
                <w:iCs/>
              </w:rPr>
              <w:t>Code of Conduct for staff</w:t>
            </w:r>
          </w:p>
        </w:tc>
        <w:tc>
          <w:tcPr>
            <w:tcW w:w="5387" w:type="dxa"/>
          </w:tcPr>
          <w:p w14:paraId="5EF53E5C" w14:textId="10592769" w:rsidR="00CC0FD0" w:rsidRPr="00EC2E9E" w:rsidRDefault="00CC0FD0" w:rsidP="00E96E86">
            <w:pPr>
              <w:rPr>
                <w:rFonts w:ascii="Arial" w:hAnsi="Arial" w:cs="Arial"/>
                <w:bCs/>
                <w:iCs/>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40" w:history="1">
              <w:r w:rsidR="009511CB" w:rsidRPr="00EC2E9E">
                <w:rPr>
                  <w:rFonts w:ascii="Arial" w:hAnsi="Arial" w:cs="Arial"/>
                </w:rPr>
                <w:t>socialcare.wales</w:t>
              </w:r>
            </w:hyperlink>
            <w:r w:rsidRPr="00EC2E9E">
              <w:rPr>
                <w:rFonts w:ascii="Arial" w:hAnsi="Arial" w:cs="Arial"/>
                <w:bCs/>
                <w:iCs/>
              </w:rPr>
              <w:t>)</w:t>
            </w:r>
          </w:p>
          <w:p w14:paraId="5EF53E5D" w14:textId="77777777" w:rsidR="00CC0FD0" w:rsidRPr="00EC2E9E" w:rsidRDefault="00CC0FD0" w:rsidP="00E96E86">
            <w:pPr>
              <w:rPr>
                <w:rFonts w:ascii="Arial" w:hAnsi="Arial" w:cs="Arial"/>
                <w:bCs/>
                <w:iCs/>
              </w:rPr>
            </w:pPr>
          </w:p>
        </w:tc>
        <w:tc>
          <w:tcPr>
            <w:tcW w:w="2623" w:type="dxa"/>
          </w:tcPr>
          <w:p w14:paraId="5EF53E5E" w14:textId="77777777" w:rsidR="00CC0FD0" w:rsidRPr="00EC2E9E" w:rsidRDefault="00CC0FD0" w:rsidP="00816179">
            <w:pPr>
              <w:rPr>
                <w:rFonts w:ascii="Arial" w:hAnsi="Arial" w:cs="Arial"/>
                <w:bCs/>
                <w:iCs/>
              </w:rPr>
            </w:pPr>
            <w:r w:rsidRPr="00EC2E9E">
              <w:rPr>
                <w:rFonts w:ascii="Arial" w:hAnsi="Arial" w:cs="Arial"/>
                <w:bCs/>
                <w:iCs/>
              </w:rPr>
              <w:lastRenderedPageBreak/>
              <w:t>Current</w:t>
            </w:r>
          </w:p>
        </w:tc>
        <w:tc>
          <w:tcPr>
            <w:tcW w:w="1440" w:type="dxa"/>
          </w:tcPr>
          <w:p w14:paraId="5EF53E5F" w14:textId="77777777" w:rsidR="00CC0FD0" w:rsidRPr="00EC2E9E" w:rsidRDefault="00CC0FD0" w:rsidP="00816179">
            <w:pPr>
              <w:rPr>
                <w:rFonts w:ascii="Arial" w:hAnsi="Arial" w:cs="Arial"/>
                <w:bCs/>
                <w:iCs/>
              </w:rPr>
            </w:pPr>
            <w:r w:rsidRPr="00EC2E9E">
              <w:rPr>
                <w:rFonts w:ascii="Arial" w:hAnsi="Arial" w:cs="Arial"/>
                <w:bCs/>
                <w:iCs/>
              </w:rPr>
              <w:t>No charge</w:t>
            </w:r>
          </w:p>
        </w:tc>
      </w:tr>
      <w:tr w:rsidR="00CC0FD0" w:rsidRPr="00EC2E9E" w14:paraId="5EF53E66" w14:textId="77777777" w:rsidTr="00CC0FD0">
        <w:trPr>
          <w:gridAfter w:val="2"/>
          <w:wAfter w:w="9000" w:type="dxa"/>
        </w:trPr>
        <w:tc>
          <w:tcPr>
            <w:tcW w:w="5778" w:type="dxa"/>
          </w:tcPr>
          <w:p w14:paraId="5EF53E61" w14:textId="77777777" w:rsidR="00CC0FD0" w:rsidRPr="00EC2E9E" w:rsidRDefault="00CC0FD0" w:rsidP="00CC0FD0">
            <w:pPr>
              <w:rPr>
                <w:rFonts w:ascii="Arial" w:hAnsi="Arial" w:cs="Arial"/>
                <w:bCs/>
                <w:iCs/>
              </w:rPr>
            </w:pPr>
            <w:r w:rsidRPr="00EC2E9E">
              <w:rPr>
                <w:rFonts w:ascii="Arial" w:hAnsi="Arial" w:cs="Arial"/>
                <w:bCs/>
                <w:iCs/>
              </w:rPr>
              <w:lastRenderedPageBreak/>
              <w:t>Council members Governance Framework</w:t>
            </w:r>
          </w:p>
        </w:tc>
        <w:tc>
          <w:tcPr>
            <w:tcW w:w="5387" w:type="dxa"/>
          </w:tcPr>
          <w:p w14:paraId="5EF53E62"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63" w14:textId="77777777" w:rsidR="00CC0FD0" w:rsidRPr="00EC2E9E" w:rsidRDefault="00CC0FD0" w:rsidP="000D6E66">
            <w:pPr>
              <w:rPr>
                <w:rFonts w:ascii="Arial" w:hAnsi="Arial" w:cs="Arial"/>
                <w:bCs/>
                <w:iCs/>
              </w:rPr>
            </w:pPr>
          </w:p>
        </w:tc>
        <w:tc>
          <w:tcPr>
            <w:tcW w:w="2623" w:type="dxa"/>
          </w:tcPr>
          <w:p w14:paraId="5EF53E64"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65"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6C" w14:textId="77777777" w:rsidTr="00CC0FD0">
        <w:trPr>
          <w:gridAfter w:val="2"/>
          <w:wAfter w:w="9000" w:type="dxa"/>
        </w:trPr>
        <w:tc>
          <w:tcPr>
            <w:tcW w:w="5778" w:type="dxa"/>
          </w:tcPr>
          <w:p w14:paraId="5EF53E67" w14:textId="77777777" w:rsidR="00CC0FD0" w:rsidRPr="00EC2E9E" w:rsidRDefault="00CC0FD0" w:rsidP="000D6E66">
            <w:pPr>
              <w:rPr>
                <w:rFonts w:ascii="Arial" w:hAnsi="Arial" w:cs="Arial"/>
                <w:bCs/>
                <w:iCs/>
              </w:rPr>
            </w:pPr>
            <w:r w:rsidRPr="00EC2E9E">
              <w:rPr>
                <w:rFonts w:ascii="Arial" w:hAnsi="Arial" w:cs="Arial"/>
                <w:bCs/>
                <w:iCs/>
              </w:rPr>
              <w:t>Panel members handbook</w:t>
            </w:r>
          </w:p>
          <w:p w14:paraId="5EF53E68" w14:textId="77777777" w:rsidR="00CC0FD0" w:rsidRPr="00EC2E9E" w:rsidRDefault="00CC0FD0" w:rsidP="000D6E66">
            <w:pPr>
              <w:rPr>
                <w:rFonts w:ascii="Arial" w:hAnsi="Arial" w:cs="Arial"/>
                <w:bCs/>
                <w:iCs/>
              </w:rPr>
            </w:pPr>
          </w:p>
        </w:tc>
        <w:tc>
          <w:tcPr>
            <w:tcW w:w="5387" w:type="dxa"/>
          </w:tcPr>
          <w:p w14:paraId="5EF53E69"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tc>
        <w:tc>
          <w:tcPr>
            <w:tcW w:w="2623" w:type="dxa"/>
          </w:tcPr>
          <w:p w14:paraId="5EF53E6A"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6B"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6F" w14:textId="77777777" w:rsidTr="00A52E0E">
        <w:trPr>
          <w:gridAfter w:val="2"/>
          <w:wAfter w:w="9000" w:type="dxa"/>
        </w:trPr>
        <w:tc>
          <w:tcPr>
            <w:tcW w:w="15228" w:type="dxa"/>
            <w:gridSpan w:val="4"/>
          </w:tcPr>
          <w:p w14:paraId="5EF53E6D" w14:textId="77777777" w:rsidR="00CC0FD0" w:rsidRPr="00EC2E9E" w:rsidRDefault="00CC0FD0" w:rsidP="00E96E86">
            <w:pPr>
              <w:rPr>
                <w:rFonts w:ascii="Arial" w:hAnsi="Arial" w:cs="Arial"/>
                <w:b/>
                <w:bCs/>
                <w:iCs/>
              </w:rPr>
            </w:pPr>
            <w:r w:rsidRPr="00EC2E9E">
              <w:rPr>
                <w:rFonts w:ascii="Arial" w:hAnsi="Arial" w:cs="Arial"/>
                <w:b/>
                <w:bCs/>
                <w:iCs/>
              </w:rPr>
              <w:t>5.2 Policies and procedures for the provision of services</w:t>
            </w:r>
          </w:p>
          <w:p w14:paraId="5EF53E6E" w14:textId="77777777" w:rsidR="00CC0FD0" w:rsidRPr="00EC2E9E" w:rsidRDefault="00CC0FD0" w:rsidP="00E96E86">
            <w:pPr>
              <w:rPr>
                <w:rFonts w:ascii="Arial" w:hAnsi="Arial" w:cs="Arial"/>
                <w:b/>
                <w:bCs/>
                <w:iCs/>
              </w:rPr>
            </w:pPr>
          </w:p>
        </w:tc>
      </w:tr>
      <w:tr w:rsidR="00CC0FD0" w:rsidRPr="00EC2E9E" w14:paraId="5EF53E77" w14:textId="77777777" w:rsidTr="00CC0FD0">
        <w:trPr>
          <w:gridAfter w:val="2"/>
          <w:wAfter w:w="9000" w:type="dxa"/>
        </w:trPr>
        <w:tc>
          <w:tcPr>
            <w:tcW w:w="5778" w:type="dxa"/>
          </w:tcPr>
          <w:p w14:paraId="5EF53E70" w14:textId="77777777" w:rsidR="00CC0FD0" w:rsidRPr="00653F3A" w:rsidRDefault="00CC0FD0" w:rsidP="00E96E86">
            <w:pPr>
              <w:rPr>
                <w:rFonts w:ascii="Arial" w:hAnsi="Arial" w:cs="Arial"/>
                <w:bCs/>
                <w:iCs/>
              </w:rPr>
            </w:pPr>
            <w:r w:rsidRPr="00653F3A">
              <w:rPr>
                <w:rFonts w:ascii="Arial" w:hAnsi="Arial" w:cs="Arial"/>
                <w:bCs/>
                <w:iCs/>
              </w:rPr>
              <w:t>Welsh Language Scheme</w:t>
            </w:r>
          </w:p>
          <w:p w14:paraId="5EF53E71" w14:textId="77777777" w:rsidR="00CC0FD0" w:rsidRPr="00653F3A" w:rsidRDefault="00CC0FD0" w:rsidP="00E96E86">
            <w:pPr>
              <w:rPr>
                <w:rFonts w:ascii="Arial" w:hAnsi="Arial" w:cs="Arial"/>
                <w:bCs/>
                <w:iCs/>
              </w:rPr>
            </w:pPr>
          </w:p>
        </w:tc>
        <w:tc>
          <w:tcPr>
            <w:tcW w:w="5387" w:type="dxa"/>
          </w:tcPr>
          <w:p w14:paraId="5EF53E72" w14:textId="4FABDAF0"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w:t>
            </w:r>
          </w:p>
          <w:p w14:paraId="5EF53E73" w14:textId="77777777" w:rsidR="00EA2B3F" w:rsidRPr="00EC2E9E" w:rsidRDefault="00EA2B3F" w:rsidP="00E96E86">
            <w:pPr>
              <w:rPr>
                <w:rFonts w:ascii="Arial" w:hAnsi="Arial" w:cs="Arial"/>
                <w:bCs/>
                <w:iCs/>
              </w:rPr>
            </w:pPr>
          </w:p>
        </w:tc>
        <w:tc>
          <w:tcPr>
            <w:tcW w:w="2623" w:type="dxa"/>
          </w:tcPr>
          <w:p w14:paraId="5EF53E74" w14:textId="77777777" w:rsidR="00CC0FD0" w:rsidRPr="00EC2E9E" w:rsidRDefault="00CC0FD0" w:rsidP="00E96E86">
            <w:pPr>
              <w:rPr>
                <w:rFonts w:ascii="Arial" w:hAnsi="Arial" w:cs="Arial"/>
                <w:bCs/>
                <w:iCs/>
              </w:rPr>
            </w:pPr>
            <w:r w:rsidRPr="00EC2E9E">
              <w:rPr>
                <w:rFonts w:ascii="Arial" w:hAnsi="Arial" w:cs="Arial"/>
                <w:bCs/>
                <w:iCs/>
              </w:rPr>
              <w:t>Current</w:t>
            </w:r>
          </w:p>
          <w:p w14:paraId="5EF53E75" w14:textId="77777777" w:rsidR="00CC0FD0" w:rsidRPr="00EC2E9E" w:rsidRDefault="00CC0FD0" w:rsidP="00E96E86">
            <w:pPr>
              <w:rPr>
                <w:rFonts w:ascii="Arial" w:hAnsi="Arial" w:cs="Arial"/>
                <w:bCs/>
                <w:iCs/>
              </w:rPr>
            </w:pPr>
          </w:p>
        </w:tc>
        <w:tc>
          <w:tcPr>
            <w:tcW w:w="1440" w:type="dxa"/>
          </w:tcPr>
          <w:p w14:paraId="5EF53E76"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7E" w14:textId="77777777" w:rsidTr="00CC0FD0">
        <w:trPr>
          <w:gridAfter w:val="2"/>
          <w:wAfter w:w="9000" w:type="dxa"/>
        </w:trPr>
        <w:tc>
          <w:tcPr>
            <w:tcW w:w="5778" w:type="dxa"/>
          </w:tcPr>
          <w:p w14:paraId="5EF53E78" w14:textId="77777777" w:rsidR="00CC0FD0" w:rsidRPr="00653F3A" w:rsidRDefault="00CC0FD0" w:rsidP="00E96E86">
            <w:pPr>
              <w:rPr>
                <w:rFonts w:ascii="Arial" w:hAnsi="Arial" w:cs="Arial"/>
                <w:bCs/>
                <w:iCs/>
              </w:rPr>
            </w:pPr>
            <w:r w:rsidRPr="00653F3A">
              <w:rPr>
                <w:rFonts w:ascii="Arial" w:hAnsi="Arial" w:cs="Arial"/>
                <w:bCs/>
                <w:iCs/>
              </w:rPr>
              <w:t>Data Protection Policy</w:t>
            </w:r>
          </w:p>
          <w:p w14:paraId="5EF53E79" w14:textId="77777777" w:rsidR="00CC0FD0" w:rsidRPr="00653F3A" w:rsidRDefault="00CC0FD0" w:rsidP="00E96E86">
            <w:pPr>
              <w:rPr>
                <w:rFonts w:ascii="Arial" w:hAnsi="Arial" w:cs="Arial"/>
                <w:bCs/>
                <w:iCs/>
              </w:rPr>
            </w:pPr>
          </w:p>
        </w:tc>
        <w:tc>
          <w:tcPr>
            <w:tcW w:w="5387" w:type="dxa"/>
          </w:tcPr>
          <w:p w14:paraId="5EF53E7A" w14:textId="0EFB01E8"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w:t>
            </w:r>
          </w:p>
          <w:p w14:paraId="5EF53E7B" w14:textId="77777777" w:rsidR="00EA2B3F" w:rsidRPr="00EC2E9E" w:rsidRDefault="00EA2B3F" w:rsidP="00E96E86">
            <w:pPr>
              <w:rPr>
                <w:rFonts w:ascii="Arial" w:hAnsi="Arial" w:cs="Arial"/>
              </w:rPr>
            </w:pPr>
          </w:p>
        </w:tc>
        <w:tc>
          <w:tcPr>
            <w:tcW w:w="2623" w:type="dxa"/>
          </w:tcPr>
          <w:p w14:paraId="5EF53E7C"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7D"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85" w14:textId="77777777" w:rsidTr="00CC0FD0">
        <w:trPr>
          <w:gridAfter w:val="2"/>
          <w:wAfter w:w="9000" w:type="dxa"/>
        </w:trPr>
        <w:tc>
          <w:tcPr>
            <w:tcW w:w="5778" w:type="dxa"/>
          </w:tcPr>
          <w:p w14:paraId="5EF53E7F" w14:textId="77777777" w:rsidR="00CC0FD0" w:rsidRPr="00653F3A" w:rsidRDefault="00CC0FD0" w:rsidP="00E96E86">
            <w:pPr>
              <w:rPr>
                <w:rFonts w:ascii="Arial" w:hAnsi="Arial" w:cs="Arial"/>
                <w:bCs/>
                <w:iCs/>
              </w:rPr>
            </w:pPr>
            <w:r w:rsidRPr="00653F3A">
              <w:rPr>
                <w:rFonts w:ascii="Arial" w:hAnsi="Arial" w:cs="Arial"/>
                <w:bCs/>
                <w:iCs/>
              </w:rPr>
              <w:t>Freedom of Information Policy</w:t>
            </w:r>
          </w:p>
          <w:p w14:paraId="5EF53E80" w14:textId="77777777" w:rsidR="00CC0FD0" w:rsidRPr="00653F3A" w:rsidRDefault="00CC0FD0" w:rsidP="00E96E86">
            <w:pPr>
              <w:rPr>
                <w:rFonts w:ascii="Arial" w:hAnsi="Arial" w:cs="Arial"/>
                <w:bCs/>
                <w:iCs/>
              </w:rPr>
            </w:pPr>
          </w:p>
        </w:tc>
        <w:tc>
          <w:tcPr>
            <w:tcW w:w="5387" w:type="dxa"/>
          </w:tcPr>
          <w:p w14:paraId="5EF53E81" w14:textId="4E84D727"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w:t>
            </w:r>
          </w:p>
          <w:p w14:paraId="5EF53E82" w14:textId="77777777" w:rsidR="00EA2B3F" w:rsidRPr="00EC2E9E" w:rsidRDefault="00EA2B3F" w:rsidP="00E96E86">
            <w:pPr>
              <w:rPr>
                <w:rFonts w:ascii="Arial" w:hAnsi="Arial" w:cs="Arial"/>
              </w:rPr>
            </w:pPr>
          </w:p>
        </w:tc>
        <w:tc>
          <w:tcPr>
            <w:tcW w:w="2623" w:type="dxa"/>
          </w:tcPr>
          <w:p w14:paraId="5EF53E83"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84"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8C" w14:textId="77777777" w:rsidTr="00CC0FD0">
        <w:trPr>
          <w:gridAfter w:val="2"/>
          <w:wAfter w:w="9000" w:type="dxa"/>
        </w:trPr>
        <w:tc>
          <w:tcPr>
            <w:tcW w:w="5778" w:type="dxa"/>
          </w:tcPr>
          <w:p w14:paraId="5EF53E86" w14:textId="77777777" w:rsidR="00CC0FD0" w:rsidRPr="00653F3A" w:rsidRDefault="009D13DC" w:rsidP="00E96E86">
            <w:pPr>
              <w:rPr>
                <w:rFonts w:ascii="Arial" w:hAnsi="Arial" w:cs="Arial"/>
                <w:bCs/>
                <w:iCs/>
              </w:rPr>
            </w:pPr>
            <w:r w:rsidRPr="00653F3A">
              <w:rPr>
                <w:rFonts w:ascii="Arial" w:hAnsi="Arial" w:cs="Arial"/>
                <w:bCs/>
                <w:iCs/>
              </w:rPr>
              <w:t>Strategic Equality plan</w:t>
            </w:r>
          </w:p>
          <w:p w14:paraId="5EF53E87" w14:textId="77777777" w:rsidR="00CC0FD0" w:rsidRPr="00653F3A" w:rsidRDefault="00CC0FD0" w:rsidP="00E96E86">
            <w:pPr>
              <w:rPr>
                <w:rFonts w:ascii="Arial" w:hAnsi="Arial" w:cs="Arial"/>
                <w:bCs/>
                <w:iCs/>
              </w:rPr>
            </w:pPr>
          </w:p>
        </w:tc>
        <w:tc>
          <w:tcPr>
            <w:tcW w:w="5387" w:type="dxa"/>
          </w:tcPr>
          <w:p w14:paraId="5EF53E88" w14:textId="593EE402" w:rsidR="00CC0FD0" w:rsidRPr="00EC2E9E" w:rsidRDefault="00CC0FD0" w:rsidP="00E96E86">
            <w:pPr>
              <w:rPr>
                <w:rFonts w:ascii="Arial" w:hAnsi="Arial" w:cs="Arial"/>
                <w:bCs/>
                <w:iCs/>
              </w:rPr>
            </w:pPr>
            <w:r w:rsidRPr="00EC2E9E">
              <w:rPr>
                <w:rFonts w:ascii="Arial" w:hAnsi="Arial" w:cs="Arial"/>
                <w:bCs/>
                <w:iCs/>
              </w:rPr>
              <w:t xml:space="preserve">Paper and electronic copy available from office </w:t>
            </w:r>
          </w:p>
          <w:p w14:paraId="5EF53E89" w14:textId="77777777" w:rsidR="00EA2B3F" w:rsidRPr="00EC2E9E" w:rsidRDefault="00EA2B3F" w:rsidP="00E96E86">
            <w:pPr>
              <w:rPr>
                <w:rFonts w:ascii="Arial" w:hAnsi="Arial" w:cs="Arial"/>
              </w:rPr>
            </w:pPr>
          </w:p>
        </w:tc>
        <w:tc>
          <w:tcPr>
            <w:tcW w:w="2623" w:type="dxa"/>
          </w:tcPr>
          <w:p w14:paraId="5EF53E8A"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8B"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92" w14:textId="77777777" w:rsidTr="00CC0FD0">
        <w:trPr>
          <w:gridAfter w:val="2"/>
          <w:wAfter w:w="9000" w:type="dxa"/>
        </w:trPr>
        <w:tc>
          <w:tcPr>
            <w:tcW w:w="5778" w:type="dxa"/>
          </w:tcPr>
          <w:p w14:paraId="5EF53E8D" w14:textId="77777777" w:rsidR="00CC0FD0" w:rsidRPr="00653F3A" w:rsidRDefault="00CC0FD0" w:rsidP="00E96E86">
            <w:pPr>
              <w:rPr>
                <w:rFonts w:ascii="Arial" w:hAnsi="Arial" w:cs="Arial"/>
                <w:bCs/>
                <w:iCs/>
              </w:rPr>
            </w:pPr>
            <w:r w:rsidRPr="00653F3A">
              <w:rPr>
                <w:rFonts w:ascii="Arial" w:hAnsi="Arial" w:cs="Arial"/>
                <w:bCs/>
                <w:iCs/>
              </w:rPr>
              <w:t>Health and safety policy</w:t>
            </w:r>
          </w:p>
          <w:p w14:paraId="5EF53E8E" w14:textId="77777777" w:rsidR="00CC0FD0" w:rsidRPr="00653F3A" w:rsidRDefault="00CC0FD0" w:rsidP="00E96E86">
            <w:pPr>
              <w:rPr>
                <w:rFonts w:ascii="Arial" w:hAnsi="Arial" w:cs="Arial"/>
                <w:bCs/>
                <w:iCs/>
              </w:rPr>
            </w:pPr>
          </w:p>
        </w:tc>
        <w:tc>
          <w:tcPr>
            <w:tcW w:w="5387" w:type="dxa"/>
          </w:tcPr>
          <w:p w14:paraId="5EF53E8F"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w:t>
            </w:r>
          </w:p>
        </w:tc>
        <w:tc>
          <w:tcPr>
            <w:tcW w:w="2623" w:type="dxa"/>
          </w:tcPr>
          <w:p w14:paraId="5EF53E90"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91"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95" w14:textId="77777777" w:rsidTr="00A52E0E">
        <w:trPr>
          <w:gridAfter w:val="2"/>
          <w:wAfter w:w="9000" w:type="dxa"/>
        </w:trPr>
        <w:tc>
          <w:tcPr>
            <w:tcW w:w="15228" w:type="dxa"/>
            <w:gridSpan w:val="4"/>
          </w:tcPr>
          <w:p w14:paraId="5EF53E93" w14:textId="77777777" w:rsidR="00CC0FD0" w:rsidRPr="00EC2E9E" w:rsidRDefault="00CC0FD0" w:rsidP="00E96E86">
            <w:pPr>
              <w:rPr>
                <w:rFonts w:ascii="Arial" w:hAnsi="Arial" w:cs="Arial"/>
                <w:bCs/>
                <w:iCs/>
              </w:rPr>
            </w:pPr>
            <w:r w:rsidRPr="00EC2E9E">
              <w:rPr>
                <w:rFonts w:ascii="Arial" w:hAnsi="Arial" w:cs="Arial"/>
                <w:b/>
                <w:bCs/>
                <w:iCs/>
              </w:rPr>
              <w:t>5.3 Policies and procedures for the recruitment and employment of staff</w:t>
            </w:r>
          </w:p>
          <w:p w14:paraId="5EF53E94" w14:textId="77777777" w:rsidR="00CC0FD0" w:rsidRPr="00EC2E9E" w:rsidRDefault="00CC0FD0" w:rsidP="00E96E86">
            <w:pPr>
              <w:rPr>
                <w:rFonts w:ascii="Arial" w:hAnsi="Arial" w:cs="Arial"/>
                <w:bCs/>
                <w:iCs/>
              </w:rPr>
            </w:pPr>
          </w:p>
        </w:tc>
      </w:tr>
      <w:tr w:rsidR="00CC0FD0" w:rsidRPr="00EC2E9E" w14:paraId="5EF53E9D" w14:textId="77777777" w:rsidTr="00CC0FD0">
        <w:trPr>
          <w:gridAfter w:val="2"/>
          <w:wAfter w:w="9000" w:type="dxa"/>
        </w:trPr>
        <w:tc>
          <w:tcPr>
            <w:tcW w:w="5778" w:type="dxa"/>
          </w:tcPr>
          <w:p w14:paraId="5EF53E96" w14:textId="77777777" w:rsidR="00CC0FD0" w:rsidRPr="00EC2E9E" w:rsidRDefault="00CC0FD0" w:rsidP="00E96E86">
            <w:pPr>
              <w:rPr>
                <w:rFonts w:ascii="Arial" w:hAnsi="Arial" w:cs="Arial"/>
                <w:bCs/>
                <w:iCs/>
              </w:rPr>
            </w:pPr>
            <w:r w:rsidRPr="00EC2E9E">
              <w:rPr>
                <w:rFonts w:ascii="Arial" w:hAnsi="Arial" w:cs="Arial"/>
                <w:bCs/>
                <w:iCs/>
              </w:rPr>
              <w:t xml:space="preserve">Information on current vacancies </w:t>
            </w:r>
          </w:p>
          <w:p w14:paraId="5EF53E97" w14:textId="77777777" w:rsidR="00CC0FD0" w:rsidRPr="00EC2E9E" w:rsidRDefault="00CC0FD0" w:rsidP="00E96E86">
            <w:pPr>
              <w:rPr>
                <w:rFonts w:ascii="Arial" w:hAnsi="Arial" w:cs="Arial"/>
                <w:bCs/>
                <w:iCs/>
              </w:rPr>
            </w:pPr>
          </w:p>
        </w:tc>
        <w:tc>
          <w:tcPr>
            <w:tcW w:w="5387" w:type="dxa"/>
          </w:tcPr>
          <w:p w14:paraId="5EF53E98" w14:textId="71899C14" w:rsidR="00CC0FD0" w:rsidRPr="00EC2E9E" w:rsidRDefault="00CC0FD0" w:rsidP="00E96E86">
            <w:pPr>
              <w:rPr>
                <w:rFonts w:ascii="Arial" w:hAnsi="Arial" w:cs="Arial"/>
                <w:bCs/>
                <w:iCs/>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41" w:history="1">
              <w:r w:rsidR="009511CB" w:rsidRPr="00EC2E9E">
                <w:rPr>
                  <w:rFonts w:ascii="Arial" w:hAnsi="Arial" w:cs="Arial"/>
                </w:rPr>
                <w:t>socialcare.wales</w:t>
              </w:r>
            </w:hyperlink>
            <w:r w:rsidRPr="00EC2E9E">
              <w:rPr>
                <w:rFonts w:ascii="Arial" w:hAnsi="Arial" w:cs="Arial"/>
                <w:bCs/>
                <w:iCs/>
              </w:rPr>
              <w:t xml:space="preserve">) </w:t>
            </w:r>
          </w:p>
          <w:p w14:paraId="5EF53E99" w14:textId="77777777" w:rsidR="00CC0FD0" w:rsidRPr="00EC2E9E" w:rsidRDefault="00CC0FD0" w:rsidP="00E96E86">
            <w:pPr>
              <w:rPr>
                <w:rFonts w:ascii="Arial" w:hAnsi="Arial" w:cs="Arial"/>
              </w:rPr>
            </w:pPr>
          </w:p>
        </w:tc>
        <w:tc>
          <w:tcPr>
            <w:tcW w:w="2623" w:type="dxa"/>
          </w:tcPr>
          <w:p w14:paraId="5EF53E9A" w14:textId="77777777" w:rsidR="00CC0FD0" w:rsidRPr="00EC2E9E" w:rsidRDefault="00CC0FD0" w:rsidP="00E96E86">
            <w:pPr>
              <w:rPr>
                <w:rFonts w:ascii="Arial" w:hAnsi="Arial" w:cs="Arial"/>
                <w:bCs/>
                <w:iCs/>
              </w:rPr>
            </w:pPr>
            <w:r w:rsidRPr="00EC2E9E">
              <w:rPr>
                <w:rFonts w:ascii="Arial" w:hAnsi="Arial" w:cs="Arial"/>
                <w:bCs/>
                <w:iCs/>
              </w:rPr>
              <w:t>Current</w:t>
            </w:r>
          </w:p>
          <w:p w14:paraId="5EF53E9B" w14:textId="77777777" w:rsidR="00CC0FD0" w:rsidRPr="00EC2E9E" w:rsidRDefault="00CC0FD0" w:rsidP="00E96E86">
            <w:pPr>
              <w:rPr>
                <w:rFonts w:ascii="Arial" w:hAnsi="Arial" w:cs="Arial"/>
                <w:bCs/>
                <w:iCs/>
              </w:rPr>
            </w:pPr>
          </w:p>
        </w:tc>
        <w:tc>
          <w:tcPr>
            <w:tcW w:w="1440" w:type="dxa"/>
          </w:tcPr>
          <w:p w14:paraId="5EF53E9C"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A3" w14:textId="77777777" w:rsidTr="00CC0FD0">
        <w:trPr>
          <w:gridAfter w:val="2"/>
          <w:wAfter w:w="9000" w:type="dxa"/>
        </w:trPr>
        <w:tc>
          <w:tcPr>
            <w:tcW w:w="5778" w:type="dxa"/>
          </w:tcPr>
          <w:p w14:paraId="5EF53E9E" w14:textId="77777777" w:rsidR="00CC0FD0" w:rsidRPr="00EC2E9E" w:rsidRDefault="00CC0FD0" w:rsidP="00442A4B">
            <w:pPr>
              <w:rPr>
                <w:rFonts w:ascii="Arial" w:hAnsi="Arial" w:cs="Arial"/>
                <w:bCs/>
                <w:iCs/>
              </w:rPr>
            </w:pPr>
            <w:r w:rsidRPr="00EC2E9E">
              <w:rPr>
                <w:rFonts w:ascii="Arial" w:hAnsi="Arial" w:cs="Arial"/>
                <w:bCs/>
                <w:iCs/>
              </w:rPr>
              <w:t>Recruitment and selection policy</w:t>
            </w:r>
          </w:p>
          <w:p w14:paraId="5EF53E9F" w14:textId="77777777" w:rsidR="00CC0FD0" w:rsidRPr="00EC2E9E" w:rsidRDefault="00CC0FD0" w:rsidP="00442A4B">
            <w:pPr>
              <w:rPr>
                <w:rFonts w:ascii="Arial" w:hAnsi="Arial" w:cs="Arial"/>
                <w:bCs/>
                <w:iCs/>
              </w:rPr>
            </w:pPr>
          </w:p>
        </w:tc>
        <w:tc>
          <w:tcPr>
            <w:tcW w:w="5387" w:type="dxa"/>
          </w:tcPr>
          <w:p w14:paraId="5EF53EA0"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w:t>
            </w:r>
          </w:p>
        </w:tc>
        <w:tc>
          <w:tcPr>
            <w:tcW w:w="2623" w:type="dxa"/>
          </w:tcPr>
          <w:p w14:paraId="5EF53EA1"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A2"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AA" w14:textId="77777777" w:rsidTr="00CC0FD0">
        <w:trPr>
          <w:gridAfter w:val="2"/>
          <w:wAfter w:w="9000" w:type="dxa"/>
        </w:trPr>
        <w:tc>
          <w:tcPr>
            <w:tcW w:w="5778" w:type="dxa"/>
          </w:tcPr>
          <w:p w14:paraId="5EF53EA4" w14:textId="77777777" w:rsidR="009D13DC" w:rsidRPr="00EC2E9E" w:rsidRDefault="00CC0FD0" w:rsidP="00442A4B">
            <w:pPr>
              <w:rPr>
                <w:rFonts w:ascii="Arial" w:hAnsi="Arial" w:cs="Arial"/>
                <w:bCs/>
                <w:iCs/>
              </w:rPr>
            </w:pPr>
            <w:r w:rsidRPr="00EC2E9E">
              <w:rPr>
                <w:rFonts w:ascii="Arial" w:hAnsi="Arial" w:cs="Arial"/>
                <w:bCs/>
                <w:iCs/>
              </w:rPr>
              <w:t>Disciplinary procedure</w:t>
            </w:r>
          </w:p>
          <w:p w14:paraId="5EF53EA5" w14:textId="77777777" w:rsidR="009D13DC" w:rsidRPr="00EC2E9E" w:rsidRDefault="009D13DC" w:rsidP="00442A4B">
            <w:pPr>
              <w:rPr>
                <w:rFonts w:ascii="Arial" w:hAnsi="Arial" w:cs="Arial"/>
                <w:bCs/>
                <w:iCs/>
              </w:rPr>
            </w:pPr>
          </w:p>
        </w:tc>
        <w:tc>
          <w:tcPr>
            <w:tcW w:w="5387" w:type="dxa"/>
          </w:tcPr>
          <w:p w14:paraId="5EF53EA6"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w:t>
            </w:r>
          </w:p>
          <w:p w14:paraId="5EF53EA7" w14:textId="77777777" w:rsidR="00CC0FD0" w:rsidRPr="00EC2E9E" w:rsidRDefault="00CC0FD0" w:rsidP="00E96E86">
            <w:pPr>
              <w:rPr>
                <w:rFonts w:ascii="Arial" w:hAnsi="Arial" w:cs="Arial"/>
                <w:bCs/>
                <w:iCs/>
              </w:rPr>
            </w:pPr>
          </w:p>
        </w:tc>
        <w:tc>
          <w:tcPr>
            <w:tcW w:w="2623" w:type="dxa"/>
          </w:tcPr>
          <w:p w14:paraId="5EF53EA8"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A9"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B0" w14:textId="77777777" w:rsidTr="00CC0FD0">
        <w:trPr>
          <w:gridAfter w:val="2"/>
          <w:wAfter w:w="9000" w:type="dxa"/>
        </w:trPr>
        <w:tc>
          <w:tcPr>
            <w:tcW w:w="5778" w:type="dxa"/>
          </w:tcPr>
          <w:p w14:paraId="5EF53EAB" w14:textId="77777777" w:rsidR="00CC0FD0" w:rsidRPr="00EC2E9E" w:rsidRDefault="00CC0FD0" w:rsidP="00442A4B">
            <w:pPr>
              <w:rPr>
                <w:rFonts w:ascii="Arial" w:hAnsi="Arial" w:cs="Arial"/>
                <w:bCs/>
                <w:iCs/>
              </w:rPr>
            </w:pPr>
            <w:r w:rsidRPr="00EC2E9E">
              <w:rPr>
                <w:rFonts w:ascii="Arial" w:hAnsi="Arial" w:cs="Arial"/>
                <w:bCs/>
                <w:iCs/>
              </w:rPr>
              <w:t>Employee Induction Framework</w:t>
            </w:r>
          </w:p>
        </w:tc>
        <w:tc>
          <w:tcPr>
            <w:tcW w:w="5387" w:type="dxa"/>
          </w:tcPr>
          <w:p w14:paraId="5EF53EAC"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AD" w14:textId="77777777" w:rsidR="00CC0FD0" w:rsidRPr="00EC2E9E" w:rsidRDefault="00CC0FD0" w:rsidP="000D6E66">
            <w:pPr>
              <w:rPr>
                <w:rFonts w:ascii="Arial" w:hAnsi="Arial" w:cs="Arial"/>
                <w:bCs/>
                <w:iCs/>
              </w:rPr>
            </w:pPr>
          </w:p>
        </w:tc>
        <w:tc>
          <w:tcPr>
            <w:tcW w:w="2623" w:type="dxa"/>
          </w:tcPr>
          <w:p w14:paraId="5EF53EAE"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AF"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B6" w14:textId="77777777" w:rsidTr="00CC0FD0">
        <w:trPr>
          <w:gridAfter w:val="2"/>
          <w:wAfter w:w="9000" w:type="dxa"/>
        </w:trPr>
        <w:tc>
          <w:tcPr>
            <w:tcW w:w="5778" w:type="dxa"/>
          </w:tcPr>
          <w:p w14:paraId="5EF53EB1" w14:textId="77777777" w:rsidR="00CC0FD0" w:rsidRPr="00EC2E9E" w:rsidRDefault="00CC0FD0" w:rsidP="00442A4B">
            <w:pPr>
              <w:rPr>
                <w:rFonts w:ascii="Arial" w:hAnsi="Arial" w:cs="Arial"/>
                <w:bCs/>
                <w:iCs/>
              </w:rPr>
            </w:pPr>
            <w:r w:rsidRPr="00EC2E9E">
              <w:rPr>
                <w:rFonts w:ascii="Arial" w:hAnsi="Arial" w:cs="Arial"/>
                <w:bCs/>
                <w:iCs/>
              </w:rPr>
              <w:t>Ill Health Management policy</w:t>
            </w:r>
          </w:p>
        </w:tc>
        <w:tc>
          <w:tcPr>
            <w:tcW w:w="5387" w:type="dxa"/>
          </w:tcPr>
          <w:p w14:paraId="5EF53EB2"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B3" w14:textId="77777777" w:rsidR="00CC0FD0" w:rsidRPr="00EC2E9E" w:rsidRDefault="00CC0FD0" w:rsidP="000D6E66">
            <w:pPr>
              <w:rPr>
                <w:rFonts w:ascii="Arial" w:hAnsi="Arial" w:cs="Arial"/>
                <w:bCs/>
                <w:iCs/>
              </w:rPr>
            </w:pPr>
          </w:p>
        </w:tc>
        <w:tc>
          <w:tcPr>
            <w:tcW w:w="2623" w:type="dxa"/>
          </w:tcPr>
          <w:p w14:paraId="5EF53EB4"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B5"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BC" w14:textId="77777777" w:rsidTr="00CC0FD0">
        <w:trPr>
          <w:gridAfter w:val="2"/>
          <w:wAfter w:w="9000" w:type="dxa"/>
        </w:trPr>
        <w:tc>
          <w:tcPr>
            <w:tcW w:w="5778" w:type="dxa"/>
          </w:tcPr>
          <w:p w14:paraId="5EF53EB7" w14:textId="77777777" w:rsidR="00CC0FD0" w:rsidRPr="00EC2E9E" w:rsidRDefault="00CC0FD0" w:rsidP="00442A4B">
            <w:pPr>
              <w:rPr>
                <w:rFonts w:ascii="Arial" w:hAnsi="Arial" w:cs="Arial"/>
                <w:bCs/>
                <w:iCs/>
              </w:rPr>
            </w:pPr>
            <w:r w:rsidRPr="00EC2E9E">
              <w:rPr>
                <w:rFonts w:ascii="Arial" w:hAnsi="Arial" w:cs="Arial"/>
                <w:bCs/>
                <w:iCs/>
              </w:rPr>
              <w:t>Career break policy</w:t>
            </w:r>
          </w:p>
          <w:p w14:paraId="5EF53EB8" w14:textId="77777777" w:rsidR="00CC0FD0" w:rsidRPr="00EC2E9E" w:rsidRDefault="00CC0FD0" w:rsidP="00442A4B">
            <w:pPr>
              <w:rPr>
                <w:rFonts w:ascii="Arial" w:hAnsi="Arial" w:cs="Arial"/>
                <w:bCs/>
                <w:iCs/>
              </w:rPr>
            </w:pPr>
          </w:p>
        </w:tc>
        <w:tc>
          <w:tcPr>
            <w:tcW w:w="5387" w:type="dxa"/>
          </w:tcPr>
          <w:p w14:paraId="5EF53EB9" w14:textId="77777777" w:rsidR="00CC0FD0" w:rsidRPr="00EC2E9E" w:rsidRDefault="00CC0FD0" w:rsidP="000D6E66">
            <w:pPr>
              <w:rPr>
                <w:rFonts w:ascii="Arial" w:hAnsi="Arial" w:cs="Arial"/>
                <w:bCs/>
                <w:iCs/>
              </w:rPr>
            </w:pPr>
            <w:r w:rsidRPr="00EC2E9E">
              <w:rPr>
                <w:rFonts w:ascii="Arial" w:hAnsi="Arial" w:cs="Arial"/>
                <w:bCs/>
                <w:iCs/>
              </w:rPr>
              <w:lastRenderedPageBreak/>
              <w:t>Paper and electronic copy available from office</w:t>
            </w:r>
          </w:p>
        </w:tc>
        <w:tc>
          <w:tcPr>
            <w:tcW w:w="2623" w:type="dxa"/>
          </w:tcPr>
          <w:p w14:paraId="5EF53EBA"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BB"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C3" w14:textId="77777777" w:rsidTr="00CC0FD0">
        <w:trPr>
          <w:gridAfter w:val="2"/>
          <w:wAfter w:w="9000" w:type="dxa"/>
        </w:trPr>
        <w:tc>
          <w:tcPr>
            <w:tcW w:w="5778" w:type="dxa"/>
          </w:tcPr>
          <w:p w14:paraId="5EF53EBD" w14:textId="77777777" w:rsidR="00CC0FD0" w:rsidRPr="00EC2E9E" w:rsidRDefault="00CC0FD0" w:rsidP="00442A4B">
            <w:pPr>
              <w:rPr>
                <w:rFonts w:ascii="Arial" w:hAnsi="Arial" w:cs="Arial"/>
                <w:bCs/>
                <w:iCs/>
              </w:rPr>
            </w:pPr>
            <w:r w:rsidRPr="00EC2E9E">
              <w:rPr>
                <w:rFonts w:ascii="Arial" w:hAnsi="Arial" w:cs="Arial"/>
                <w:bCs/>
                <w:iCs/>
              </w:rPr>
              <w:lastRenderedPageBreak/>
              <w:t>Carer’s policy</w:t>
            </w:r>
          </w:p>
          <w:p w14:paraId="5EF53EBE" w14:textId="77777777" w:rsidR="00CC0FD0" w:rsidRPr="00EC2E9E" w:rsidRDefault="00CC0FD0" w:rsidP="00442A4B">
            <w:pPr>
              <w:rPr>
                <w:rFonts w:ascii="Arial" w:hAnsi="Arial" w:cs="Arial"/>
                <w:bCs/>
                <w:iCs/>
              </w:rPr>
            </w:pPr>
          </w:p>
        </w:tc>
        <w:tc>
          <w:tcPr>
            <w:tcW w:w="5387" w:type="dxa"/>
          </w:tcPr>
          <w:p w14:paraId="5EF53EBF"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C0" w14:textId="77777777" w:rsidR="00CC0FD0" w:rsidRPr="00EC2E9E" w:rsidRDefault="00CC0FD0" w:rsidP="000D6E66">
            <w:pPr>
              <w:rPr>
                <w:rFonts w:ascii="Arial" w:hAnsi="Arial" w:cs="Arial"/>
                <w:bCs/>
                <w:iCs/>
              </w:rPr>
            </w:pPr>
          </w:p>
        </w:tc>
        <w:tc>
          <w:tcPr>
            <w:tcW w:w="2623" w:type="dxa"/>
          </w:tcPr>
          <w:p w14:paraId="5EF53EC1"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C2"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C9" w14:textId="77777777" w:rsidTr="00CC0FD0">
        <w:trPr>
          <w:gridAfter w:val="2"/>
          <w:wAfter w:w="9000" w:type="dxa"/>
        </w:trPr>
        <w:tc>
          <w:tcPr>
            <w:tcW w:w="5778" w:type="dxa"/>
          </w:tcPr>
          <w:p w14:paraId="5EF53EC4" w14:textId="77777777" w:rsidR="00CC0FD0" w:rsidRPr="00EC2E9E" w:rsidRDefault="00CC0FD0" w:rsidP="00442A4B">
            <w:pPr>
              <w:rPr>
                <w:rFonts w:ascii="Arial" w:hAnsi="Arial" w:cs="Arial"/>
                <w:bCs/>
                <w:iCs/>
              </w:rPr>
            </w:pPr>
            <w:r w:rsidRPr="00EC2E9E">
              <w:rPr>
                <w:rFonts w:ascii="Arial" w:hAnsi="Arial" w:cs="Arial"/>
                <w:bCs/>
                <w:iCs/>
              </w:rPr>
              <w:t>Flexible working policy</w:t>
            </w:r>
          </w:p>
        </w:tc>
        <w:tc>
          <w:tcPr>
            <w:tcW w:w="5387" w:type="dxa"/>
          </w:tcPr>
          <w:p w14:paraId="5EF53EC5"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C6" w14:textId="77777777" w:rsidR="00CC0FD0" w:rsidRPr="00EC2E9E" w:rsidRDefault="00CC0FD0" w:rsidP="000D6E66">
            <w:pPr>
              <w:rPr>
                <w:rFonts w:ascii="Arial" w:hAnsi="Arial" w:cs="Arial"/>
                <w:bCs/>
                <w:iCs/>
              </w:rPr>
            </w:pPr>
          </w:p>
        </w:tc>
        <w:tc>
          <w:tcPr>
            <w:tcW w:w="2623" w:type="dxa"/>
          </w:tcPr>
          <w:p w14:paraId="5EF53EC7"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C8"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CF" w14:textId="77777777" w:rsidTr="00CC0FD0">
        <w:trPr>
          <w:gridAfter w:val="2"/>
          <w:wAfter w:w="9000" w:type="dxa"/>
        </w:trPr>
        <w:tc>
          <w:tcPr>
            <w:tcW w:w="5778" w:type="dxa"/>
          </w:tcPr>
          <w:p w14:paraId="5EF53ECA" w14:textId="77777777" w:rsidR="00CC0FD0" w:rsidRPr="00EC2E9E" w:rsidRDefault="00CC0FD0" w:rsidP="00442A4B">
            <w:pPr>
              <w:rPr>
                <w:rFonts w:ascii="Arial" w:hAnsi="Arial" w:cs="Arial"/>
                <w:bCs/>
                <w:iCs/>
              </w:rPr>
            </w:pPr>
            <w:r w:rsidRPr="00EC2E9E">
              <w:rPr>
                <w:rFonts w:ascii="Arial" w:hAnsi="Arial" w:cs="Arial"/>
                <w:bCs/>
                <w:iCs/>
              </w:rPr>
              <w:t>Grievance procedure</w:t>
            </w:r>
          </w:p>
        </w:tc>
        <w:tc>
          <w:tcPr>
            <w:tcW w:w="5387" w:type="dxa"/>
          </w:tcPr>
          <w:p w14:paraId="5EF53ECB"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CC" w14:textId="77777777" w:rsidR="00CC0FD0" w:rsidRPr="00EC2E9E" w:rsidRDefault="00CC0FD0" w:rsidP="000D6E66">
            <w:pPr>
              <w:rPr>
                <w:rFonts w:ascii="Arial" w:hAnsi="Arial" w:cs="Arial"/>
                <w:bCs/>
                <w:iCs/>
              </w:rPr>
            </w:pPr>
          </w:p>
        </w:tc>
        <w:tc>
          <w:tcPr>
            <w:tcW w:w="2623" w:type="dxa"/>
          </w:tcPr>
          <w:p w14:paraId="5EF53ECD"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CE"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D5" w14:textId="77777777" w:rsidTr="00CC0FD0">
        <w:trPr>
          <w:gridAfter w:val="2"/>
          <w:wAfter w:w="9000" w:type="dxa"/>
        </w:trPr>
        <w:tc>
          <w:tcPr>
            <w:tcW w:w="5778" w:type="dxa"/>
          </w:tcPr>
          <w:p w14:paraId="5EF53ED0" w14:textId="77777777" w:rsidR="00CC0FD0" w:rsidRPr="00EC2E9E" w:rsidRDefault="00CC0FD0" w:rsidP="00442A4B">
            <w:pPr>
              <w:rPr>
                <w:rFonts w:ascii="Arial" w:hAnsi="Arial" w:cs="Arial"/>
                <w:bCs/>
                <w:iCs/>
              </w:rPr>
            </w:pPr>
            <w:r w:rsidRPr="00EC2E9E">
              <w:rPr>
                <w:rFonts w:ascii="Arial" w:hAnsi="Arial" w:cs="Arial"/>
                <w:bCs/>
                <w:iCs/>
              </w:rPr>
              <w:t>Harassment and bullying policy</w:t>
            </w:r>
          </w:p>
        </w:tc>
        <w:tc>
          <w:tcPr>
            <w:tcW w:w="5387" w:type="dxa"/>
          </w:tcPr>
          <w:p w14:paraId="5EF53ED1"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D2" w14:textId="77777777" w:rsidR="00CC0FD0" w:rsidRPr="00EC2E9E" w:rsidRDefault="00CC0FD0" w:rsidP="000D6E66">
            <w:pPr>
              <w:rPr>
                <w:rFonts w:ascii="Arial" w:hAnsi="Arial" w:cs="Arial"/>
                <w:bCs/>
                <w:iCs/>
              </w:rPr>
            </w:pPr>
          </w:p>
        </w:tc>
        <w:tc>
          <w:tcPr>
            <w:tcW w:w="2623" w:type="dxa"/>
          </w:tcPr>
          <w:p w14:paraId="5EF53ED3"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D4"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DB" w14:textId="77777777" w:rsidTr="00CC0FD0">
        <w:trPr>
          <w:gridAfter w:val="2"/>
          <w:wAfter w:w="9000" w:type="dxa"/>
        </w:trPr>
        <w:tc>
          <w:tcPr>
            <w:tcW w:w="5778" w:type="dxa"/>
          </w:tcPr>
          <w:p w14:paraId="5EF53ED6" w14:textId="77777777" w:rsidR="00CC0FD0" w:rsidRPr="00EC2E9E" w:rsidRDefault="00CC0FD0" w:rsidP="00442A4B">
            <w:pPr>
              <w:rPr>
                <w:rFonts w:ascii="Arial" w:hAnsi="Arial" w:cs="Arial"/>
                <w:bCs/>
                <w:iCs/>
              </w:rPr>
            </w:pPr>
            <w:r w:rsidRPr="00EC2E9E">
              <w:rPr>
                <w:rFonts w:ascii="Arial" w:hAnsi="Arial" w:cs="Arial"/>
                <w:bCs/>
                <w:iCs/>
              </w:rPr>
              <w:t>Maternity, paternity and adoption policy</w:t>
            </w:r>
          </w:p>
        </w:tc>
        <w:tc>
          <w:tcPr>
            <w:tcW w:w="5387" w:type="dxa"/>
          </w:tcPr>
          <w:p w14:paraId="5EF53ED7"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p w14:paraId="5EF53ED8" w14:textId="77777777" w:rsidR="00CC0FD0" w:rsidRPr="00EC2E9E" w:rsidRDefault="00CC0FD0" w:rsidP="000D6E66">
            <w:pPr>
              <w:rPr>
                <w:rFonts w:ascii="Arial" w:hAnsi="Arial" w:cs="Arial"/>
                <w:bCs/>
                <w:iCs/>
              </w:rPr>
            </w:pPr>
          </w:p>
        </w:tc>
        <w:tc>
          <w:tcPr>
            <w:tcW w:w="2623" w:type="dxa"/>
          </w:tcPr>
          <w:p w14:paraId="5EF53ED9"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DA"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E1" w14:textId="77777777" w:rsidTr="00CC0FD0">
        <w:trPr>
          <w:gridAfter w:val="2"/>
          <w:wAfter w:w="9000" w:type="dxa"/>
        </w:trPr>
        <w:tc>
          <w:tcPr>
            <w:tcW w:w="5778" w:type="dxa"/>
          </w:tcPr>
          <w:p w14:paraId="5EF53EDC" w14:textId="77777777" w:rsidR="00CC0FD0" w:rsidRPr="00EC2E9E" w:rsidRDefault="00CC0FD0" w:rsidP="00442A4B">
            <w:pPr>
              <w:rPr>
                <w:rFonts w:ascii="Arial" w:hAnsi="Arial" w:cs="Arial"/>
                <w:bCs/>
                <w:iCs/>
              </w:rPr>
            </w:pPr>
            <w:r w:rsidRPr="00EC2E9E">
              <w:rPr>
                <w:rFonts w:ascii="Arial" w:hAnsi="Arial" w:cs="Arial"/>
                <w:bCs/>
                <w:iCs/>
              </w:rPr>
              <w:t>Staff development and training policies (including Performance Development Plans)</w:t>
            </w:r>
          </w:p>
          <w:p w14:paraId="5EF53EDD" w14:textId="77777777" w:rsidR="00CC0FD0" w:rsidRPr="00EC2E9E" w:rsidRDefault="00CC0FD0" w:rsidP="00442A4B">
            <w:pPr>
              <w:rPr>
                <w:rFonts w:ascii="Arial" w:hAnsi="Arial" w:cs="Arial"/>
                <w:bCs/>
                <w:iCs/>
              </w:rPr>
            </w:pPr>
          </w:p>
        </w:tc>
        <w:tc>
          <w:tcPr>
            <w:tcW w:w="5387" w:type="dxa"/>
          </w:tcPr>
          <w:p w14:paraId="5EF53EDE" w14:textId="77777777" w:rsidR="00CC0FD0" w:rsidRPr="00EC2E9E" w:rsidRDefault="00CC0FD0" w:rsidP="000D6E66">
            <w:pPr>
              <w:rPr>
                <w:rFonts w:ascii="Arial" w:hAnsi="Arial" w:cs="Arial"/>
                <w:bCs/>
                <w:iCs/>
              </w:rPr>
            </w:pPr>
            <w:r w:rsidRPr="00EC2E9E">
              <w:rPr>
                <w:rFonts w:ascii="Arial" w:hAnsi="Arial" w:cs="Arial"/>
                <w:bCs/>
                <w:iCs/>
              </w:rPr>
              <w:t>Paper and electronic copy available from office</w:t>
            </w:r>
          </w:p>
        </w:tc>
        <w:tc>
          <w:tcPr>
            <w:tcW w:w="2623" w:type="dxa"/>
          </w:tcPr>
          <w:p w14:paraId="5EF53EDF" w14:textId="77777777" w:rsidR="00CC0FD0" w:rsidRPr="00EC2E9E" w:rsidRDefault="00CC0FD0" w:rsidP="000D6E66">
            <w:pPr>
              <w:rPr>
                <w:rFonts w:ascii="Arial" w:hAnsi="Arial" w:cs="Arial"/>
                <w:bCs/>
                <w:iCs/>
              </w:rPr>
            </w:pPr>
            <w:r w:rsidRPr="00EC2E9E">
              <w:rPr>
                <w:rFonts w:ascii="Arial" w:hAnsi="Arial" w:cs="Arial"/>
                <w:bCs/>
                <w:iCs/>
              </w:rPr>
              <w:t>Current</w:t>
            </w:r>
          </w:p>
        </w:tc>
        <w:tc>
          <w:tcPr>
            <w:tcW w:w="1440" w:type="dxa"/>
          </w:tcPr>
          <w:p w14:paraId="5EF53EE0" w14:textId="77777777" w:rsidR="00CC0FD0" w:rsidRPr="00EC2E9E" w:rsidRDefault="00CC0FD0" w:rsidP="000D6E66">
            <w:pPr>
              <w:rPr>
                <w:rFonts w:ascii="Arial" w:hAnsi="Arial" w:cs="Arial"/>
                <w:bCs/>
                <w:iCs/>
              </w:rPr>
            </w:pPr>
            <w:r w:rsidRPr="00EC2E9E">
              <w:rPr>
                <w:rFonts w:ascii="Arial" w:hAnsi="Arial" w:cs="Arial"/>
                <w:bCs/>
                <w:iCs/>
              </w:rPr>
              <w:t>No charge</w:t>
            </w:r>
          </w:p>
        </w:tc>
      </w:tr>
      <w:tr w:rsidR="00CC0FD0" w:rsidRPr="00EC2E9E" w14:paraId="5EF53EE4" w14:textId="77777777" w:rsidTr="00A52E0E">
        <w:trPr>
          <w:gridAfter w:val="2"/>
          <w:wAfter w:w="9000" w:type="dxa"/>
        </w:trPr>
        <w:tc>
          <w:tcPr>
            <w:tcW w:w="15228" w:type="dxa"/>
            <w:gridSpan w:val="4"/>
          </w:tcPr>
          <w:p w14:paraId="5EF53EE2" w14:textId="77777777" w:rsidR="00CC0FD0" w:rsidRPr="00EC2E9E" w:rsidRDefault="00CC0FD0" w:rsidP="00E96E86">
            <w:pPr>
              <w:rPr>
                <w:rFonts w:ascii="Arial" w:hAnsi="Arial" w:cs="Arial"/>
                <w:b/>
                <w:bCs/>
                <w:iCs/>
              </w:rPr>
            </w:pPr>
            <w:r w:rsidRPr="00EC2E9E">
              <w:rPr>
                <w:rFonts w:ascii="Arial" w:hAnsi="Arial" w:cs="Arial"/>
                <w:b/>
                <w:bCs/>
                <w:iCs/>
              </w:rPr>
              <w:t>5.4 Customer service</w:t>
            </w:r>
          </w:p>
          <w:p w14:paraId="5EF53EE3" w14:textId="77777777" w:rsidR="00CC0FD0" w:rsidRPr="00EC2E9E" w:rsidRDefault="00CC0FD0" w:rsidP="00E96E86">
            <w:pPr>
              <w:rPr>
                <w:rFonts w:ascii="Arial" w:hAnsi="Arial" w:cs="Arial"/>
                <w:b/>
                <w:bCs/>
                <w:iCs/>
              </w:rPr>
            </w:pPr>
          </w:p>
        </w:tc>
      </w:tr>
      <w:tr w:rsidR="00CC0FD0" w:rsidRPr="00EC2E9E" w14:paraId="5EF53EEB" w14:textId="77777777" w:rsidTr="00CC0FD0">
        <w:trPr>
          <w:gridAfter w:val="2"/>
          <w:wAfter w:w="9000" w:type="dxa"/>
        </w:trPr>
        <w:tc>
          <w:tcPr>
            <w:tcW w:w="5778" w:type="dxa"/>
          </w:tcPr>
          <w:p w14:paraId="5EF53EE5" w14:textId="77777777" w:rsidR="00CC0FD0" w:rsidRPr="00EC2E9E" w:rsidRDefault="00CC0FD0" w:rsidP="00E96E86">
            <w:pPr>
              <w:rPr>
                <w:rFonts w:ascii="Arial" w:hAnsi="Arial" w:cs="Arial"/>
                <w:bCs/>
                <w:iCs/>
              </w:rPr>
            </w:pPr>
            <w:r w:rsidRPr="00EC2E9E">
              <w:rPr>
                <w:rFonts w:ascii="Arial" w:hAnsi="Arial" w:cs="Arial"/>
                <w:bCs/>
                <w:iCs/>
              </w:rPr>
              <w:t>External Complaints Policy</w:t>
            </w:r>
          </w:p>
          <w:p w14:paraId="5EF53EE6" w14:textId="77777777" w:rsidR="00CC0FD0" w:rsidRPr="00EC2E9E" w:rsidRDefault="00CC0FD0" w:rsidP="00E96E86">
            <w:pPr>
              <w:rPr>
                <w:rFonts w:ascii="Arial" w:hAnsi="Arial" w:cs="Arial"/>
                <w:bCs/>
                <w:iCs/>
              </w:rPr>
            </w:pPr>
          </w:p>
        </w:tc>
        <w:tc>
          <w:tcPr>
            <w:tcW w:w="5387" w:type="dxa"/>
          </w:tcPr>
          <w:p w14:paraId="5EF53EE7" w14:textId="62D90188" w:rsidR="00CC0FD0" w:rsidRPr="00EC2E9E" w:rsidRDefault="00CC0FD0" w:rsidP="00E96E86">
            <w:pPr>
              <w:rPr>
                <w:rFonts w:ascii="Arial" w:hAnsi="Arial" w:cs="Arial"/>
                <w:bCs/>
                <w:iCs/>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42" w:history="1">
              <w:r w:rsidR="009511CB" w:rsidRPr="00EC2E9E">
                <w:rPr>
                  <w:rFonts w:ascii="Arial" w:hAnsi="Arial" w:cs="Arial"/>
                </w:rPr>
                <w:t>socialcare.wales</w:t>
              </w:r>
            </w:hyperlink>
            <w:r w:rsidRPr="00EC2E9E">
              <w:rPr>
                <w:rFonts w:ascii="Arial" w:hAnsi="Arial" w:cs="Arial"/>
                <w:bCs/>
                <w:iCs/>
              </w:rPr>
              <w:t xml:space="preserve">) </w:t>
            </w:r>
          </w:p>
          <w:p w14:paraId="5EF53EE8" w14:textId="77777777" w:rsidR="00CC0FD0" w:rsidRPr="00EC2E9E" w:rsidRDefault="00CC0FD0" w:rsidP="00E96E86">
            <w:pPr>
              <w:rPr>
                <w:rFonts w:ascii="Arial" w:hAnsi="Arial" w:cs="Arial"/>
              </w:rPr>
            </w:pPr>
          </w:p>
        </w:tc>
        <w:tc>
          <w:tcPr>
            <w:tcW w:w="2623" w:type="dxa"/>
          </w:tcPr>
          <w:p w14:paraId="5EF53EE9"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EEA"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EF5" w14:textId="77777777" w:rsidTr="00A52E0E">
        <w:trPr>
          <w:gridAfter w:val="2"/>
          <w:wAfter w:w="9000" w:type="dxa"/>
        </w:trPr>
        <w:tc>
          <w:tcPr>
            <w:tcW w:w="15228" w:type="dxa"/>
            <w:gridSpan w:val="4"/>
          </w:tcPr>
          <w:p w14:paraId="5EF53EF3" w14:textId="77777777" w:rsidR="00CC0FD0" w:rsidRPr="00EC2E9E" w:rsidRDefault="00CC0FD0" w:rsidP="00E96E86">
            <w:pPr>
              <w:rPr>
                <w:rFonts w:ascii="Arial" w:hAnsi="Arial" w:cs="Arial"/>
                <w:b/>
                <w:bCs/>
                <w:iCs/>
              </w:rPr>
            </w:pPr>
            <w:r w:rsidRPr="00EC2E9E">
              <w:rPr>
                <w:rFonts w:ascii="Arial" w:hAnsi="Arial" w:cs="Arial"/>
                <w:b/>
                <w:bCs/>
                <w:iCs/>
              </w:rPr>
              <w:t>5.5 Records management and personal data policies</w:t>
            </w:r>
          </w:p>
          <w:p w14:paraId="5EF53EF4" w14:textId="77777777" w:rsidR="00CC0FD0" w:rsidRPr="00EC2E9E" w:rsidRDefault="00CC0FD0" w:rsidP="00E96E86">
            <w:pPr>
              <w:rPr>
                <w:rFonts w:ascii="Arial" w:hAnsi="Arial" w:cs="Arial"/>
                <w:b/>
                <w:bCs/>
                <w:iCs/>
              </w:rPr>
            </w:pPr>
          </w:p>
        </w:tc>
      </w:tr>
      <w:tr w:rsidR="00CC0FD0" w:rsidRPr="00EC2E9E" w14:paraId="5EF53EFB" w14:textId="77777777" w:rsidTr="00CC0FD0">
        <w:trPr>
          <w:gridAfter w:val="2"/>
          <w:wAfter w:w="9000" w:type="dxa"/>
        </w:trPr>
        <w:tc>
          <w:tcPr>
            <w:tcW w:w="5778" w:type="dxa"/>
          </w:tcPr>
          <w:p w14:paraId="5EF53EF6" w14:textId="77777777" w:rsidR="00CC0FD0" w:rsidRPr="00EC2E9E" w:rsidRDefault="00CC0FD0" w:rsidP="00442A4B">
            <w:pPr>
              <w:rPr>
                <w:rFonts w:ascii="Arial" w:hAnsi="Arial" w:cs="Arial"/>
                <w:bCs/>
                <w:iCs/>
              </w:rPr>
            </w:pPr>
            <w:r w:rsidRPr="00EC2E9E">
              <w:rPr>
                <w:rFonts w:ascii="Arial" w:hAnsi="Arial" w:cs="Arial"/>
                <w:bCs/>
                <w:iCs/>
              </w:rPr>
              <w:t>Records management strategy and associated policy and procedures (including archiving and records retention)</w:t>
            </w:r>
          </w:p>
          <w:p w14:paraId="5EF53EF7" w14:textId="77777777" w:rsidR="00CC0FD0" w:rsidRPr="00EC2E9E" w:rsidRDefault="00CC0FD0" w:rsidP="00442A4B">
            <w:pPr>
              <w:rPr>
                <w:rFonts w:ascii="Arial" w:hAnsi="Arial" w:cs="Arial"/>
                <w:bCs/>
                <w:iCs/>
              </w:rPr>
            </w:pPr>
          </w:p>
        </w:tc>
        <w:tc>
          <w:tcPr>
            <w:tcW w:w="5387" w:type="dxa"/>
          </w:tcPr>
          <w:p w14:paraId="5EF53EF8" w14:textId="77777777" w:rsidR="00CC0FD0" w:rsidRPr="00EC2E9E" w:rsidRDefault="00CC0FD0" w:rsidP="00442A4B">
            <w:pPr>
              <w:rPr>
                <w:rFonts w:ascii="Arial" w:hAnsi="Arial" w:cs="Arial"/>
                <w:bCs/>
                <w:iCs/>
              </w:rPr>
            </w:pPr>
            <w:r w:rsidRPr="00EC2E9E">
              <w:rPr>
                <w:rFonts w:ascii="Arial" w:hAnsi="Arial" w:cs="Arial"/>
                <w:bCs/>
                <w:iCs/>
              </w:rPr>
              <w:t>Paper and electronic copy available from office</w:t>
            </w:r>
          </w:p>
        </w:tc>
        <w:tc>
          <w:tcPr>
            <w:tcW w:w="2623" w:type="dxa"/>
          </w:tcPr>
          <w:p w14:paraId="5EF53EF9" w14:textId="77777777" w:rsidR="00CC0FD0" w:rsidRPr="00EC2E9E" w:rsidRDefault="00CC0FD0" w:rsidP="00442A4B">
            <w:pPr>
              <w:rPr>
                <w:rFonts w:ascii="Arial" w:hAnsi="Arial" w:cs="Arial"/>
                <w:bCs/>
                <w:iCs/>
              </w:rPr>
            </w:pPr>
            <w:r w:rsidRPr="00EC2E9E">
              <w:rPr>
                <w:rFonts w:ascii="Arial" w:hAnsi="Arial" w:cs="Arial"/>
                <w:bCs/>
                <w:iCs/>
              </w:rPr>
              <w:t>Current</w:t>
            </w:r>
          </w:p>
        </w:tc>
        <w:tc>
          <w:tcPr>
            <w:tcW w:w="1440" w:type="dxa"/>
          </w:tcPr>
          <w:p w14:paraId="5EF53EFA"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EFE" w14:textId="77777777" w:rsidTr="00A52E0E">
        <w:trPr>
          <w:gridAfter w:val="2"/>
          <w:wAfter w:w="9000" w:type="dxa"/>
        </w:trPr>
        <w:tc>
          <w:tcPr>
            <w:tcW w:w="15228" w:type="dxa"/>
            <w:gridSpan w:val="4"/>
          </w:tcPr>
          <w:p w14:paraId="5EF53EFC" w14:textId="77777777" w:rsidR="00CC0FD0" w:rsidRPr="00EC2E9E" w:rsidRDefault="00CC0FD0" w:rsidP="00442A4B">
            <w:pPr>
              <w:rPr>
                <w:rFonts w:ascii="Arial" w:hAnsi="Arial" w:cs="Arial"/>
                <w:b/>
                <w:bCs/>
                <w:iCs/>
              </w:rPr>
            </w:pPr>
            <w:r w:rsidRPr="00EC2E9E">
              <w:rPr>
                <w:rFonts w:ascii="Arial" w:hAnsi="Arial" w:cs="Arial"/>
                <w:b/>
                <w:bCs/>
                <w:iCs/>
              </w:rPr>
              <w:t>6. Lists and registers</w:t>
            </w:r>
          </w:p>
          <w:p w14:paraId="5EF53EFD" w14:textId="77777777" w:rsidR="00CC0FD0" w:rsidRPr="00EC2E9E" w:rsidRDefault="00CC0FD0" w:rsidP="00442A4B">
            <w:pPr>
              <w:rPr>
                <w:rFonts w:ascii="Arial" w:hAnsi="Arial" w:cs="Arial"/>
                <w:b/>
                <w:bCs/>
                <w:iCs/>
              </w:rPr>
            </w:pPr>
          </w:p>
        </w:tc>
      </w:tr>
      <w:tr w:rsidR="00CC0FD0" w:rsidRPr="00EC2E9E" w14:paraId="5EF53F01" w14:textId="77777777" w:rsidTr="00A52E0E">
        <w:trPr>
          <w:gridAfter w:val="2"/>
          <w:wAfter w:w="9000" w:type="dxa"/>
        </w:trPr>
        <w:tc>
          <w:tcPr>
            <w:tcW w:w="15228" w:type="dxa"/>
            <w:gridSpan w:val="4"/>
          </w:tcPr>
          <w:p w14:paraId="5EF53EFF" w14:textId="77777777" w:rsidR="00CC0FD0" w:rsidRPr="00EC2E9E" w:rsidRDefault="00CC0FD0" w:rsidP="00442A4B">
            <w:pPr>
              <w:rPr>
                <w:rFonts w:ascii="Arial" w:hAnsi="Arial" w:cs="Arial"/>
                <w:b/>
                <w:bCs/>
                <w:iCs/>
              </w:rPr>
            </w:pPr>
            <w:r w:rsidRPr="00EC2E9E">
              <w:rPr>
                <w:rFonts w:ascii="Arial" w:hAnsi="Arial" w:cs="Arial"/>
                <w:b/>
                <w:bCs/>
                <w:iCs/>
              </w:rPr>
              <w:t>6.1 Public registers</w:t>
            </w:r>
          </w:p>
          <w:p w14:paraId="5EF53F00" w14:textId="77777777" w:rsidR="00CC0FD0" w:rsidRPr="00EC2E9E" w:rsidRDefault="00CC0FD0" w:rsidP="00442A4B">
            <w:pPr>
              <w:rPr>
                <w:rFonts w:ascii="Arial" w:hAnsi="Arial" w:cs="Arial"/>
                <w:b/>
                <w:bCs/>
                <w:iCs/>
              </w:rPr>
            </w:pPr>
          </w:p>
        </w:tc>
      </w:tr>
      <w:tr w:rsidR="00CC0FD0" w:rsidRPr="00EC2E9E" w14:paraId="5EF53F07" w14:textId="77777777" w:rsidTr="00CC0FD0">
        <w:trPr>
          <w:gridAfter w:val="2"/>
          <w:wAfter w:w="9000" w:type="dxa"/>
        </w:trPr>
        <w:tc>
          <w:tcPr>
            <w:tcW w:w="5778" w:type="dxa"/>
          </w:tcPr>
          <w:p w14:paraId="5EF53F02" w14:textId="77777777" w:rsidR="00CC0FD0" w:rsidRPr="00EC2E9E" w:rsidRDefault="00EA2B3F" w:rsidP="00442A4B">
            <w:pPr>
              <w:rPr>
                <w:rFonts w:ascii="Arial" w:hAnsi="Arial" w:cs="Arial"/>
                <w:bCs/>
                <w:iCs/>
              </w:rPr>
            </w:pPr>
            <w:r w:rsidRPr="00EC2E9E">
              <w:rPr>
                <w:rFonts w:ascii="Arial" w:hAnsi="Arial" w:cs="Arial"/>
                <w:bCs/>
                <w:iCs/>
              </w:rPr>
              <w:t>Register of Social Care Workers</w:t>
            </w:r>
          </w:p>
        </w:tc>
        <w:tc>
          <w:tcPr>
            <w:tcW w:w="5387" w:type="dxa"/>
          </w:tcPr>
          <w:p w14:paraId="5EF53F03" w14:textId="00EF0F69" w:rsidR="00CC0FD0" w:rsidRPr="00EC2E9E" w:rsidRDefault="00CC0FD0" w:rsidP="00EA2B3F">
            <w:pPr>
              <w:rPr>
                <w:rFonts w:ascii="Arial" w:hAnsi="Arial" w:cs="Arial"/>
                <w:bCs/>
                <w:iCs/>
              </w:rPr>
            </w:pPr>
            <w:r w:rsidRPr="00EC2E9E">
              <w:rPr>
                <w:rFonts w:ascii="Arial" w:hAnsi="Arial" w:cs="Arial"/>
                <w:bCs/>
                <w:iCs/>
              </w:rPr>
              <w:t>Public register available on website (</w:t>
            </w:r>
            <w:r w:rsidR="009511CB" w:rsidRPr="00EC2E9E">
              <w:rPr>
                <w:rFonts w:ascii="Arial" w:hAnsi="Arial" w:cs="Arial"/>
                <w:bCs/>
                <w:iCs/>
              </w:rPr>
              <w:t>www.</w:t>
            </w:r>
            <w:hyperlink r:id="rId43" w:history="1">
              <w:r w:rsidR="009511CB" w:rsidRPr="00EC2E9E">
                <w:rPr>
                  <w:rFonts w:ascii="Arial" w:hAnsi="Arial" w:cs="Arial"/>
                </w:rPr>
                <w:t>socialcare.wales</w:t>
              </w:r>
            </w:hyperlink>
            <w:r w:rsidRPr="00EC2E9E">
              <w:rPr>
                <w:rFonts w:ascii="Arial" w:hAnsi="Arial" w:cs="Arial"/>
                <w:bCs/>
                <w:iCs/>
              </w:rPr>
              <w:t xml:space="preserve">) </w:t>
            </w:r>
          </w:p>
          <w:p w14:paraId="5EF53F04" w14:textId="77777777" w:rsidR="00EA2B3F" w:rsidRPr="00EC2E9E" w:rsidRDefault="00EA2B3F" w:rsidP="00EA2B3F">
            <w:pPr>
              <w:rPr>
                <w:rFonts w:ascii="Arial" w:hAnsi="Arial" w:cs="Arial"/>
                <w:bCs/>
                <w:iCs/>
              </w:rPr>
            </w:pPr>
          </w:p>
        </w:tc>
        <w:tc>
          <w:tcPr>
            <w:tcW w:w="2623" w:type="dxa"/>
          </w:tcPr>
          <w:p w14:paraId="5EF53F05" w14:textId="77777777" w:rsidR="00CC0FD0" w:rsidRPr="00EC2E9E" w:rsidRDefault="00CC0FD0" w:rsidP="00442A4B">
            <w:pPr>
              <w:rPr>
                <w:rFonts w:ascii="Arial" w:hAnsi="Arial" w:cs="Arial"/>
                <w:bCs/>
                <w:iCs/>
              </w:rPr>
            </w:pPr>
            <w:r w:rsidRPr="00EC2E9E">
              <w:rPr>
                <w:rFonts w:ascii="Arial" w:hAnsi="Arial" w:cs="Arial"/>
                <w:bCs/>
                <w:iCs/>
              </w:rPr>
              <w:lastRenderedPageBreak/>
              <w:t>Current</w:t>
            </w:r>
          </w:p>
        </w:tc>
        <w:tc>
          <w:tcPr>
            <w:tcW w:w="1440" w:type="dxa"/>
          </w:tcPr>
          <w:p w14:paraId="5EF53F06"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F0D" w14:textId="77777777" w:rsidTr="00CC0FD0">
        <w:trPr>
          <w:gridAfter w:val="2"/>
          <w:wAfter w:w="9000" w:type="dxa"/>
        </w:trPr>
        <w:tc>
          <w:tcPr>
            <w:tcW w:w="5778" w:type="dxa"/>
          </w:tcPr>
          <w:p w14:paraId="5EF53F08" w14:textId="77777777" w:rsidR="00CC0FD0" w:rsidRPr="00EC2E9E" w:rsidRDefault="00CC0FD0" w:rsidP="00442A4B">
            <w:pPr>
              <w:rPr>
                <w:rFonts w:ascii="Arial" w:hAnsi="Arial" w:cs="Arial"/>
                <w:b/>
                <w:bCs/>
                <w:iCs/>
              </w:rPr>
            </w:pPr>
            <w:r w:rsidRPr="00EC2E9E">
              <w:rPr>
                <w:rFonts w:ascii="Arial" w:hAnsi="Arial" w:cs="Arial"/>
                <w:b/>
                <w:bCs/>
                <w:iCs/>
              </w:rPr>
              <w:lastRenderedPageBreak/>
              <w:t>6.2 Asset registers</w:t>
            </w:r>
          </w:p>
          <w:p w14:paraId="5EF53F09" w14:textId="77777777" w:rsidR="00CC0FD0" w:rsidRPr="00EC2E9E" w:rsidRDefault="00CC0FD0" w:rsidP="00442A4B">
            <w:pPr>
              <w:rPr>
                <w:rFonts w:ascii="Arial" w:hAnsi="Arial" w:cs="Arial"/>
                <w:b/>
                <w:bCs/>
                <w:iCs/>
              </w:rPr>
            </w:pPr>
          </w:p>
        </w:tc>
        <w:tc>
          <w:tcPr>
            <w:tcW w:w="5387" w:type="dxa"/>
          </w:tcPr>
          <w:p w14:paraId="5EF53F0A" w14:textId="77777777" w:rsidR="00CC0FD0" w:rsidRPr="00EC2E9E" w:rsidRDefault="00CC0FD0" w:rsidP="00442A4B">
            <w:pPr>
              <w:rPr>
                <w:rFonts w:ascii="Arial" w:hAnsi="Arial" w:cs="Arial"/>
                <w:b/>
                <w:bCs/>
                <w:iCs/>
              </w:rPr>
            </w:pPr>
          </w:p>
        </w:tc>
        <w:tc>
          <w:tcPr>
            <w:tcW w:w="2623" w:type="dxa"/>
          </w:tcPr>
          <w:p w14:paraId="5EF53F0B" w14:textId="77777777" w:rsidR="00CC0FD0" w:rsidRPr="00EC2E9E" w:rsidRDefault="00CC0FD0" w:rsidP="00442A4B">
            <w:pPr>
              <w:rPr>
                <w:rFonts w:ascii="Arial" w:hAnsi="Arial" w:cs="Arial"/>
                <w:b/>
                <w:bCs/>
                <w:iCs/>
              </w:rPr>
            </w:pPr>
          </w:p>
        </w:tc>
        <w:tc>
          <w:tcPr>
            <w:tcW w:w="1440" w:type="dxa"/>
          </w:tcPr>
          <w:p w14:paraId="5EF53F0C" w14:textId="77777777" w:rsidR="00CC0FD0" w:rsidRPr="00EC2E9E" w:rsidRDefault="00CC0FD0" w:rsidP="00442A4B">
            <w:pPr>
              <w:rPr>
                <w:rFonts w:ascii="Arial" w:hAnsi="Arial" w:cs="Arial"/>
                <w:b/>
                <w:bCs/>
                <w:iCs/>
              </w:rPr>
            </w:pPr>
          </w:p>
        </w:tc>
      </w:tr>
      <w:tr w:rsidR="00CC0FD0" w:rsidRPr="00EC2E9E" w14:paraId="5EF53F13" w14:textId="77777777" w:rsidTr="00CC0FD0">
        <w:trPr>
          <w:gridAfter w:val="2"/>
          <w:wAfter w:w="9000" w:type="dxa"/>
        </w:trPr>
        <w:tc>
          <w:tcPr>
            <w:tcW w:w="5778" w:type="dxa"/>
          </w:tcPr>
          <w:p w14:paraId="5EF53F0E" w14:textId="77777777" w:rsidR="00CC0FD0" w:rsidRPr="00EC2E9E" w:rsidRDefault="00CC0FD0" w:rsidP="00442A4B">
            <w:pPr>
              <w:rPr>
                <w:rFonts w:ascii="Arial" w:hAnsi="Arial" w:cs="Arial"/>
                <w:bCs/>
                <w:iCs/>
              </w:rPr>
            </w:pPr>
            <w:r w:rsidRPr="00EC2E9E">
              <w:rPr>
                <w:rFonts w:ascii="Arial" w:hAnsi="Arial" w:cs="Arial"/>
                <w:bCs/>
                <w:iCs/>
              </w:rPr>
              <w:t>Asset management plan</w:t>
            </w:r>
          </w:p>
        </w:tc>
        <w:tc>
          <w:tcPr>
            <w:tcW w:w="5387" w:type="dxa"/>
          </w:tcPr>
          <w:p w14:paraId="5EF53F0F" w14:textId="77777777" w:rsidR="00CC0FD0" w:rsidRPr="00EC2E9E" w:rsidRDefault="00CC0FD0" w:rsidP="00442A4B">
            <w:pPr>
              <w:rPr>
                <w:rFonts w:ascii="Arial" w:hAnsi="Arial" w:cs="Arial"/>
                <w:bCs/>
                <w:iCs/>
              </w:rPr>
            </w:pPr>
            <w:r w:rsidRPr="00EC2E9E">
              <w:rPr>
                <w:rFonts w:ascii="Arial" w:hAnsi="Arial" w:cs="Arial"/>
                <w:bCs/>
                <w:iCs/>
              </w:rPr>
              <w:t>Paper and electronic copy available from office</w:t>
            </w:r>
          </w:p>
          <w:p w14:paraId="5EF53F10" w14:textId="77777777" w:rsidR="00CC0FD0" w:rsidRPr="00EC2E9E" w:rsidRDefault="00CC0FD0" w:rsidP="00442A4B">
            <w:pPr>
              <w:rPr>
                <w:rFonts w:ascii="Arial" w:hAnsi="Arial" w:cs="Arial"/>
                <w:bCs/>
                <w:iCs/>
              </w:rPr>
            </w:pPr>
          </w:p>
        </w:tc>
        <w:tc>
          <w:tcPr>
            <w:tcW w:w="2623" w:type="dxa"/>
          </w:tcPr>
          <w:p w14:paraId="5EF53F11" w14:textId="77777777" w:rsidR="00CC0FD0" w:rsidRPr="00EC2E9E" w:rsidRDefault="00CC0FD0" w:rsidP="00442A4B">
            <w:pPr>
              <w:rPr>
                <w:rFonts w:ascii="Arial" w:hAnsi="Arial" w:cs="Arial"/>
                <w:bCs/>
                <w:iCs/>
              </w:rPr>
            </w:pPr>
            <w:r w:rsidRPr="00EC2E9E">
              <w:rPr>
                <w:rFonts w:ascii="Arial" w:hAnsi="Arial" w:cs="Arial"/>
                <w:bCs/>
                <w:iCs/>
              </w:rPr>
              <w:t>Current</w:t>
            </w:r>
          </w:p>
        </w:tc>
        <w:tc>
          <w:tcPr>
            <w:tcW w:w="1440" w:type="dxa"/>
          </w:tcPr>
          <w:p w14:paraId="5EF53F12"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F19" w14:textId="77777777" w:rsidTr="00CC0FD0">
        <w:trPr>
          <w:gridAfter w:val="2"/>
          <w:wAfter w:w="9000" w:type="dxa"/>
        </w:trPr>
        <w:tc>
          <w:tcPr>
            <w:tcW w:w="5778" w:type="dxa"/>
          </w:tcPr>
          <w:p w14:paraId="5EF53F14" w14:textId="77777777" w:rsidR="00CC0FD0" w:rsidRPr="00EC2E9E" w:rsidRDefault="00CC0FD0" w:rsidP="00442A4B">
            <w:pPr>
              <w:rPr>
                <w:rFonts w:ascii="Arial" w:hAnsi="Arial" w:cs="Arial"/>
                <w:b/>
                <w:bCs/>
                <w:iCs/>
              </w:rPr>
            </w:pPr>
            <w:r w:rsidRPr="00EC2E9E">
              <w:rPr>
                <w:rFonts w:ascii="Arial" w:hAnsi="Arial" w:cs="Arial"/>
                <w:b/>
                <w:bCs/>
                <w:iCs/>
              </w:rPr>
              <w:t>6.3 Disclosure logs</w:t>
            </w:r>
          </w:p>
          <w:p w14:paraId="5EF53F15" w14:textId="77777777" w:rsidR="00CC0FD0" w:rsidRPr="00EC2E9E" w:rsidRDefault="00CC0FD0" w:rsidP="00442A4B">
            <w:pPr>
              <w:rPr>
                <w:rFonts w:ascii="Arial" w:hAnsi="Arial" w:cs="Arial"/>
                <w:b/>
                <w:bCs/>
                <w:iCs/>
              </w:rPr>
            </w:pPr>
          </w:p>
        </w:tc>
        <w:tc>
          <w:tcPr>
            <w:tcW w:w="5387" w:type="dxa"/>
          </w:tcPr>
          <w:p w14:paraId="5EF53F16" w14:textId="77777777" w:rsidR="00CC0FD0" w:rsidRPr="00EC2E9E" w:rsidRDefault="00CC0FD0" w:rsidP="00442A4B">
            <w:pPr>
              <w:rPr>
                <w:rFonts w:ascii="Arial" w:hAnsi="Arial" w:cs="Arial"/>
                <w:b/>
                <w:bCs/>
                <w:iCs/>
              </w:rPr>
            </w:pPr>
          </w:p>
        </w:tc>
        <w:tc>
          <w:tcPr>
            <w:tcW w:w="2623" w:type="dxa"/>
          </w:tcPr>
          <w:p w14:paraId="5EF53F17" w14:textId="77777777" w:rsidR="00CC0FD0" w:rsidRPr="00EC2E9E" w:rsidRDefault="00CC0FD0" w:rsidP="00442A4B">
            <w:pPr>
              <w:rPr>
                <w:rFonts w:ascii="Arial" w:hAnsi="Arial" w:cs="Arial"/>
                <w:b/>
                <w:bCs/>
                <w:iCs/>
              </w:rPr>
            </w:pPr>
          </w:p>
        </w:tc>
        <w:tc>
          <w:tcPr>
            <w:tcW w:w="1440" w:type="dxa"/>
          </w:tcPr>
          <w:p w14:paraId="5EF53F18" w14:textId="77777777" w:rsidR="00CC0FD0" w:rsidRPr="00EC2E9E" w:rsidRDefault="00CC0FD0" w:rsidP="00442A4B">
            <w:pPr>
              <w:rPr>
                <w:rFonts w:ascii="Arial" w:hAnsi="Arial" w:cs="Arial"/>
                <w:b/>
                <w:bCs/>
                <w:iCs/>
              </w:rPr>
            </w:pPr>
          </w:p>
        </w:tc>
      </w:tr>
      <w:tr w:rsidR="00CC0FD0" w:rsidRPr="00EC2E9E" w14:paraId="5EF53F1F" w14:textId="77777777" w:rsidTr="00CC0FD0">
        <w:trPr>
          <w:gridAfter w:val="2"/>
          <w:wAfter w:w="9000" w:type="dxa"/>
        </w:trPr>
        <w:tc>
          <w:tcPr>
            <w:tcW w:w="5778" w:type="dxa"/>
          </w:tcPr>
          <w:p w14:paraId="5EF53F1A" w14:textId="77777777" w:rsidR="00CC0FD0" w:rsidRPr="00EC2E9E" w:rsidRDefault="00CC0FD0" w:rsidP="00442A4B">
            <w:pPr>
              <w:rPr>
                <w:rFonts w:ascii="Arial" w:hAnsi="Arial" w:cs="Arial"/>
                <w:bCs/>
                <w:iCs/>
              </w:rPr>
            </w:pPr>
            <w:r w:rsidRPr="00EC2E9E">
              <w:rPr>
                <w:rFonts w:ascii="Arial" w:hAnsi="Arial" w:cs="Arial"/>
                <w:bCs/>
                <w:iCs/>
              </w:rPr>
              <w:t>Annual report on disclosures</w:t>
            </w:r>
          </w:p>
          <w:p w14:paraId="5EF53F1B" w14:textId="77777777" w:rsidR="00CC0FD0" w:rsidRPr="00EC2E9E" w:rsidRDefault="00CC0FD0" w:rsidP="00442A4B">
            <w:pPr>
              <w:rPr>
                <w:rFonts w:ascii="Arial" w:hAnsi="Arial" w:cs="Arial"/>
                <w:bCs/>
                <w:iCs/>
              </w:rPr>
            </w:pPr>
          </w:p>
        </w:tc>
        <w:tc>
          <w:tcPr>
            <w:tcW w:w="5387" w:type="dxa"/>
          </w:tcPr>
          <w:p w14:paraId="5EF53F1C" w14:textId="77777777" w:rsidR="00CC0FD0" w:rsidRPr="00EC2E9E" w:rsidRDefault="00CC0FD0" w:rsidP="00E96E86">
            <w:pPr>
              <w:rPr>
                <w:rFonts w:ascii="Arial" w:hAnsi="Arial" w:cs="Arial"/>
                <w:bCs/>
                <w:iCs/>
              </w:rPr>
            </w:pPr>
            <w:r w:rsidRPr="00EC2E9E">
              <w:rPr>
                <w:rFonts w:ascii="Arial" w:hAnsi="Arial" w:cs="Arial"/>
                <w:bCs/>
                <w:iCs/>
              </w:rPr>
              <w:t>Paper and electronic copy available from office</w:t>
            </w:r>
          </w:p>
        </w:tc>
        <w:tc>
          <w:tcPr>
            <w:tcW w:w="2623" w:type="dxa"/>
          </w:tcPr>
          <w:p w14:paraId="5EF53F1D" w14:textId="77777777" w:rsidR="00CC0FD0" w:rsidRPr="00EC2E9E" w:rsidRDefault="00CC0FD0" w:rsidP="00E96E86">
            <w:pPr>
              <w:rPr>
                <w:rFonts w:ascii="Arial" w:hAnsi="Arial" w:cs="Arial"/>
                <w:bCs/>
                <w:iCs/>
              </w:rPr>
            </w:pPr>
            <w:r w:rsidRPr="00EC2E9E">
              <w:rPr>
                <w:rFonts w:ascii="Arial" w:hAnsi="Arial" w:cs="Arial"/>
                <w:bCs/>
                <w:iCs/>
              </w:rPr>
              <w:t>Current</w:t>
            </w:r>
          </w:p>
        </w:tc>
        <w:tc>
          <w:tcPr>
            <w:tcW w:w="1440" w:type="dxa"/>
          </w:tcPr>
          <w:p w14:paraId="5EF53F1E"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CC0FD0" w:rsidRPr="00EC2E9E" w14:paraId="5EF53F25" w14:textId="77777777" w:rsidTr="00CC0FD0">
        <w:trPr>
          <w:gridAfter w:val="2"/>
          <w:wAfter w:w="9000" w:type="dxa"/>
        </w:trPr>
        <w:tc>
          <w:tcPr>
            <w:tcW w:w="5778" w:type="dxa"/>
          </w:tcPr>
          <w:p w14:paraId="5EF53F20" w14:textId="77777777" w:rsidR="00CC0FD0" w:rsidRPr="00EC2E9E" w:rsidRDefault="00CC0FD0" w:rsidP="00442A4B">
            <w:pPr>
              <w:rPr>
                <w:rFonts w:ascii="Arial" w:hAnsi="Arial" w:cs="Arial"/>
                <w:bCs/>
                <w:iCs/>
              </w:rPr>
            </w:pPr>
            <w:r w:rsidRPr="00EC2E9E">
              <w:rPr>
                <w:rFonts w:ascii="Arial" w:hAnsi="Arial" w:cs="Arial"/>
                <w:bCs/>
                <w:iCs/>
              </w:rPr>
              <w:t>FoI decision logs</w:t>
            </w:r>
          </w:p>
        </w:tc>
        <w:tc>
          <w:tcPr>
            <w:tcW w:w="5387" w:type="dxa"/>
          </w:tcPr>
          <w:p w14:paraId="5EF53F21" w14:textId="77777777" w:rsidR="00CC0FD0" w:rsidRPr="00EC2E9E" w:rsidRDefault="00CC0FD0" w:rsidP="00E96E86">
            <w:pPr>
              <w:rPr>
                <w:rFonts w:ascii="Arial" w:hAnsi="Arial" w:cs="Arial"/>
                <w:bCs/>
                <w:iCs/>
              </w:rPr>
            </w:pPr>
            <w:r w:rsidRPr="00EC2E9E">
              <w:rPr>
                <w:rFonts w:ascii="Arial" w:hAnsi="Arial" w:cs="Arial"/>
                <w:bCs/>
                <w:iCs/>
              </w:rPr>
              <w:t>Paper copy available from office</w:t>
            </w:r>
          </w:p>
        </w:tc>
        <w:tc>
          <w:tcPr>
            <w:tcW w:w="2623" w:type="dxa"/>
          </w:tcPr>
          <w:p w14:paraId="5EF53F22" w14:textId="77777777" w:rsidR="00CC0FD0" w:rsidRPr="00EC2E9E" w:rsidRDefault="00CC0FD0" w:rsidP="00E96E86">
            <w:pPr>
              <w:rPr>
                <w:rFonts w:ascii="Arial" w:hAnsi="Arial" w:cs="Arial"/>
                <w:bCs/>
                <w:iCs/>
              </w:rPr>
            </w:pPr>
            <w:r w:rsidRPr="00EC2E9E">
              <w:rPr>
                <w:rFonts w:ascii="Arial" w:hAnsi="Arial" w:cs="Arial"/>
                <w:bCs/>
                <w:iCs/>
              </w:rPr>
              <w:t>Current</w:t>
            </w:r>
          </w:p>
          <w:p w14:paraId="5EF53F23" w14:textId="77777777" w:rsidR="00CC0FD0" w:rsidRPr="00EC2E9E" w:rsidRDefault="00CC0FD0" w:rsidP="00E96E86">
            <w:pPr>
              <w:rPr>
                <w:rFonts w:ascii="Arial" w:hAnsi="Arial" w:cs="Arial"/>
                <w:bCs/>
                <w:iCs/>
              </w:rPr>
            </w:pPr>
          </w:p>
        </w:tc>
        <w:tc>
          <w:tcPr>
            <w:tcW w:w="1440" w:type="dxa"/>
          </w:tcPr>
          <w:p w14:paraId="5EF53F24" w14:textId="77777777" w:rsidR="00CC0FD0" w:rsidRPr="00EC2E9E" w:rsidRDefault="00CC0FD0" w:rsidP="00E96E86">
            <w:pPr>
              <w:rPr>
                <w:rFonts w:ascii="Arial" w:hAnsi="Arial" w:cs="Arial"/>
                <w:bCs/>
                <w:iCs/>
              </w:rPr>
            </w:pPr>
            <w:r w:rsidRPr="00EC2E9E">
              <w:rPr>
                <w:rFonts w:ascii="Arial" w:hAnsi="Arial" w:cs="Arial"/>
                <w:bCs/>
                <w:iCs/>
              </w:rPr>
              <w:t>No charge</w:t>
            </w:r>
          </w:p>
        </w:tc>
      </w:tr>
      <w:tr w:rsidR="00EA2B3F" w:rsidRPr="00EC2E9E" w14:paraId="5EF53F2B" w14:textId="77777777" w:rsidTr="00CC0FD0">
        <w:trPr>
          <w:gridAfter w:val="2"/>
          <w:wAfter w:w="9000" w:type="dxa"/>
        </w:trPr>
        <w:tc>
          <w:tcPr>
            <w:tcW w:w="5778" w:type="dxa"/>
          </w:tcPr>
          <w:p w14:paraId="5EF53F26" w14:textId="4E4C837B" w:rsidR="00EA2B3F" w:rsidRPr="00653F3A" w:rsidRDefault="009511CB" w:rsidP="00442A4B">
            <w:pPr>
              <w:rPr>
                <w:rFonts w:ascii="Arial" w:hAnsi="Arial" w:cs="Arial"/>
                <w:bCs/>
                <w:iCs/>
              </w:rPr>
            </w:pPr>
            <w:r w:rsidRPr="00653F3A">
              <w:rPr>
                <w:rFonts w:ascii="Arial" w:hAnsi="Arial" w:cs="Arial"/>
                <w:bCs/>
                <w:iCs/>
              </w:rPr>
              <w:t>Register of Board</w:t>
            </w:r>
            <w:r w:rsidR="00EA2B3F" w:rsidRPr="00653F3A">
              <w:rPr>
                <w:rFonts w:ascii="Arial" w:hAnsi="Arial" w:cs="Arial"/>
                <w:bCs/>
                <w:iCs/>
              </w:rPr>
              <w:t xml:space="preserve"> Members’ Interests</w:t>
            </w:r>
          </w:p>
        </w:tc>
        <w:tc>
          <w:tcPr>
            <w:tcW w:w="5387" w:type="dxa"/>
          </w:tcPr>
          <w:p w14:paraId="5EF53F27" w14:textId="5CBE0FB2" w:rsidR="00EA2B3F" w:rsidRPr="00EC2E9E" w:rsidRDefault="00EA2B3F">
            <w:pPr>
              <w:rPr>
                <w:rFonts w:ascii="Arial" w:hAnsi="Arial" w:cs="Arial"/>
                <w:bCs/>
                <w:iCs/>
              </w:rPr>
            </w:pPr>
            <w:r w:rsidRPr="00EC2E9E">
              <w:rPr>
                <w:rFonts w:ascii="Arial" w:hAnsi="Arial" w:cs="Arial"/>
                <w:bCs/>
                <w:iCs/>
              </w:rPr>
              <w:t xml:space="preserve">Paper and electronic copy available from office </w:t>
            </w:r>
          </w:p>
          <w:p w14:paraId="5EF53F28" w14:textId="77777777" w:rsidR="00EA2B3F" w:rsidRPr="00EC2E9E" w:rsidRDefault="00EA2B3F"/>
        </w:tc>
        <w:tc>
          <w:tcPr>
            <w:tcW w:w="2623" w:type="dxa"/>
          </w:tcPr>
          <w:p w14:paraId="5EF53F29" w14:textId="77777777" w:rsidR="00EA2B3F" w:rsidRPr="00EC2E9E" w:rsidRDefault="00EA2B3F" w:rsidP="00E96E86">
            <w:pPr>
              <w:rPr>
                <w:rFonts w:ascii="Arial" w:hAnsi="Arial" w:cs="Arial"/>
                <w:bCs/>
                <w:iCs/>
              </w:rPr>
            </w:pPr>
            <w:r w:rsidRPr="00EC2E9E">
              <w:rPr>
                <w:rFonts w:ascii="Arial" w:hAnsi="Arial" w:cs="Arial"/>
                <w:bCs/>
                <w:iCs/>
              </w:rPr>
              <w:t>Current</w:t>
            </w:r>
          </w:p>
        </w:tc>
        <w:tc>
          <w:tcPr>
            <w:tcW w:w="1440" w:type="dxa"/>
          </w:tcPr>
          <w:p w14:paraId="5EF53F2A" w14:textId="77777777" w:rsidR="00EA2B3F" w:rsidRPr="00EC2E9E" w:rsidRDefault="00EA2B3F" w:rsidP="00E96E86">
            <w:pPr>
              <w:rPr>
                <w:rFonts w:ascii="Arial" w:hAnsi="Arial" w:cs="Arial"/>
                <w:bCs/>
                <w:iCs/>
              </w:rPr>
            </w:pPr>
            <w:r w:rsidRPr="00EC2E9E">
              <w:rPr>
                <w:rFonts w:ascii="Arial" w:hAnsi="Arial" w:cs="Arial"/>
                <w:bCs/>
                <w:iCs/>
              </w:rPr>
              <w:t>No charge</w:t>
            </w:r>
          </w:p>
        </w:tc>
      </w:tr>
      <w:tr w:rsidR="00EA2B3F" w:rsidRPr="00EC2E9E" w14:paraId="5EF53F31" w14:textId="77777777" w:rsidTr="00CC0FD0">
        <w:trPr>
          <w:gridAfter w:val="2"/>
          <w:wAfter w:w="9000" w:type="dxa"/>
        </w:trPr>
        <w:tc>
          <w:tcPr>
            <w:tcW w:w="5778" w:type="dxa"/>
          </w:tcPr>
          <w:p w14:paraId="5EF53F2C" w14:textId="0A603EF6" w:rsidR="00EA2B3F" w:rsidRPr="00653F3A" w:rsidRDefault="00EA2B3F" w:rsidP="009511CB">
            <w:pPr>
              <w:rPr>
                <w:rFonts w:ascii="Arial" w:hAnsi="Arial" w:cs="Arial"/>
                <w:bCs/>
                <w:iCs/>
              </w:rPr>
            </w:pPr>
            <w:r w:rsidRPr="00653F3A">
              <w:rPr>
                <w:rFonts w:ascii="Arial" w:hAnsi="Arial" w:cs="Arial"/>
                <w:bCs/>
                <w:iCs/>
              </w:rPr>
              <w:t>Register o</w:t>
            </w:r>
            <w:r w:rsidR="009511CB" w:rsidRPr="00653F3A">
              <w:rPr>
                <w:rFonts w:ascii="Arial" w:hAnsi="Arial" w:cs="Arial"/>
                <w:bCs/>
                <w:iCs/>
              </w:rPr>
              <w:t>f Board</w:t>
            </w:r>
            <w:r w:rsidRPr="00653F3A">
              <w:rPr>
                <w:rFonts w:ascii="Arial" w:hAnsi="Arial" w:cs="Arial"/>
                <w:bCs/>
                <w:iCs/>
              </w:rPr>
              <w:t xml:space="preserve"> Members’ Gifts and Hospitality</w:t>
            </w:r>
          </w:p>
        </w:tc>
        <w:tc>
          <w:tcPr>
            <w:tcW w:w="5387" w:type="dxa"/>
          </w:tcPr>
          <w:p w14:paraId="5012A98A" w14:textId="026CF9E2" w:rsidR="009511CB" w:rsidRPr="00EC2E9E" w:rsidRDefault="00EA2B3F" w:rsidP="009511CB">
            <w:pPr>
              <w:rPr>
                <w:rFonts w:ascii="Arial" w:hAnsi="Arial" w:cs="Arial"/>
                <w:bCs/>
                <w:iCs/>
              </w:rPr>
            </w:pPr>
            <w:r w:rsidRPr="00EC2E9E">
              <w:rPr>
                <w:rFonts w:ascii="Arial" w:hAnsi="Arial" w:cs="Arial"/>
                <w:bCs/>
                <w:iCs/>
              </w:rPr>
              <w:t xml:space="preserve">Paper and electronic copy available from office </w:t>
            </w:r>
          </w:p>
          <w:p w14:paraId="5EF53F2E" w14:textId="295C2C0D" w:rsidR="00EA2B3F" w:rsidRPr="00EC2E9E" w:rsidRDefault="00EA2B3F"/>
        </w:tc>
        <w:tc>
          <w:tcPr>
            <w:tcW w:w="2623" w:type="dxa"/>
          </w:tcPr>
          <w:p w14:paraId="5EF53F2F" w14:textId="77777777" w:rsidR="00EA2B3F" w:rsidRPr="00EC2E9E" w:rsidRDefault="00EA2B3F" w:rsidP="00E96E86">
            <w:pPr>
              <w:rPr>
                <w:rFonts w:ascii="Arial" w:hAnsi="Arial" w:cs="Arial"/>
                <w:bCs/>
                <w:iCs/>
              </w:rPr>
            </w:pPr>
            <w:r w:rsidRPr="00EC2E9E">
              <w:rPr>
                <w:rFonts w:ascii="Arial" w:hAnsi="Arial" w:cs="Arial"/>
                <w:bCs/>
                <w:iCs/>
              </w:rPr>
              <w:t>Current</w:t>
            </w:r>
          </w:p>
        </w:tc>
        <w:tc>
          <w:tcPr>
            <w:tcW w:w="1440" w:type="dxa"/>
          </w:tcPr>
          <w:p w14:paraId="5EF53F30" w14:textId="77777777" w:rsidR="00EA2B3F" w:rsidRPr="00EC2E9E" w:rsidRDefault="00EA2B3F" w:rsidP="00E96E86">
            <w:pPr>
              <w:rPr>
                <w:rFonts w:ascii="Arial" w:hAnsi="Arial" w:cs="Arial"/>
                <w:bCs/>
                <w:iCs/>
              </w:rPr>
            </w:pPr>
            <w:r w:rsidRPr="00EC2E9E">
              <w:rPr>
                <w:rFonts w:ascii="Arial" w:hAnsi="Arial" w:cs="Arial"/>
                <w:bCs/>
                <w:iCs/>
              </w:rPr>
              <w:t>No charge</w:t>
            </w:r>
          </w:p>
        </w:tc>
      </w:tr>
      <w:tr w:rsidR="00CC0FD0" w:rsidRPr="00EC2E9E" w14:paraId="5EF53F34" w14:textId="77777777" w:rsidTr="00A52E0E">
        <w:trPr>
          <w:gridAfter w:val="2"/>
          <w:wAfter w:w="9000" w:type="dxa"/>
        </w:trPr>
        <w:tc>
          <w:tcPr>
            <w:tcW w:w="15228" w:type="dxa"/>
            <w:gridSpan w:val="4"/>
          </w:tcPr>
          <w:p w14:paraId="5EF53F32" w14:textId="77777777" w:rsidR="00CC0FD0" w:rsidRPr="00EC2E9E" w:rsidRDefault="00CC0FD0" w:rsidP="00E96E86">
            <w:pPr>
              <w:rPr>
                <w:rFonts w:ascii="Arial" w:hAnsi="Arial" w:cs="Arial"/>
                <w:b/>
                <w:bCs/>
                <w:iCs/>
              </w:rPr>
            </w:pPr>
            <w:r w:rsidRPr="00EC2E9E">
              <w:rPr>
                <w:rFonts w:ascii="Arial" w:hAnsi="Arial" w:cs="Arial"/>
                <w:b/>
                <w:bCs/>
                <w:iCs/>
              </w:rPr>
              <w:t>7. The services we offer</w:t>
            </w:r>
          </w:p>
          <w:p w14:paraId="5EF53F33" w14:textId="77777777" w:rsidR="00CC0FD0" w:rsidRPr="00EC2E9E" w:rsidRDefault="00CC0FD0" w:rsidP="00E96E86">
            <w:pPr>
              <w:rPr>
                <w:rFonts w:ascii="Arial" w:hAnsi="Arial" w:cs="Arial"/>
                <w:b/>
                <w:bCs/>
                <w:iCs/>
              </w:rPr>
            </w:pPr>
          </w:p>
        </w:tc>
      </w:tr>
      <w:tr w:rsidR="00CC0FD0" w:rsidRPr="00EC2E9E" w14:paraId="5EF53F37" w14:textId="77777777" w:rsidTr="00A52E0E">
        <w:trPr>
          <w:gridAfter w:val="2"/>
          <w:wAfter w:w="9000" w:type="dxa"/>
        </w:trPr>
        <w:tc>
          <w:tcPr>
            <w:tcW w:w="15228" w:type="dxa"/>
            <w:gridSpan w:val="4"/>
          </w:tcPr>
          <w:p w14:paraId="5EF53F35" w14:textId="77777777" w:rsidR="00CC0FD0" w:rsidRPr="00EC2E9E" w:rsidRDefault="00CC0FD0" w:rsidP="00442A4B">
            <w:pPr>
              <w:rPr>
                <w:rFonts w:ascii="Arial" w:hAnsi="Arial" w:cs="Arial"/>
                <w:b/>
              </w:rPr>
            </w:pPr>
            <w:r w:rsidRPr="00EC2E9E">
              <w:rPr>
                <w:rFonts w:ascii="Arial" w:hAnsi="Arial" w:cs="Arial"/>
                <w:b/>
              </w:rPr>
              <w:t>7.1 Regulatory responsibilities</w:t>
            </w:r>
          </w:p>
          <w:p w14:paraId="5EF53F36" w14:textId="77777777" w:rsidR="00CC0FD0" w:rsidRPr="00EC2E9E" w:rsidRDefault="00CC0FD0" w:rsidP="00442A4B">
            <w:pPr>
              <w:rPr>
                <w:rFonts w:ascii="Arial" w:hAnsi="Arial" w:cs="Arial"/>
                <w:b/>
              </w:rPr>
            </w:pPr>
          </w:p>
        </w:tc>
      </w:tr>
      <w:tr w:rsidR="00CC0FD0" w:rsidRPr="00EC2E9E" w14:paraId="5EF53F40" w14:textId="77777777" w:rsidTr="00CC0FD0">
        <w:trPr>
          <w:gridAfter w:val="2"/>
          <w:wAfter w:w="9000" w:type="dxa"/>
        </w:trPr>
        <w:tc>
          <w:tcPr>
            <w:tcW w:w="5778" w:type="dxa"/>
          </w:tcPr>
          <w:p w14:paraId="5EF53F38" w14:textId="77777777" w:rsidR="00CC0FD0" w:rsidRPr="00EC2E9E" w:rsidRDefault="00CC0FD0" w:rsidP="00442A4B">
            <w:pPr>
              <w:rPr>
                <w:rFonts w:ascii="Arial" w:hAnsi="Arial" w:cs="Arial"/>
                <w:bCs/>
                <w:iCs/>
              </w:rPr>
            </w:pPr>
            <w:r w:rsidRPr="00EC2E9E">
              <w:rPr>
                <w:rFonts w:ascii="Arial" w:hAnsi="Arial" w:cs="Arial"/>
                <w:bCs/>
                <w:iCs/>
              </w:rPr>
              <w:t>Application packs</w:t>
            </w:r>
          </w:p>
        </w:tc>
        <w:tc>
          <w:tcPr>
            <w:tcW w:w="5387" w:type="dxa"/>
          </w:tcPr>
          <w:p w14:paraId="5EF53F39" w14:textId="77777777" w:rsidR="00CC0FD0" w:rsidRPr="00EC2E9E" w:rsidRDefault="00CC0FD0" w:rsidP="00442A4B">
            <w:pPr>
              <w:rPr>
                <w:rFonts w:ascii="Arial" w:hAnsi="Arial" w:cs="Arial"/>
                <w:bCs/>
                <w:iCs/>
              </w:rPr>
            </w:pPr>
            <w:r w:rsidRPr="00EC2E9E">
              <w:rPr>
                <w:rFonts w:ascii="Arial" w:hAnsi="Arial" w:cs="Arial"/>
                <w:bCs/>
                <w:iCs/>
              </w:rPr>
              <w:t>Paper Copy available from Office</w:t>
            </w:r>
          </w:p>
          <w:p w14:paraId="04CF98F2" w14:textId="77777777" w:rsidR="009511CB" w:rsidRPr="00EC2E9E" w:rsidRDefault="00CC0FD0" w:rsidP="009511C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4" w:history="1">
              <w:r w:rsidR="009511CB" w:rsidRPr="00EC2E9E">
                <w:rPr>
                  <w:rFonts w:ascii="Arial" w:hAnsi="Arial" w:cs="Arial"/>
                </w:rPr>
                <w:t>socialcare.wales</w:t>
              </w:r>
            </w:hyperlink>
          </w:p>
          <w:p w14:paraId="5EF53F3B" w14:textId="77777777" w:rsidR="00CC0FD0" w:rsidRPr="00EC2E9E" w:rsidRDefault="00CC0FD0" w:rsidP="00442A4B">
            <w:pPr>
              <w:rPr>
                <w:rFonts w:ascii="Arial" w:hAnsi="Arial" w:cs="Arial"/>
                <w:bCs/>
                <w:iCs/>
              </w:rPr>
            </w:pPr>
          </w:p>
          <w:p w14:paraId="5EF53F3C" w14:textId="77777777" w:rsidR="00EA2B3F" w:rsidRPr="00EC2E9E" w:rsidRDefault="00EA2B3F" w:rsidP="00442A4B">
            <w:pPr>
              <w:rPr>
                <w:rFonts w:ascii="Arial" w:hAnsi="Arial" w:cs="Arial"/>
                <w:bCs/>
                <w:iCs/>
              </w:rPr>
            </w:pPr>
          </w:p>
        </w:tc>
        <w:tc>
          <w:tcPr>
            <w:tcW w:w="2623" w:type="dxa"/>
          </w:tcPr>
          <w:p w14:paraId="5EF53F3D" w14:textId="77777777" w:rsidR="00CC0FD0" w:rsidRPr="00EC2E9E" w:rsidRDefault="00CC0FD0" w:rsidP="00442A4B">
            <w:pPr>
              <w:rPr>
                <w:rFonts w:ascii="Arial" w:hAnsi="Arial" w:cs="Arial"/>
                <w:bCs/>
                <w:iCs/>
              </w:rPr>
            </w:pPr>
            <w:r w:rsidRPr="00EC2E9E">
              <w:rPr>
                <w:rFonts w:ascii="Arial" w:hAnsi="Arial" w:cs="Arial"/>
                <w:bCs/>
                <w:iCs/>
              </w:rPr>
              <w:t>Current</w:t>
            </w:r>
          </w:p>
          <w:p w14:paraId="5EF53F3E" w14:textId="77777777" w:rsidR="00CC0FD0" w:rsidRPr="00EC2E9E" w:rsidRDefault="00CC0FD0" w:rsidP="00442A4B">
            <w:pPr>
              <w:rPr>
                <w:rFonts w:ascii="Arial" w:hAnsi="Arial" w:cs="Arial"/>
                <w:bCs/>
                <w:iCs/>
              </w:rPr>
            </w:pPr>
          </w:p>
        </w:tc>
        <w:tc>
          <w:tcPr>
            <w:tcW w:w="1440" w:type="dxa"/>
          </w:tcPr>
          <w:p w14:paraId="5EF53F3F"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CC0FD0" w:rsidRPr="00EC2E9E" w14:paraId="5EF53F49" w14:textId="77777777" w:rsidTr="00CC0FD0">
        <w:trPr>
          <w:gridAfter w:val="2"/>
          <w:wAfter w:w="9000" w:type="dxa"/>
        </w:trPr>
        <w:tc>
          <w:tcPr>
            <w:tcW w:w="5778" w:type="dxa"/>
          </w:tcPr>
          <w:p w14:paraId="5EF53F41" w14:textId="77777777" w:rsidR="00CC0FD0" w:rsidRPr="00EC2E9E" w:rsidRDefault="00CC0FD0" w:rsidP="00442A4B">
            <w:pPr>
              <w:rPr>
                <w:rFonts w:ascii="Arial" w:hAnsi="Arial" w:cs="Arial"/>
                <w:bCs/>
                <w:iCs/>
              </w:rPr>
            </w:pPr>
            <w:r w:rsidRPr="00EC2E9E">
              <w:rPr>
                <w:rFonts w:ascii="Arial" w:hAnsi="Arial" w:cs="Arial"/>
                <w:bCs/>
                <w:iCs/>
              </w:rPr>
              <w:t>Information</w:t>
            </w:r>
            <w:r w:rsidR="00EA2B3F" w:rsidRPr="00EC2E9E">
              <w:rPr>
                <w:rFonts w:ascii="Arial" w:hAnsi="Arial" w:cs="Arial"/>
                <w:bCs/>
                <w:iCs/>
              </w:rPr>
              <w:t xml:space="preserve"> leaflets</w:t>
            </w:r>
          </w:p>
          <w:p w14:paraId="5EF53F42" w14:textId="77777777" w:rsidR="00CC0FD0" w:rsidRPr="00EC2E9E" w:rsidRDefault="00CC0FD0" w:rsidP="00442A4B">
            <w:pPr>
              <w:rPr>
                <w:rFonts w:ascii="Arial" w:hAnsi="Arial" w:cs="Arial"/>
                <w:bCs/>
                <w:iCs/>
              </w:rPr>
            </w:pPr>
          </w:p>
        </w:tc>
        <w:tc>
          <w:tcPr>
            <w:tcW w:w="5387" w:type="dxa"/>
          </w:tcPr>
          <w:p w14:paraId="5EF53F43" w14:textId="77777777" w:rsidR="00CC0FD0" w:rsidRPr="00EC2E9E" w:rsidRDefault="00CC0FD0" w:rsidP="00442A4B">
            <w:pPr>
              <w:rPr>
                <w:rFonts w:ascii="Arial" w:hAnsi="Arial" w:cs="Arial"/>
                <w:bCs/>
                <w:iCs/>
              </w:rPr>
            </w:pPr>
            <w:r w:rsidRPr="00EC2E9E">
              <w:rPr>
                <w:rFonts w:ascii="Arial" w:hAnsi="Arial" w:cs="Arial"/>
                <w:bCs/>
                <w:iCs/>
              </w:rPr>
              <w:t>Paper Copy available from Office</w:t>
            </w:r>
          </w:p>
          <w:p w14:paraId="5EF53F44" w14:textId="2F4F0998" w:rsidR="00CC0FD0" w:rsidRPr="00EC2E9E" w:rsidRDefault="00CC0FD0"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5" w:history="1">
              <w:r w:rsidR="009511CB" w:rsidRPr="00EC2E9E">
                <w:rPr>
                  <w:rFonts w:ascii="Arial" w:hAnsi="Arial" w:cs="Arial"/>
                </w:rPr>
                <w:t>socialcare.wales</w:t>
              </w:r>
            </w:hyperlink>
          </w:p>
          <w:p w14:paraId="5EF53F45" w14:textId="77777777" w:rsidR="007244AB" w:rsidRPr="00EC2E9E" w:rsidRDefault="007244AB" w:rsidP="00442A4B">
            <w:pPr>
              <w:rPr>
                <w:rFonts w:ascii="Arial" w:hAnsi="Arial" w:cs="Arial"/>
                <w:bCs/>
                <w:iCs/>
              </w:rPr>
            </w:pPr>
          </w:p>
        </w:tc>
        <w:tc>
          <w:tcPr>
            <w:tcW w:w="2623" w:type="dxa"/>
          </w:tcPr>
          <w:p w14:paraId="5EF53F46" w14:textId="77777777" w:rsidR="00CC0FD0" w:rsidRPr="00EC2E9E" w:rsidRDefault="00CC0FD0" w:rsidP="00442A4B">
            <w:pPr>
              <w:rPr>
                <w:rFonts w:ascii="Arial" w:hAnsi="Arial" w:cs="Arial"/>
                <w:bCs/>
                <w:iCs/>
              </w:rPr>
            </w:pPr>
            <w:r w:rsidRPr="00EC2E9E">
              <w:rPr>
                <w:rFonts w:ascii="Arial" w:hAnsi="Arial" w:cs="Arial"/>
                <w:bCs/>
                <w:iCs/>
              </w:rPr>
              <w:t>Current</w:t>
            </w:r>
          </w:p>
          <w:p w14:paraId="5EF53F47" w14:textId="77777777" w:rsidR="00CC0FD0" w:rsidRPr="00EC2E9E" w:rsidRDefault="00CC0FD0" w:rsidP="00442A4B">
            <w:pPr>
              <w:rPr>
                <w:rFonts w:ascii="Arial" w:hAnsi="Arial" w:cs="Arial"/>
                <w:bCs/>
                <w:iCs/>
              </w:rPr>
            </w:pPr>
          </w:p>
        </w:tc>
        <w:tc>
          <w:tcPr>
            <w:tcW w:w="1440" w:type="dxa"/>
          </w:tcPr>
          <w:p w14:paraId="5EF53F48" w14:textId="77777777" w:rsidR="00CC0FD0" w:rsidRPr="00EC2E9E" w:rsidRDefault="00CC0FD0" w:rsidP="00442A4B">
            <w:pPr>
              <w:rPr>
                <w:rFonts w:ascii="Arial" w:hAnsi="Arial" w:cs="Arial"/>
                <w:bCs/>
                <w:iCs/>
              </w:rPr>
            </w:pPr>
            <w:r w:rsidRPr="00EC2E9E">
              <w:rPr>
                <w:rFonts w:ascii="Arial" w:hAnsi="Arial" w:cs="Arial"/>
                <w:bCs/>
                <w:iCs/>
              </w:rPr>
              <w:t>No charge</w:t>
            </w:r>
          </w:p>
        </w:tc>
      </w:tr>
      <w:tr w:rsidR="00EA2B3F" w:rsidRPr="00EC2E9E" w14:paraId="5EF53F52" w14:textId="77777777" w:rsidTr="00CC0FD0">
        <w:trPr>
          <w:gridAfter w:val="2"/>
          <w:wAfter w:w="9000" w:type="dxa"/>
        </w:trPr>
        <w:tc>
          <w:tcPr>
            <w:tcW w:w="5778" w:type="dxa"/>
          </w:tcPr>
          <w:p w14:paraId="5EF53F4A" w14:textId="77777777" w:rsidR="00EA2B3F" w:rsidRPr="00EC2E9E" w:rsidRDefault="00EA2B3F" w:rsidP="00442A4B">
            <w:pPr>
              <w:rPr>
                <w:rFonts w:ascii="Arial" w:hAnsi="Arial" w:cs="Arial"/>
                <w:bCs/>
                <w:iCs/>
              </w:rPr>
            </w:pPr>
            <w:r w:rsidRPr="00EC2E9E">
              <w:rPr>
                <w:rFonts w:ascii="Arial" w:hAnsi="Arial" w:cs="Arial"/>
                <w:bCs/>
                <w:iCs/>
              </w:rPr>
              <w:t>Table of qualifications for registration</w:t>
            </w:r>
          </w:p>
          <w:p w14:paraId="5EF53F4B" w14:textId="77777777" w:rsidR="00EA2B3F" w:rsidRPr="00EC2E9E" w:rsidRDefault="00EA2B3F" w:rsidP="00442A4B">
            <w:pPr>
              <w:rPr>
                <w:rFonts w:ascii="Arial" w:hAnsi="Arial" w:cs="Arial"/>
                <w:bCs/>
                <w:iCs/>
              </w:rPr>
            </w:pPr>
          </w:p>
        </w:tc>
        <w:tc>
          <w:tcPr>
            <w:tcW w:w="5387" w:type="dxa"/>
          </w:tcPr>
          <w:p w14:paraId="5EF53F4C"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4D" w14:textId="08B7649E" w:rsidR="00EA2B3F" w:rsidRPr="00EC2E9E" w:rsidRDefault="00EA2B3F" w:rsidP="00EA2B3F">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6" w:history="1">
              <w:r w:rsidR="009511CB" w:rsidRPr="00EC2E9E">
                <w:rPr>
                  <w:rFonts w:ascii="Arial" w:hAnsi="Arial" w:cs="Arial"/>
                </w:rPr>
                <w:t>socialcare.wales</w:t>
              </w:r>
            </w:hyperlink>
          </w:p>
          <w:p w14:paraId="5EF53F4E" w14:textId="77777777" w:rsidR="00EA2B3F" w:rsidRPr="00EC2E9E" w:rsidRDefault="00EA2B3F" w:rsidP="00442A4B">
            <w:pPr>
              <w:rPr>
                <w:rFonts w:ascii="Arial" w:hAnsi="Arial" w:cs="Arial"/>
                <w:bCs/>
                <w:iCs/>
              </w:rPr>
            </w:pPr>
          </w:p>
        </w:tc>
        <w:tc>
          <w:tcPr>
            <w:tcW w:w="2623" w:type="dxa"/>
          </w:tcPr>
          <w:p w14:paraId="5EF53F4F" w14:textId="77777777" w:rsidR="00EA2B3F" w:rsidRPr="00EC2E9E" w:rsidRDefault="00EA2B3F" w:rsidP="00EA2B3F">
            <w:pPr>
              <w:rPr>
                <w:rFonts w:ascii="Arial" w:hAnsi="Arial" w:cs="Arial"/>
                <w:bCs/>
                <w:iCs/>
              </w:rPr>
            </w:pPr>
            <w:r w:rsidRPr="00EC2E9E">
              <w:rPr>
                <w:rFonts w:ascii="Arial" w:hAnsi="Arial" w:cs="Arial"/>
                <w:bCs/>
                <w:iCs/>
              </w:rPr>
              <w:t>Current</w:t>
            </w:r>
          </w:p>
          <w:p w14:paraId="5EF53F50" w14:textId="77777777" w:rsidR="00EA2B3F" w:rsidRPr="00EC2E9E" w:rsidRDefault="00EA2B3F" w:rsidP="00EA2B3F">
            <w:pPr>
              <w:rPr>
                <w:rFonts w:ascii="Arial" w:hAnsi="Arial" w:cs="Arial"/>
                <w:bCs/>
                <w:iCs/>
              </w:rPr>
            </w:pPr>
          </w:p>
        </w:tc>
        <w:tc>
          <w:tcPr>
            <w:tcW w:w="1440" w:type="dxa"/>
          </w:tcPr>
          <w:p w14:paraId="5EF53F51"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3F5A" w14:textId="77777777" w:rsidTr="00CC0FD0">
        <w:trPr>
          <w:gridAfter w:val="2"/>
          <w:wAfter w:w="9000" w:type="dxa"/>
        </w:trPr>
        <w:tc>
          <w:tcPr>
            <w:tcW w:w="5778" w:type="dxa"/>
          </w:tcPr>
          <w:p w14:paraId="5EF53F53" w14:textId="34715E54" w:rsidR="00EA2B3F" w:rsidRPr="00EC2E9E" w:rsidRDefault="00EA2B3F" w:rsidP="009511CB">
            <w:pPr>
              <w:rPr>
                <w:rFonts w:ascii="Arial" w:hAnsi="Arial" w:cs="Arial"/>
                <w:bCs/>
                <w:iCs/>
              </w:rPr>
            </w:pPr>
            <w:r w:rsidRPr="00EC2E9E">
              <w:rPr>
                <w:rFonts w:ascii="Arial" w:hAnsi="Arial" w:cs="Arial"/>
                <w:bCs/>
                <w:iCs/>
              </w:rPr>
              <w:t xml:space="preserve">Practice guidance for Social Care Managers registered with </w:t>
            </w:r>
            <w:r w:rsidR="009511CB" w:rsidRPr="00EC2E9E">
              <w:rPr>
                <w:rFonts w:ascii="Arial" w:hAnsi="Arial" w:cs="Arial"/>
                <w:bCs/>
                <w:iCs/>
              </w:rPr>
              <w:t>Social Care Wales</w:t>
            </w:r>
          </w:p>
        </w:tc>
        <w:tc>
          <w:tcPr>
            <w:tcW w:w="5387" w:type="dxa"/>
          </w:tcPr>
          <w:p w14:paraId="5EF53F54"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55" w14:textId="0621AB28" w:rsidR="00EA2B3F" w:rsidRPr="00EC2E9E" w:rsidRDefault="00EA2B3F" w:rsidP="00EA2B3F">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7" w:history="1">
              <w:r w:rsidR="009511CB" w:rsidRPr="00EC2E9E">
                <w:rPr>
                  <w:rFonts w:ascii="Arial" w:hAnsi="Arial" w:cs="Arial"/>
                </w:rPr>
                <w:t>socialcare.wales</w:t>
              </w:r>
            </w:hyperlink>
          </w:p>
          <w:p w14:paraId="5EF53F56" w14:textId="77777777" w:rsidR="00EA2B3F" w:rsidRPr="00EC2E9E" w:rsidRDefault="00EA2B3F" w:rsidP="00EA2B3F">
            <w:pPr>
              <w:rPr>
                <w:rFonts w:ascii="Arial" w:hAnsi="Arial" w:cs="Arial"/>
                <w:bCs/>
                <w:iCs/>
              </w:rPr>
            </w:pPr>
          </w:p>
        </w:tc>
        <w:tc>
          <w:tcPr>
            <w:tcW w:w="2623" w:type="dxa"/>
          </w:tcPr>
          <w:p w14:paraId="5EF53F57" w14:textId="77777777" w:rsidR="00EA2B3F" w:rsidRPr="00EC2E9E" w:rsidRDefault="00EA2B3F" w:rsidP="00EA2B3F">
            <w:pPr>
              <w:rPr>
                <w:rFonts w:ascii="Arial" w:hAnsi="Arial" w:cs="Arial"/>
                <w:bCs/>
                <w:iCs/>
              </w:rPr>
            </w:pPr>
            <w:r w:rsidRPr="00EC2E9E">
              <w:rPr>
                <w:rFonts w:ascii="Arial" w:hAnsi="Arial" w:cs="Arial"/>
                <w:bCs/>
                <w:iCs/>
              </w:rPr>
              <w:lastRenderedPageBreak/>
              <w:t>Current</w:t>
            </w:r>
          </w:p>
          <w:p w14:paraId="5EF53F58" w14:textId="77777777" w:rsidR="00EA2B3F" w:rsidRPr="00EC2E9E" w:rsidRDefault="00EA2B3F" w:rsidP="00EA2B3F">
            <w:pPr>
              <w:rPr>
                <w:rFonts w:ascii="Arial" w:hAnsi="Arial" w:cs="Arial"/>
                <w:bCs/>
                <w:iCs/>
              </w:rPr>
            </w:pPr>
          </w:p>
        </w:tc>
        <w:tc>
          <w:tcPr>
            <w:tcW w:w="1440" w:type="dxa"/>
          </w:tcPr>
          <w:p w14:paraId="5EF53F59"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3F62" w14:textId="77777777" w:rsidTr="00CC0FD0">
        <w:trPr>
          <w:gridAfter w:val="2"/>
          <w:wAfter w:w="9000" w:type="dxa"/>
        </w:trPr>
        <w:tc>
          <w:tcPr>
            <w:tcW w:w="5778" w:type="dxa"/>
          </w:tcPr>
          <w:p w14:paraId="5EF53F5B" w14:textId="0C16859C" w:rsidR="00EA2B3F" w:rsidRPr="00EC2E9E" w:rsidRDefault="00EA2B3F" w:rsidP="009511CB">
            <w:pPr>
              <w:rPr>
                <w:rFonts w:ascii="Arial" w:hAnsi="Arial" w:cs="Arial"/>
                <w:bCs/>
                <w:iCs/>
              </w:rPr>
            </w:pPr>
            <w:r w:rsidRPr="00EC2E9E">
              <w:rPr>
                <w:rFonts w:ascii="Arial" w:hAnsi="Arial" w:cs="Arial"/>
                <w:bCs/>
                <w:iCs/>
              </w:rPr>
              <w:lastRenderedPageBreak/>
              <w:t xml:space="preserve">Practice guidance for Social Workers registered with </w:t>
            </w:r>
            <w:r w:rsidR="009511CB" w:rsidRPr="00EC2E9E">
              <w:rPr>
                <w:rFonts w:ascii="Arial" w:hAnsi="Arial" w:cs="Arial"/>
                <w:bCs/>
                <w:iCs/>
              </w:rPr>
              <w:t>Social Care Wales</w:t>
            </w:r>
          </w:p>
        </w:tc>
        <w:tc>
          <w:tcPr>
            <w:tcW w:w="5387" w:type="dxa"/>
          </w:tcPr>
          <w:p w14:paraId="5EF53F5C"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5D" w14:textId="73CF37BA" w:rsidR="00EA2B3F" w:rsidRPr="00EC2E9E" w:rsidRDefault="00EA2B3F" w:rsidP="00EA2B3F">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8" w:history="1">
              <w:r w:rsidR="009511CB" w:rsidRPr="00EC2E9E">
                <w:rPr>
                  <w:rFonts w:ascii="Arial" w:hAnsi="Arial" w:cs="Arial"/>
                </w:rPr>
                <w:t>socialcare.wales</w:t>
              </w:r>
            </w:hyperlink>
          </w:p>
          <w:p w14:paraId="5EF53F5E" w14:textId="77777777" w:rsidR="00EA2B3F" w:rsidRPr="00EC2E9E" w:rsidRDefault="00EA2B3F" w:rsidP="00EA2B3F">
            <w:pPr>
              <w:rPr>
                <w:rFonts w:ascii="Arial" w:hAnsi="Arial" w:cs="Arial"/>
                <w:bCs/>
                <w:iCs/>
              </w:rPr>
            </w:pPr>
          </w:p>
        </w:tc>
        <w:tc>
          <w:tcPr>
            <w:tcW w:w="2623" w:type="dxa"/>
          </w:tcPr>
          <w:p w14:paraId="5EF53F5F" w14:textId="77777777" w:rsidR="00EA2B3F" w:rsidRPr="00EC2E9E" w:rsidRDefault="00EA2B3F" w:rsidP="00EA2B3F">
            <w:pPr>
              <w:rPr>
                <w:rFonts w:ascii="Arial" w:hAnsi="Arial" w:cs="Arial"/>
                <w:bCs/>
                <w:iCs/>
              </w:rPr>
            </w:pPr>
            <w:r w:rsidRPr="00EC2E9E">
              <w:rPr>
                <w:rFonts w:ascii="Arial" w:hAnsi="Arial" w:cs="Arial"/>
                <w:bCs/>
                <w:iCs/>
              </w:rPr>
              <w:t>Soon to be published (2014)</w:t>
            </w:r>
          </w:p>
          <w:p w14:paraId="5EF53F60" w14:textId="77777777" w:rsidR="00EA2B3F" w:rsidRPr="00EC2E9E" w:rsidRDefault="00EA2B3F" w:rsidP="00EA2B3F">
            <w:pPr>
              <w:rPr>
                <w:rFonts w:ascii="Arial" w:hAnsi="Arial" w:cs="Arial"/>
                <w:bCs/>
                <w:iCs/>
              </w:rPr>
            </w:pPr>
          </w:p>
        </w:tc>
        <w:tc>
          <w:tcPr>
            <w:tcW w:w="1440" w:type="dxa"/>
          </w:tcPr>
          <w:p w14:paraId="5EF53F61"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3F6B" w14:textId="77777777" w:rsidTr="00CC0FD0">
        <w:trPr>
          <w:gridAfter w:val="2"/>
          <w:wAfter w:w="9000" w:type="dxa"/>
        </w:trPr>
        <w:tc>
          <w:tcPr>
            <w:tcW w:w="5778" w:type="dxa"/>
          </w:tcPr>
          <w:p w14:paraId="5EF53F63" w14:textId="77777777" w:rsidR="00EA2B3F" w:rsidRPr="00EC2E9E" w:rsidRDefault="00EA2B3F" w:rsidP="00442A4B">
            <w:pPr>
              <w:rPr>
                <w:rFonts w:ascii="Arial" w:hAnsi="Arial" w:cs="Arial"/>
                <w:bCs/>
                <w:iCs/>
              </w:rPr>
            </w:pPr>
            <w:r w:rsidRPr="00EC2E9E">
              <w:rPr>
                <w:rFonts w:ascii="Arial" w:hAnsi="Arial" w:cs="Arial"/>
                <w:bCs/>
                <w:iCs/>
              </w:rPr>
              <w:t>Statistical profiles of the registered workforce</w:t>
            </w:r>
          </w:p>
          <w:p w14:paraId="5EF53F64" w14:textId="77777777" w:rsidR="00EA2B3F" w:rsidRPr="00EC2E9E" w:rsidRDefault="00EA2B3F" w:rsidP="00442A4B">
            <w:pPr>
              <w:rPr>
                <w:rFonts w:ascii="Arial" w:hAnsi="Arial" w:cs="Arial"/>
                <w:bCs/>
                <w:iCs/>
              </w:rPr>
            </w:pPr>
          </w:p>
        </w:tc>
        <w:tc>
          <w:tcPr>
            <w:tcW w:w="5387" w:type="dxa"/>
          </w:tcPr>
          <w:p w14:paraId="5EF53F65"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66" w14:textId="0CD1754E" w:rsidR="00EA2B3F" w:rsidRPr="00EC2E9E" w:rsidRDefault="00EA2B3F" w:rsidP="00EA2B3F">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49" w:history="1">
              <w:r w:rsidR="009511CB" w:rsidRPr="00EC2E9E">
                <w:rPr>
                  <w:rFonts w:ascii="Arial" w:hAnsi="Arial" w:cs="Arial"/>
                </w:rPr>
                <w:t>socialcare.wales</w:t>
              </w:r>
            </w:hyperlink>
          </w:p>
          <w:p w14:paraId="5EF53F67" w14:textId="77777777" w:rsidR="00EA2B3F" w:rsidRPr="00EC2E9E" w:rsidRDefault="00EA2B3F" w:rsidP="00EA2B3F">
            <w:pPr>
              <w:rPr>
                <w:rFonts w:ascii="Arial" w:hAnsi="Arial" w:cs="Arial"/>
                <w:bCs/>
                <w:iCs/>
              </w:rPr>
            </w:pPr>
          </w:p>
        </w:tc>
        <w:tc>
          <w:tcPr>
            <w:tcW w:w="2623" w:type="dxa"/>
          </w:tcPr>
          <w:p w14:paraId="5EF53F68" w14:textId="77777777" w:rsidR="00EA2B3F" w:rsidRPr="00EC2E9E" w:rsidRDefault="00EA2B3F" w:rsidP="00EA2B3F">
            <w:pPr>
              <w:rPr>
                <w:rFonts w:ascii="Arial" w:hAnsi="Arial" w:cs="Arial"/>
                <w:bCs/>
                <w:iCs/>
              </w:rPr>
            </w:pPr>
            <w:r w:rsidRPr="00EC2E9E">
              <w:rPr>
                <w:rFonts w:ascii="Arial" w:hAnsi="Arial" w:cs="Arial"/>
                <w:bCs/>
                <w:iCs/>
              </w:rPr>
              <w:t>Current</w:t>
            </w:r>
          </w:p>
          <w:p w14:paraId="5EF53F69" w14:textId="77777777" w:rsidR="00EA2B3F" w:rsidRPr="00EC2E9E" w:rsidRDefault="00EA2B3F" w:rsidP="00EA2B3F">
            <w:pPr>
              <w:rPr>
                <w:rFonts w:ascii="Arial" w:hAnsi="Arial" w:cs="Arial"/>
                <w:bCs/>
                <w:iCs/>
              </w:rPr>
            </w:pPr>
          </w:p>
        </w:tc>
        <w:tc>
          <w:tcPr>
            <w:tcW w:w="1440" w:type="dxa"/>
          </w:tcPr>
          <w:p w14:paraId="5EF53F6A"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3F74" w14:textId="77777777" w:rsidTr="00CC0FD0">
        <w:trPr>
          <w:gridAfter w:val="2"/>
          <w:wAfter w:w="9000" w:type="dxa"/>
        </w:trPr>
        <w:tc>
          <w:tcPr>
            <w:tcW w:w="5778" w:type="dxa"/>
          </w:tcPr>
          <w:p w14:paraId="5EF53F6C" w14:textId="77777777" w:rsidR="00EA2B3F" w:rsidRPr="00EC2E9E" w:rsidRDefault="00EA2B3F" w:rsidP="00442A4B">
            <w:pPr>
              <w:rPr>
                <w:rFonts w:ascii="Arial" w:hAnsi="Arial" w:cs="Arial"/>
                <w:bCs/>
                <w:iCs/>
              </w:rPr>
            </w:pPr>
            <w:r w:rsidRPr="00EC2E9E">
              <w:rPr>
                <w:rFonts w:ascii="Arial" w:hAnsi="Arial" w:cs="Arial"/>
                <w:bCs/>
                <w:iCs/>
              </w:rPr>
              <w:t>Code of Practice for Social Care Workers</w:t>
            </w:r>
          </w:p>
          <w:p w14:paraId="5EF53F6D" w14:textId="77777777" w:rsidR="00EA2B3F" w:rsidRPr="00EC2E9E" w:rsidRDefault="00EA2B3F" w:rsidP="00442A4B">
            <w:pPr>
              <w:rPr>
                <w:rFonts w:ascii="Arial" w:hAnsi="Arial" w:cs="Arial"/>
                <w:bCs/>
                <w:iCs/>
              </w:rPr>
            </w:pPr>
          </w:p>
        </w:tc>
        <w:tc>
          <w:tcPr>
            <w:tcW w:w="5387" w:type="dxa"/>
          </w:tcPr>
          <w:p w14:paraId="5EF53F6E"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6F" w14:textId="33998A07"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50" w:history="1">
              <w:r w:rsidR="009511CB" w:rsidRPr="00EC2E9E">
                <w:rPr>
                  <w:rFonts w:ascii="Arial" w:hAnsi="Arial" w:cs="Arial"/>
                </w:rPr>
                <w:t>socialcare.wales</w:t>
              </w:r>
            </w:hyperlink>
          </w:p>
          <w:p w14:paraId="5EF53F70" w14:textId="77777777" w:rsidR="00EA2B3F" w:rsidRPr="00EC2E9E" w:rsidRDefault="00EA2B3F" w:rsidP="00442A4B">
            <w:pPr>
              <w:rPr>
                <w:rFonts w:ascii="Arial" w:hAnsi="Arial" w:cs="Arial"/>
                <w:bCs/>
                <w:iCs/>
              </w:rPr>
            </w:pPr>
          </w:p>
        </w:tc>
        <w:tc>
          <w:tcPr>
            <w:tcW w:w="2623" w:type="dxa"/>
          </w:tcPr>
          <w:p w14:paraId="5EF53F71" w14:textId="77777777" w:rsidR="00EA2B3F" w:rsidRPr="00EC2E9E" w:rsidRDefault="00EA2B3F" w:rsidP="00442A4B">
            <w:pPr>
              <w:rPr>
                <w:rFonts w:ascii="Arial" w:hAnsi="Arial" w:cs="Arial"/>
                <w:bCs/>
                <w:iCs/>
              </w:rPr>
            </w:pPr>
            <w:r w:rsidRPr="00EC2E9E">
              <w:rPr>
                <w:rFonts w:ascii="Arial" w:hAnsi="Arial" w:cs="Arial"/>
                <w:bCs/>
                <w:iCs/>
              </w:rPr>
              <w:t>Current</w:t>
            </w:r>
          </w:p>
          <w:p w14:paraId="5EF53F72" w14:textId="77777777" w:rsidR="00EA2B3F" w:rsidRPr="00EC2E9E" w:rsidRDefault="00EA2B3F" w:rsidP="00442A4B">
            <w:pPr>
              <w:rPr>
                <w:rFonts w:ascii="Arial" w:hAnsi="Arial" w:cs="Arial"/>
                <w:bCs/>
                <w:iCs/>
              </w:rPr>
            </w:pPr>
          </w:p>
        </w:tc>
        <w:tc>
          <w:tcPr>
            <w:tcW w:w="1440" w:type="dxa"/>
          </w:tcPr>
          <w:p w14:paraId="5EF53F73" w14:textId="77777777" w:rsidR="00EA2B3F" w:rsidRPr="00EC2E9E" w:rsidRDefault="00EA2B3F" w:rsidP="00442A4B">
            <w:pPr>
              <w:rPr>
                <w:rFonts w:ascii="Arial" w:hAnsi="Arial" w:cs="Arial"/>
                <w:bCs/>
                <w:iCs/>
              </w:rPr>
            </w:pPr>
            <w:r w:rsidRPr="00EC2E9E">
              <w:rPr>
                <w:rFonts w:ascii="Arial" w:hAnsi="Arial" w:cs="Arial"/>
                <w:bCs/>
                <w:iCs/>
              </w:rPr>
              <w:t>No charge</w:t>
            </w:r>
          </w:p>
        </w:tc>
      </w:tr>
      <w:tr w:rsidR="00EA2B3F" w:rsidRPr="00EC2E9E" w14:paraId="5EF53F7D" w14:textId="77777777" w:rsidTr="00CC0FD0">
        <w:trPr>
          <w:gridAfter w:val="2"/>
          <w:wAfter w:w="9000" w:type="dxa"/>
        </w:trPr>
        <w:tc>
          <w:tcPr>
            <w:tcW w:w="5778" w:type="dxa"/>
          </w:tcPr>
          <w:p w14:paraId="5EF53F75" w14:textId="77777777" w:rsidR="00EA2B3F" w:rsidRPr="00EC2E9E" w:rsidRDefault="00EA2B3F" w:rsidP="00442A4B">
            <w:pPr>
              <w:rPr>
                <w:rFonts w:ascii="Arial" w:hAnsi="Arial" w:cs="Arial"/>
                <w:bCs/>
                <w:iCs/>
              </w:rPr>
            </w:pPr>
            <w:r w:rsidRPr="00EC2E9E">
              <w:rPr>
                <w:rFonts w:ascii="Arial" w:hAnsi="Arial" w:cs="Arial"/>
                <w:bCs/>
                <w:iCs/>
              </w:rPr>
              <w:t>Rules for Registration and Conduct</w:t>
            </w:r>
          </w:p>
          <w:p w14:paraId="5EF53F76" w14:textId="77777777" w:rsidR="00EA2B3F" w:rsidRPr="00EC2E9E" w:rsidRDefault="00EA2B3F" w:rsidP="00442A4B">
            <w:pPr>
              <w:rPr>
                <w:rFonts w:ascii="Arial" w:hAnsi="Arial" w:cs="Arial"/>
                <w:bCs/>
                <w:iCs/>
              </w:rPr>
            </w:pPr>
          </w:p>
        </w:tc>
        <w:tc>
          <w:tcPr>
            <w:tcW w:w="5387" w:type="dxa"/>
          </w:tcPr>
          <w:p w14:paraId="5EF53F77"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78" w14:textId="482E03FD"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51" w:history="1">
              <w:r w:rsidR="009511CB" w:rsidRPr="00EC2E9E">
                <w:rPr>
                  <w:rFonts w:ascii="Arial" w:hAnsi="Arial" w:cs="Arial"/>
                </w:rPr>
                <w:t>socialcare.wales</w:t>
              </w:r>
            </w:hyperlink>
          </w:p>
          <w:p w14:paraId="5EF53F79" w14:textId="77777777" w:rsidR="00EA2B3F" w:rsidRPr="00EC2E9E" w:rsidRDefault="00EA2B3F" w:rsidP="00442A4B">
            <w:pPr>
              <w:rPr>
                <w:rFonts w:ascii="Arial" w:hAnsi="Arial" w:cs="Arial"/>
                <w:bCs/>
                <w:iCs/>
              </w:rPr>
            </w:pPr>
          </w:p>
        </w:tc>
        <w:tc>
          <w:tcPr>
            <w:tcW w:w="2623" w:type="dxa"/>
          </w:tcPr>
          <w:p w14:paraId="5EF53F7A" w14:textId="77777777" w:rsidR="00EA2B3F" w:rsidRPr="00EC2E9E" w:rsidRDefault="00EA2B3F" w:rsidP="00442A4B">
            <w:pPr>
              <w:rPr>
                <w:rFonts w:ascii="Arial" w:hAnsi="Arial" w:cs="Arial"/>
                <w:bCs/>
                <w:iCs/>
              </w:rPr>
            </w:pPr>
            <w:r w:rsidRPr="00EC2E9E">
              <w:rPr>
                <w:rFonts w:ascii="Arial" w:hAnsi="Arial" w:cs="Arial"/>
                <w:bCs/>
                <w:iCs/>
              </w:rPr>
              <w:t>Current</w:t>
            </w:r>
          </w:p>
          <w:p w14:paraId="5EF53F7B" w14:textId="77777777" w:rsidR="00EA2B3F" w:rsidRPr="00EC2E9E" w:rsidRDefault="00EA2B3F" w:rsidP="00442A4B">
            <w:pPr>
              <w:rPr>
                <w:rFonts w:ascii="Arial" w:hAnsi="Arial" w:cs="Arial"/>
                <w:bCs/>
                <w:iCs/>
              </w:rPr>
            </w:pPr>
          </w:p>
        </w:tc>
        <w:tc>
          <w:tcPr>
            <w:tcW w:w="1440" w:type="dxa"/>
          </w:tcPr>
          <w:p w14:paraId="5EF53F7C" w14:textId="77777777" w:rsidR="00EA2B3F" w:rsidRPr="00EC2E9E" w:rsidRDefault="00EA2B3F" w:rsidP="00442A4B">
            <w:pPr>
              <w:rPr>
                <w:rFonts w:ascii="Arial" w:hAnsi="Arial" w:cs="Arial"/>
                <w:bCs/>
                <w:iCs/>
              </w:rPr>
            </w:pPr>
            <w:r w:rsidRPr="00EC2E9E">
              <w:rPr>
                <w:rFonts w:ascii="Arial" w:hAnsi="Arial" w:cs="Arial"/>
                <w:bCs/>
                <w:iCs/>
              </w:rPr>
              <w:t>No charge</w:t>
            </w:r>
          </w:p>
        </w:tc>
      </w:tr>
      <w:tr w:rsidR="00EA2B3F" w:rsidRPr="00EC2E9E" w14:paraId="5EF53F84" w14:textId="77777777" w:rsidTr="00CC0FD0">
        <w:trPr>
          <w:gridAfter w:val="2"/>
          <w:wAfter w:w="9000" w:type="dxa"/>
        </w:trPr>
        <w:tc>
          <w:tcPr>
            <w:tcW w:w="5778" w:type="dxa"/>
          </w:tcPr>
          <w:p w14:paraId="5EF53F7E" w14:textId="77777777" w:rsidR="00EA2B3F" w:rsidRPr="00EC2E9E" w:rsidRDefault="00EA2B3F" w:rsidP="00442A4B">
            <w:pPr>
              <w:rPr>
                <w:rFonts w:ascii="Arial" w:hAnsi="Arial" w:cs="Arial"/>
                <w:bCs/>
                <w:iCs/>
              </w:rPr>
            </w:pPr>
            <w:r w:rsidRPr="00EC2E9E">
              <w:rPr>
                <w:rFonts w:ascii="Arial" w:hAnsi="Arial" w:cs="Arial"/>
                <w:bCs/>
                <w:iCs/>
              </w:rPr>
              <w:t>Complaint forms and associated guidance for employers, members of the public</w:t>
            </w:r>
          </w:p>
        </w:tc>
        <w:tc>
          <w:tcPr>
            <w:tcW w:w="5387" w:type="dxa"/>
          </w:tcPr>
          <w:p w14:paraId="5EF53F7F" w14:textId="77777777" w:rsidR="00EA2B3F" w:rsidRPr="00EC2E9E" w:rsidRDefault="00EA2B3F" w:rsidP="007244AB">
            <w:pPr>
              <w:rPr>
                <w:rFonts w:ascii="Arial" w:hAnsi="Arial" w:cs="Arial"/>
                <w:bCs/>
                <w:iCs/>
              </w:rPr>
            </w:pPr>
            <w:r w:rsidRPr="00EC2E9E">
              <w:rPr>
                <w:rFonts w:ascii="Arial" w:hAnsi="Arial" w:cs="Arial"/>
                <w:bCs/>
                <w:iCs/>
              </w:rPr>
              <w:t>Paper Copy available from Office</w:t>
            </w:r>
          </w:p>
          <w:p w14:paraId="5EF53F80" w14:textId="45FE616F" w:rsidR="00EA2B3F" w:rsidRPr="00EC2E9E" w:rsidRDefault="00EA2B3F" w:rsidP="007244A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52" w:history="1">
              <w:r w:rsidR="009511CB" w:rsidRPr="00EC2E9E">
                <w:rPr>
                  <w:rFonts w:ascii="Arial" w:hAnsi="Arial" w:cs="Arial"/>
                </w:rPr>
                <w:t>socialcare.wales</w:t>
              </w:r>
            </w:hyperlink>
          </w:p>
          <w:p w14:paraId="5EF53F81" w14:textId="77777777" w:rsidR="00EA2B3F" w:rsidRPr="00EC2E9E" w:rsidRDefault="00EA2B3F" w:rsidP="008C4ED6">
            <w:pPr>
              <w:rPr>
                <w:rFonts w:ascii="Arial" w:hAnsi="Arial" w:cs="Arial"/>
                <w:bCs/>
                <w:iCs/>
              </w:rPr>
            </w:pPr>
          </w:p>
        </w:tc>
        <w:tc>
          <w:tcPr>
            <w:tcW w:w="2623" w:type="dxa"/>
          </w:tcPr>
          <w:p w14:paraId="5EF53F82" w14:textId="77777777" w:rsidR="00EA2B3F" w:rsidRPr="00EC2E9E" w:rsidRDefault="00EA2B3F" w:rsidP="008C4ED6">
            <w:pPr>
              <w:rPr>
                <w:rFonts w:ascii="Arial" w:hAnsi="Arial" w:cs="Arial"/>
                <w:bCs/>
                <w:iCs/>
              </w:rPr>
            </w:pPr>
            <w:r w:rsidRPr="00EC2E9E">
              <w:rPr>
                <w:rFonts w:ascii="Arial" w:hAnsi="Arial" w:cs="Arial"/>
                <w:bCs/>
                <w:iCs/>
              </w:rPr>
              <w:t>Current</w:t>
            </w:r>
          </w:p>
        </w:tc>
        <w:tc>
          <w:tcPr>
            <w:tcW w:w="1440" w:type="dxa"/>
          </w:tcPr>
          <w:p w14:paraId="5EF53F83" w14:textId="77777777" w:rsidR="00EA2B3F" w:rsidRPr="00EC2E9E" w:rsidRDefault="00EA2B3F" w:rsidP="008C4ED6">
            <w:pPr>
              <w:rPr>
                <w:rFonts w:ascii="Arial" w:hAnsi="Arial" w:cs="Arial"/>
                <w:bCs/>
                <w:iCs/>
              </w:rPr>
            </w:pPr>
            <w:r w:rsidRPr="00EC2E9E">
              <w:rPr>
                <w:rFonts w:ascii="Arial" w:hAnsi="Arial" w:cs="Arial"/>
                <w:bCs/>
                <w:iCs/>
              </w:rPr>
              <w:t>No charge</w:t>
            </w:r>
          </w:p>
        </w:tc>
      </w:tr>
      <w:tr w:rsidR="00EA2B3F" w:rsidRPr="00EC2E9E" w14:paraId="5EF53F8B" w14:textId="77777777" w:rsidTr="00CC0FD0">
        <w:trPr>
          <w:gridAfter w:val="2"/>
          <w:wAfter w:w="9000" w:type="dxa"/>
        </w:trPr>
        <w:tc>
          <w:tcPr>
            <w:tcW w:w="5778" w:type="dxa"/>
          </w:tcPr>
          <w:p w14:paraId="5EF53F85" w14:textId="77777777" w:rsidR="00EA2B3F" w:rsidRPr="00EC2E9E" w:rsidRDefault="00EA2B3F" w:rsidP="00442A4B">
            <w:pPr>
              <w:rPr>
                <w:rFonts w:ascii="Arial" w:hAnsi="Arial" w:cs="Arial"/>
                <w:bCs/>
                <w:iCs/>
              </w:rPr>
            </w:pPr>
            <w:r w:rsidRPr="00EC2E9E">
              <w:rPr>
                <w:rFonts w:ascii="Arial" w:hAnsi="Arial" w:cs="Arial"/>
                <w:bCs/>
                <w:iCs/>
              </w:rPr>
              <w:t>Guidance for witnesses</w:t>
            </w:r>
          </w:p>
        </w:tc>
        <w:tc>
          <w:tcPr>
            <w:tcW w:w="5387" w:type="dxa"/>
          </w:tcPr>
          <w:p w14:paraId="5EF53F86" w14:textId="77777777" w:rsidR="00EA2B3F" w:rsidRPr="00EC2E9E" w:rsidRDefault="00EA2B3F" w:rsidP="007244AB">
            <w:pPr>
              <w:rPr>
                <w:rFonts w:ascii="Arial" w:hAnsi="Arial" w:cs="Arial"/>
                <w:bCs/>
                <w:iCs/>
              </w:rPr>
            </w:pPr>
            <w:r w:rsidRPr="00EC2E9E">
              <w:rPr>
                <w:rFonts w:ascii="Arial" w:hAnsi="Arial" w:cs="Arial"/>
                <w:bCs/>
                <w:iCs/>
              </w:rPr>
              <w:t>Paper Copy available from Office</w:t>
            </w:r>
          </w:p>
          <w:p w14:paraId="5EF53F87" w14:textId="12663EDD" w:rsidR="00EA2B3F" w:rsidRPr="00EC2E9E" w:rsidRDefault="00EA2B3F" w:rsidP="007244A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53" w:history="1">
              <w:r w:rsidR="009511CB" w:rsidRPr="00EC2E9E">
                <w:rPr>
                  <w:rFonts w:ascii="Arial" w:hAnsi="Arial" w:cs="Arial"/>
                </w:rPr>
                <w:t>socialcare.wales</w:t>
              </w:r>
            </w:hyperlink>
          </w:p>
          <w:p w14:paraId="5EF53F88" w14:textId="77777777" w:rsidR="00EA2B3F" w:rsidRPr="00EC2E9E" w:rsidRDefault="00EA2B3F" w:rsidP="00442A4B">
            <w:pPr>
              <w:rPr>
                <w:rFonts w:ascii="Arial" w:hAnsi="Arial" w:cs="Arial"/>
                <w:bCs/>
                <w:iCs/>
              </w:rPr>
            </w:pPr>
          </w:p>
        </w:tc>
        <w:tc>
          <w:tcPr>
            <w:tcW w:w="2623" w:type="dxa"/>
          </w:tcPr>
          <w:p w14:paraId="5EF53F89"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8A" w14:textId="77777777" w:rsidR="00EA2B3F" w:rsidRPr="00EC2E9E" w:rsidRDefault="00EA2B3F" w:rsidP="00442A4B">
            <w:pPr>
              <w:rPr>
                <w:rFonts w:ascii="Arial" w:hAnsi="Arial" w:cs="Arial"/>
                <w:bCs/>
                <w:iCs/>
              </w:rPr>
            </w:pPr>
            <w:r w:rsidRPr="00EC2E9E">
              <w:rPr>
                <w:rFonts w:ascii="Arial" w:hAnsi="Arial" w:cs="Arial"/>
                <w:bCs/>
                <w:iCs/>
              </w:rPr>
              <w:t>No charge</w:t>
            </w:r>
          </w:p>
        </w:tc>
      </w:tr>
      <w:tr w:rsidR="00EA2B3F" w:rsidRPr="00EC2E9E" w14:paraId="5EF53F8E" w14:textId="77777777" w:rsidTr="00A52E0E">
        <w:trPr>
          <w:gridAfter w:val="2"/>
          <w:wAfter w:w="9000" w:type="dxa"/>
        </w:trPr>
        <w:tc>
          <w:tcPr>
            <w:tcW w:w="15228" w:type="dxa"/>
            <w:gridSpan w:val="4"/>
          </w:tcPr>
          <w:p w14:paraId="5EF53F8C" w14:textId="77777777" w:rsidR="00EA2B3F" w:rsidRPr="00EC2E9E" w:rsidRDefault="00EA2B3F" w:rsidP="00442A4B">
            <w:pPr>
              <w:rPr>
                <w:rFonts w:ascii="Arial" w:hAnsi="Arial" w:cs="Arial"/>
                <w:b/>
              </w:rPr>
            </w:pPr>
            <w:r w:rsidRPr="00EC2E9E">
              <w:rPr>
                <w:rFonts w:ascii="Arial" w:hAnsi="Arial" w:cs="Arial"/>
                <w:b/>
              </w:rPr>
              <w:t xml:space="preserve">7.2. Workforce Development </w:t>
            </w:r>
          </w:p>
          <w:p w14:paraId="5EF53F8D" w14:textId="77777777" w:rsidR="00EA2B3F" w:rsidRPr="00EC2E9E" w:rsidRDefault="00EA2B3F" w:rsidP="00442A4B">
            <w:pPr>
              <w:rPr>
                <w:rFonts w:ascii="Arial" w:hAnsi="Arial" w:cs="Arial"/>
                <w:b/>
              </w:rPr>
            </w:pPr>
          </w:p>
        </w:tc>
      </w:tr>
      <w:tr w:rsidR="00EA2B3F" w:rsidRPr="00EC2E9E" w14:paraId="5EF53F95" w14:textId="77777777" w:rsidTr="00CC0FD0">
        <w:trPr>
          <w:gridAfter w:val="2"/>
          <w:wAfter w:w="9000" w:type="dxa"/>
        </w:trPr>
        <w:tc>
          <w:tcPr>
            <w:tcW w:w="5778" w:type="dxa"/>
          </w:tcPr>
          <w:p w14:paraId="5EF53F8F" w14:textId="77777777" w:rsidR="00EA2B3F" w:rsidRPr="00EC2E9E" w:rsidRDefault="00EA2B3F" w:rsidP="00EA2B3F">
            <w:pPr>
              <w:rPr>
                <w:rFonts w:ascii="Arial" w:hAnsi="Arial" w:cs="Arial"/>
                <w:bCs/>
                <w:iCs/>
              </w:rPr>
            </w:pPr>
            <w:r w:rsidRPr="00EC2E9E">
              <w:rPr>
                <w:rFonts w:ascii="Arial" w:hAnsi="Arial" w:cs="Arial"/>
                <w:bCs/>
                <w:iCs/>
              </w:rPr>
              <w:t>Guidance on Qualification for social care work</w:t>
            </w:r>
          </w:p>
          <w:p w14:paraId="5EF53F90" w14:textId="77777777" w:rsidR="00EA2B3F" w:rsidRPr="00EC2E9E" w:rsidRDefault="00EA2B3F" w:rsidP="00EA2B3F">
            <w:pPr>
              <w:rPr>
                <w:rFonts w:ascii="Arial" w:hAnsi="Arial" w:cs="Arial"/>
              </w:rPr>
            </w:pPr>
          </w:p>
        </w:tc>
        <w:tc>
          <w:tcPr>
            <w:tcW w:w="5387" w:type="dxa"/>
          </w:tcPr>
          <w:p w14:paraId="5EF53F91"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92" w14:textId="77777777" w:rsidR="00EA2B3F" w:rsidRPr="00EC2E9E" w:rsidRDefault="00EA2B3F" w:rsidP="00EA2B3F">
            <w:pPr>
              <w:rPr>
                <w:rFonts w:ascii="Arial" w:hAnsi="Arial" w:cs="Arial"/>
                <w:bCs/>
                <w:iCs/>
              </w:rPr>
            </w:pPr>
            <w:r w:rsidRPr="00EC2E9E">
              <w:rPr>
                <w:rFonts w:ascii="Arial" w:hAnsi="Arial" w:cs="Arial"/>
                <w:bCs/>
                <w:iCs/>
              </w:rPr>
              <w:t xml:space="preserve">Download from website: </w:t>
            </w:r>
            <w:hyperlink r:id="rId54" w:history="1">
              <w:r w:rsidRPr="00EC2E9E">
                <w:rPr>
                  <w:rStyle w:val="Hyperlink"/>
                  <w:rFonts w:ascii="Arial" w:hAnsi="Arial" w:cs="Arial"/>
                  <w:bCs/>
                  <w:iCs/>
                  <w:color w:val="auto"/>
                </w:rPr>
                <w:t>www.ccwales.org.uk</w:t>
              </w:r>
            </w:hyperlink>
            <w:r w:rsidRPr="00EC2E9E">
              <w:rPr>
                <w:rFonts w:ascii="Arial" w:hAnsi="Arial" w:cs="Arial"/>
                <w:bCs/>
                <w:iCs/>
              </w:rPr>
              <w:t xml:space="preserve"> </w:t>
            </w:r>
          </w:p>
        </w:tc>
        <w:tc>
          <w:tcPr>
            <w:tcW w:w="2623" w:type="dxa"/>
          </w:tcPr>
          <w:p w14:paraId="5EF53F93" w14:textId="77777777" w:rsidR="00EA2B3F" w:rsidRPr="00EC2E9E" w:rsidRDefault="00EA2B3F" w:rsidP="00EA2B3F">
            <w:pPr>
              <w:rPr>
                <w:rFonts w:ascii="Arial" w:hAnsi="Arial" w:cs="Arial"/>
                <w:bCs/>
                <w:iCs/>
              </w:rPr>
            </w:pPr>
            <w:r w:rsidRPr="00EC2E9E">
              <w:rPr>
                <w:rFonts w:ascii="Arial" w:hAnsi="Arial" w:cs="Arial"/>
                <w:bCs/>
                <w:iCs/>
              </w:rPr>
              <w:t>Current</w:t>
            </w:r>
          </w:p>
        </w:tc>
        <w:tc>
          <w:tcPr>
            <w:tcW w:w="1440" w:type="dxa"/>
          </w:tcPr>
          <w:p w14:paraId="5EF53F94"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3F9C" w14:textId="77777777" w:rsidTr="00CC0FD0">
        <w:trPr>
          <w:gridAfter w:val="2"/>
          <w:wAfter w:w="9000" w:type="dxa"/>
        </w:trPr>
        <w:tc>
          <w:tcPr>
            <w:tcW w:w="5778" w:type="dxa"/>
          </w:tcPr>
          <w:p w14:paraId="5EF53F96" w14:textId="77777777" w:rsidR="00EA2B3F" w:rsidRPr="00EC2E9E" w:rsidRDefault="00EA2B3F" w:rsidP="00EA2B3F">
            <w:pPr>
              <w:rPr>
                <w:rFonts w:ascii="Arial" w:hAnsi="Arial" w:cs="Arial"/>
                <w:bCs/>
                <w:iCs/>
              </w:rPr>
            </w:pPr>
            <w:r w:rsidRPr="00EC2E9E">
              <w:rPr>
                <w:rFonts w:ascii="Arial" w:hAnsi="Arial" w:cs="Arial"/>
                <w:bCs/>
                <w:iCs/>
              </w:rPr>
              <w:t xml:space="preserve">Qualification Framework for the Social Care Sector in Wales </w:t>
            </w:r>
          </w:p>
          <w:p w14:paraId="5EF53F97" w14:textId="77777777" w:rsidR="00EA2B3F" w:rsidRPr="00EC2E9E" w:rsidRDefault="00EA2B3F" w:rsidP="00EA2B3F">
            <w:pPr>
              <w:rPr>
                <w:rFonts w:ascii="Arial" w:hAnsi="Arial" w:cs="Arial"/>
                <w:bCs/>
                <w:iCs/>
              </w:rPr>
            </w:pPr>
          </w:p>
        </w:tc>
        <w:tc>
          <w:tcPr>
            <w:tcW w:w="5387" w:type="dxa"/>
          </w:tcPr>
          <w:p w14:paraId="775D6B75" w14:textId="77777777" w:rsidR="009511CB" w:rsidRPr="00EC2E9E" w:rsidRDefault="00EA2B3F" w:rsidP="009511CB">
            <w:pPr>
              <w:rPr>
                <w:rFonts w:ascii="Arial" w:hAnsi="Arial" w:cs="Arial"/>
                <w:bCs/>
                <w:iCs/>
              </w:rPr>
            </w:pPr>
            <w:r w:rsidRPr="00EC2E9E">
              <w:rPr>
                <w:rFonts w:ascii="Arial" w:hAnsi="Arial" w:cs="Arial"/>
                <w:bCs/>
                <w:iCs/>
              </w:rPr>
              <w:t xml:space="preserve">Download from website:  </w:t>
            </w:r>
            <w:r w:rsidR="009511CB" w:rsidRPr="00EC2E9E">
              <w:rPr>
                <w:rFonts w:ascii="Arial" w:hAnsi="Arial" w:cs="Arial"/>
                <w:bCs/>
                <w:iCs/>
              </w:rPr>
              <w:t>www.</w:t>
            </w:r>
            <w:hyperlink r:id="rId55" w:history="1">
              <w:r w:rsidR="009511CB" w:rsidRPr="00EC2E9E">
                <w:rPr>
                  <w:rFonts w:ascii="Arial" w:hAnsi="Arial" w:cs="Arial"/>
                </w:rPr>
                <w:t>socialcare.wales</w:t>
              </w:r>
            </w:hyperlink>
          </w:p>
          <w:p w14:paraId="5EF53F98" w14:textId="77865450" w:rsidR="00EA2B3F" w:rsidRPr="00EC2E9E" w:rsidRDefault="00EA2B3F" w:rsidP="00EA2B3F">
            <w:pPr>
              <w:rPr>
                <w:rFonts w:ascii="Arial" w:hAnsi="Arial" w:cs="Arial"/>
                <w:bCs/>
                <w:iCs/>
              </w:rPr>
            </w:pPr>
          </w:p>
        </w:tc>
        <w:tc>
          <w:tcPr>
            <w:tcW w:w="2623" w:type="dxa"/>
          </w:tcPr>
          <w:p w14:paraId="5EF53F99" w14:textId="77777777" w:rsidR="00EA2B3F" w:rsidRPr="00EC2E9E" w:rsidRDefault="00EA2B3F" w:rsidP="00EA2B3F">
            <w:pPr>
              <w:rPr>
                <w:rFonts w:ascii="Arial" w:hAnsi="Arial" w:cs="Arial"/>
                <w:bCs/>
                <w:iCs/>
              </w:rPr>
            </w:pPr>
            <w:r w:rsidRPr="00EC2E9E">
              <w:rPr>
                <w:rFonts w:ascii="Arial" w:hAnsi="Arial" w:cs="Arial"/>
                <w:bCs/>
                <w:iCs/>
              </w:rPr>
              <w:t>Current</w:t>
            </w:r>
          </w:p>
        </w:tc>
        <w:tc>
          <w:tcPr>
            <w:tcW w:w="1440" w:type="dxa"/>
          </w:tcPr>
          <w:p w14:paraId="5EF53F9A" w14:textId="77777777" w:rsidR="00EA2B3F" w:rsidRPr="00EC2E9E" w:rsidRDefault="00EA2B3F" w:rsidP="00EA2B3F">
            <w:pPr>
              <w:rPr>
                <w:rFonts w:ascii="Arial" w:hAnsi="Arial" w:cs="Arial"/>
                <w:bCs/>
                <w:iCs/>
              </w:rPr>
            </w:pPr>
            <w:r w:rsidRPr="00EC2E9E">
              <w:rPr>
                <w:rFonts w:ascii="Arial" w:hAnsi="Arial" w:cs="Arial"/>
                <w:bCs/>
                <w:iCs/>
              </w:rPr>
              <w:t>No charge</w:t>
            </w:r>
          </w:p>
          <w:p w14:paraId="5EF53F9B" w14:textId="77777777" w:rsidR="00EA2B3F" w:rsidRPr="00EC2E9E" w:rsidRDefault="00EA2B3F" w:rsidP="00EA2B3F">
            <w:pPr>
              <w:rPr>
                <w:rFonts w:ascii="Arial" w:hAnsi="Arial" w:cs="Arial"/>
                <w:bCs/>
                <w:iCs/>
              </w:rPr>
            </w:pPr>
          </w:p>
        </w:tc>
      </w:tr>
      <w:tr w:rsidR="00EA2B3F" w:rsidRPr="00EC2E9E" w14:paraId="5EF53FA5" w14:textId="77777777" w:rsidTr="00CC0FD0">
        <w:trPr>
          <w:gridAfter w:val="2"/>
          <w:wAfter w:w="9000" w:type="dxa"/>
        </w:trPr>
        <w:tc>
          <w:tcPr>
            <w:tcW w:w="5778" w:type="dxa"/>
          </w:tcPr>
          <w:p w14:paraId="5EF53F9D" w14:textId="77777777" w:rsidR="00EA2B3F" w:rsidRPr="00EC2E9E" w:rsidRDefault="00EA2B3F" w:rsidP="00EA2B3F">
            <w:pPr>
              <w:rPr>
                <w:rFonts w:ascii="Arial" w:hAnsi="Arial" w:cs="Arial"/>
                <w:bCs/>
                <w:iCs/>
              </w:rPr>
            </w:pPr>
            <w:r w:rsidRPr="00EC2E9E">
              <w:rPr>
                <w:rFonts w:ascii="Arial" w:hAnsi="Arial" w:cs="Arial"/>
                <w:bCs/>
                <w:iCs/>
              </w:rPr>
              <w:t xml:space="preserve">Social Care Induction Framework </w:t>
            </w:r>
          </w:p>
          <w:p w14:paraId="5EF53F9E" w14:textId="77777777" w:rsidR="00EA2B3F" w:rsidRPr="00EC2E9E" w:rsidRDefault="00EA2B3F" w:rsidP="00EA2B3F">
            <w:pPr>
              <w:rPr>
                <w:rFonts w:ascii="Arial" w:hAnsi="Arial" w:cs="Arial"/>
                <w:bCs/>
                <w:iCs/>
              </w:rPr>
            </w:pPr>
          </w:p>
        </w:tc>
        <w:tc>
          <w:tcPr>
            <w:tcW w:w="5387" w:type="dxa"/>
          </w:tcPr>
          <w:p w14:paraId="5EF53F9F" w14:textId="77777777" w:rsidR="00EA2B3F" w:rsidRPr="00EC2E9E" w:rsidRDefault="00EA2B3F" w:rsidP="00EA2B3F">
            <w:pPr>
              <w:rPr>
                <w:rFonts w:ascii="Arial" w:hAnsi="Arial" w:cs="Arial"/>
                <w:bCs/>
                <w:iCs/>
              </w:rPr>
            </w:pPr>
            <w:r w:rsidRPr="00EC2E9E">
              <w:rPr>
                <w:rFonts w:ascii="Arial" w:hAnsi="Arial" w:cs="Arial"/>
                <w:bCs/>
                <w:iCs/>
              </w:rPr>
              <w:t>Paper Copy available from Office</w:t>
            </w:r>
          </w:p>
          <w:p w14:paraId="5EF53FA0" w14:textId="334D96CC" w:rsidR="00EA2B3F" w:rsidRPr="00EC2E9E" w:rsidRDefault="00EA2B3F" w:rsidP="00EA2B3F">
            <w:pPr>
              <w:rPr>
                <w:rFonts w:ascii="Arial" w:hAnsi="Arial" w:cs="Arial"/>
                <w:bCs/>
                <w:iCs/>
              </w:rPr>
            </w:pPr>
            <w:r w:rsidRPr="00EC2E9E">
              <w:rPr>
                <w:rFonts w:ascii="Arial" w:hAnsi="Arial" w:cs="Arial"/>
                <w:bCs/>
                <w:iCs/>
              </w:rPr>
              <w:t xml:space="preserve">download from website: </w:t>
            </w:r>
            <w:r w:rsidR="009511CB" w:rsidRPr="00EC2E9E">
              <w:rPr>
                <w:rFonts w:ascii="Arial" w:hAnsi="Arial" w:cs="Arial"/>
                <w:bCs/>
                <w:iCs/>
              </w:rPr>
              <w:t>www.</w:t>
            </w:r>
            <w:hyperlink r:id="rId56" w:history="1">
              <w:r w:rsidR="009511CB" w:rsidRPr="00EC2E9E">
                <w:rPr>
                  <w:rFonts w:ascii="Arial" w:hAnsi="Arial" w:cs="Arial"/>
                </w:rPr>
                <w:t>socialcare.wales</w:t>
              </w:r>
            </w:hyperlink>
          </w:p>
          <w:p w14:paraId="5EF53FA1" w14:textId="77777777" w:rsidR="00EA2B3F" w:rsidRPr="00EC2E9E" w:rsidRDefault="00EA2B3F" w:rsidP="00EA2B3F">
            <w:pPr>
              <w:rPr>
                <w:rFonts w:ascii="Arial" w:hAnsi="Arial" w:cs="Arial"/>
                <w:bCs/>
                <w:iCs/>
              </w:rPr>
            </w:pPr>
          </w:p>
        </w:tc>
        <w:tc>
          <w:tcPr>
            <w:tcW w:w="2623" w:type="dxa"/>
          </w:tcPr>
          <w:p w14:paraId="5EF53FA2" w14:textId="77777777" w:rsidR="00EA2B3F" w:rsidRPr="00EC2E9E" w:rsidRDefault="00EA2B3F" w:rsidP="00EA2B3F">
            <w:pPr>
              <w:rPr>
                <w:rFonts w:ascii="Arial" w:hAnsi="Arial" w:cs="Arial"/>
                <w:bCs/>
                <w:iCs/>
              </w:rPr>
            </w:pPr>
            <w:r w:rsidRPr="00EC2E9E">
              <w:rPr>
                <w:rFonts w:ascii="Arial" w:hAnsi="Arial" w:cs="Arial"/>
                <w:bCs/>
                <w:iCs/>
              </w:rPr>
              <w:t>Current</w:t>
            </w:r>
          </w:p>
        </w:tc>
        <w:tc>
          <w:tcPr>
            <w:tcW w:w="1440" w:type="dxa"/>
          </w:tcPr>
          <w:p w14:paraId="5EF53FA3" w14:textId="77777777" w:rsidR="00EA2B3F" w:rsidRPr="00EC2E9E" w:rsidRDefault="00EA2B3F" w:rsidP="00EA2B3F">
            <w:pPr>
              <w:rPr>
                <w:rFonts w:ascii="Arial" w:hAnsi="Arial" w:cs="Arial"/>
                <w:bCs/>
                <w:iCs/>
              </w:rPr>
            </w:pPr>
            <w:r w:rsidRPr="00EC2E9E">
              <w:rPr>
                <w:rFonts w:ascii="Arial" w:hAnsi="Arial" w:cs="Arial"/>
                <w:bCs/>
                <w:iCs/>
              </w:rPr>
              <w:t>No charge</w:t>
            </w:r>
          </w:p>
          <w:p w14:paraId="5EF53FA4" w14:textId="77777777" w:rsidR="00EA2B3F" w:rsidRPr="00EC2E9E" w:rsidRDefault="00EA2B3F" w:rsidP="00EA2B3F">
            <w:pPr>
              <w:rPr>
                <w:rFonts w:ascii="Arial" w:hAnsi="Arial" w:cs="Arial"/>
                <w:bCs/>
                <w:iCs/>
              </w:rPr>
            </w:pPr>
          </w:p>
        </w:tc>
      </w:tr>
      <w:tr w:rsidR="00EA2B3F" w:rsidRPr="00EC2E9E" w14:paraId="5EF53FB5" w14:textId="77777777" w:rsidTr="00CC0FD0">
        <w:trPr>
          <w:gridAfter w:val="2"/>
          <w:wAfter w:w="9000" w:type="dxa"/>
        </w:trPr>
        <w:tc>
          <w:tcPr>
            <w:tcW w:w="5778" w:type="dxa"/>
          </w:tcPr>
          <w:p w14:paraId="5EF53FA6" w14:textId="77777777" w:rsidR="00EA2B3F" w:rsidRPr="00EC2E9E" w:rsidRDefault="00EA2B3F" w:rsidP="009D13DC">
            <w:pPr>
              <w:rPr>
                <w:rFonts w:ascii="Arial" w:hAnsi="Arial" w:cs="Arial"/>
                <w:bCs/>
                <w:iCs/>
              </w:rPr>
            </w:pPr>
            <w:r w:rsidRPr="00EC2E9E">
              <w:rPr>
                <w:rFonts w:ascii="Arial" w:hAnsi="Arial" w:cs="Arial"/>
                <w:bCs/>
                <w:iCs/>
              </w:rPr>
              <w:t>National Occupational Standard for:</w:t>
            </w:r>
          </w:p>
          <w:p w14:paraId="5EF53FA7" w14:textId="77777777" w:rsidR="00EA2B3F" w:rsidRPr="00EC2E9E" w:rsidRDefault="00EA2B3F" w:rsidP="009D13DC">
            <w:pPr>
              <w:rPr>
                <w:rFonts w:ascii="Arial" w:hAnsi="Arial" w:cs="Arial"/>
                <w:bCs/>
                <w:iCs/>
              </w:rPr>
            </w:pPr>
          </w:p>
          <w:p w14:paraId="5EF53FA8"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lastRenderedPageBreak/>
              <w:t>Health and Social Care and Leadership and Management of Care Services</w:t>
            </w:r>
          </w:p>
          <w:p w14:paraId="5EF53FA9"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t>Children’s Care Learning and Development</w:t>
            </w:r>
          </w:p>
          <w:p w14:paraId="5EF53FAA"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t>Commissioning, procurement and contracting</w:t>
            </w:r>
          </w:p>
          <w:p w14:paraId="5EF53FAB"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t>Inspectors of Services</w:t>
            </w:r>
          </w:p>
          <w:p w14:paraId="5EF53FAC"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t>Social Work</w:t>
            </w:r>
          </w:p>
          <w:p w14:paraId="5EF53FAD" w14:textId="77777777" w:rsidR="00EA2B3F" w:rsidRPr="00EC2E9E" w:rsidRDefault="00EA2B3F" w:rsidP="009D13DC">
            <w:pPr>
              <w:numPr>
                <w:ilvl w:val="0"/>
                <w:numId w:val="21"/>
              </w:numPr>
              <w:rPr>
                <w:rFonts w:ascii="Arial" w:hAnsi="Arial" w:cs="Arial"/>
                <w:bCs/>
                <w:iCs/>
              </w:rPr>
            </w:pPr>
            <w:r w:rsidRPr="00EC2E9E">
              <w:rPr>
                <w:rFonts w:ascii="Arial" w:hAnsi="Arial" w:cs="Arial"/>
                <w:bCs/>
                <w:iCs/>
              </w:rPr>
              <w:t>Sensory services</w:t>
            </w:r>
          </w:p>
          <w:p w14:paraId="5EF53FAE" w14:textId="77777777" w:rsidR="00EA2B3F" w:rsidRPr="00EC2E9E" w:rsidRDefault="00EA2B3F" w:rsidP="009D13DC">
            <w:pPr>
              <w:rPr>
                <w:rFonts w:ascii="Arial" w:hAnsi="Arial" w:cs="Arial"/>
                <w:bCs/>
                <w:iCs/>
              </w:rPr>
            </w:pPr>
          </w:p>
        </w:tc>
        <w:tc>
          <w:tcPr>
            <w:tcW w:w="5387" w:type="dxa"/>
          </w:tcPr>
          <w:p w14:paraId="6120EA63" w14:textId="77777777" w:rsidR="009511CB" w:rsidRPr="00EC2E9E" w:rsidRDefault="00EA2B3F" w:rsidP="009511CB">
            <w:pPr>
              <w:rPr>
                <w:rFonts w:ascii="Arial" w:hAnsi="Arial" w:cs="Arial"/>
                <w:bCs/>
                <w:iCs/>
              </w:rPr>
            </w:pPr>
            <w:r w:rsidRPr="00EC2E9E">
              <w:rPr>
                <w:rFonts w:ascii="Arial" w:hAnsi="Arial" w:cs="Arial"/>
                <w:bCs/>
                <w:iCs/>
              </w:rPr>
              <w:lastRenderedPageBreak/>
              <w:t xml:space="preserve">All NOS available to download from website:  </w:t>
            </w:r>
            <w:r w:rsidR="009511CB" w:rsidRPr="00EC2E9E">
              <w:rPr>
                <w:rFonts w:ascii="Arial" w:hAnsi="Arial" w:cs="Arial"/>
                <w:bCs/>
                <w:iCs/>
              </w:rPr>
              <w:t>www.</w:t>
            </w:r>
            <w:hyperlink r:id="rId57" w:history="1">
              <w:r w:rsidR="009511CB" w:rsidRPr="00EC2E9E">
                <w:rPr>
                  <w:rFonts w:ascii="Arial" w:hAnsi="Arial" w:cs="Arial"/>
                </w:rPr>
                <w:t>socialcare.wales</w:t>
              </w:r>
            </w:hyperlink>
          </w:p>
          <w:p w14:paraId="5EF53FAF" w14:textId="429ECCBB" w:rsidR="00EA2B3F" w:rsidRPr="00EC2E9E" w:rsidRDefault="00EA2B3F" w:rsidP="00727659">
            <w:pPr>
              <w:rPr>
                <w:rFonts w:ascii="Arial" w:hAnsi="Arial" w:cs="Arial"/>
                <w:bCs/>
                <w:iCs/>
              </w:rPr>
            </w:pPr>
          </w:p>
          <w:p w14:paraId="5EF53FB0" w14:textId="77777777" w:rsidR="00EA2B3F" w:rsidRPr="00EC2E9E" w:rsidRDefault="00EA2B3F" w:rsidP="00727659">
            <w:pPr>
              <w:rPr>
                <w:rFonts w:ascii="Arial" w:hAnsi="Arial" w:cs="Arial"/>
                <w:bCs/>
                <w:iCs/>
              </w:rPr>
            </w:pPr>
          </w:p>
        </w:tc>
        <w:tc>
          <w:tcPr>
            <w:tcW w:w="2623" w:type="dxa"/>
          </w:tcPr>
          <w:p w14:paraId="5EF53FB1" w14:textId="77777777" w:rsidR="00EA2B3F" w:rsidRPr="00EC2E9E" w:rsidRDefault="00EA2B3F" w:rsidP="00442A4B">
            <w:pPr>
              <w:rPr>
                <w:rFonts w:ascii="Arial" w:hAnsi="Arial" w:cs="Arial"/>
                <w:bCs/>
                <w:iCs/>
              </w:rPr>
            </w:pPr>
            <w:r w:rsidRPr="00EC2E9E">
              <w:rPr>
                <w:rFonts w:ascii="Arial" w:hAnsi="Arial" w:cs="Arial"/>
                <w:bCs/>
                <w:iCs/>
              </w:rPr>
              <w:lastRenderedPageBreak/>
              <w:t>Current</w:t>
            </w:r>
          </w:p>
          <w:p w14:paraId="5EF53FB2" w14:textId="77777777" w:rsidR="00EA2B3F" w:rsidRPr="00EC2E9E" w:rsidRDefault="00EA2B3F" w:rsidP="00442A4B">
            <w:pPr>
              <w:rPr>
                <w:rFonts w:ascii="Arial" w:hAnsi="Arial" w:cs="Arial"/>
                <w:bCs/>
                <w:iCs/>
              </w:rPr>
            </w:pPr>
          </w:p>
        </w:tc>
        <w:tc>
          <w:tcPr>
            <w:tcW w:w="1440" w:type="dxa"/>
          </w:tcPr>
          <w:p w14:paraId="5EF53FB3" w14:textId="77777777" w:rsidR="00EA2B3F" w:rsidRPr="00EC2E9E" w:rsidRDefault="00EA2B3F" w:rsidP="00442A4B">
            <w:pPr>
              <w:rPr>
                <w:rFonts w:ascii="Arial" w:hAnsi="Arial" w:cs="Arial"/>
                <w:bCs/>
                <w:iCs/>
              </w:rPr>
            </w:pPr>
            <w:r w:rsidRPr="00EC2E9E">
              <w:rPr>
                <w:rFonts w:ascii="Arial" w:hAnsi="Arial" w:cs="Arial"/>
                <w:bCs/>
                <w:iCs/>
              </w:rPr>
              <w:t>No charge</w:t>
            </w:r>
          </w:p>
          <w:p w14:paraId="5EF53FB4" w14:textId="77777777" w:rsidR="00EA2B3F" w:rsidRPr="00EC2E9E" w:rsidRDefault="00EA2B3F" w:rsidP="00442A4B">
            <w:pPr>
              <w:rPr>
                <w:rFonts w:ascii="Arial" w:hAnsi="Arial" w:cs="Arial"/>
                <w:bCs/>
                <w:iCs/>
              </w:rPr>
            </w:pPr>
          </w:p>
        </w:tc>
      </w:tr>
      <w:tr w:rsidR="00EA2B3F" w:rsidRPr="00EC2E9E" w14:paraId="5EF53FBE" w14:textId="77777777" w:rsidTr="00CC0FD0">
        <w:trPr>
          <w:gridAfter w:val="2"/>
          <w:wAfter w:w="9000" w:type="dxa"/>
        </w:trPr>
        <w:tc>
          <w:tcPr>
            <w:tcW w:w="5778" w:type="dxa"/>
          </w:tcPr>
          <w:p w14:paraId="5EF53FB6" w14:textId="77777777" w:rsidR="00EA2B3F" w:rsidRPr="00EC2E9E" w:rsidRDefault="00EA2B3F" w:rsidP="00442A4B">
            <w:pPr>
              <w:rPr>
                <w:rFonts w:ascii="Arial" w:hAnsi="Arial" w:cs="Arial"/>
                <w:bCs/>
                <w:iCs/>
              </w:rPr>
            </w:pPr>
            <w:r w:rsidRPr="00EC2E9E">
              <w:rPr>
                <w:rFonts w:ascii="Arial" w:hAnsi="Arial" w:cs="Arial"/>
                <w:bCs/>
                <w:iCs/>
              </w:rPr>
              <w:lastRenderedPageBreak/>
              <w:t>Good practice Guidelines</w:t>
            </w:r>
          </w:p>
          <w:p w14:paraId="5EF53FB7" w14:textId="77777777" w:rsidR="00EA2B3F" w:rsidRPr="00EC2E9E" w:rsidRDefault="00EA2B3F" w:rsidP="00442A4B">
            <w:pPr>
              <w:rPr>
                <w:rFonts w:ascii="Arial" w:hAnsi="Arial" w:cs="Arial"/>
                <w:bCs/>
                <w:iCs/>
              </w:rPr>
            </w:pPr>
          </w:p>
        </w:tc>
        <w:tc>
          <w:tcPr>
            <w:tcW w:w="5387" w:type="dxa"/>
          </w:tcPr>
          <w:p w14:paraId="5EF53FB8"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B9" w14:textId="4F8E276D"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58" w:history="1">
              <w:r w:rsidR="009511CB" w:rsidRPr="00EC2E9E">
                <w:rPr>
                  <w:rFonts w:ascii="Arial" w:hAnsi="Arial" w:cs="Arial"/>
                </w:rPr>
                <w:t>socialcare.wales</w:t>
              </w:r>
            </w:hyperlink>
          </w:p>
          <w:p w14:paraId="5EF53FBA" w14:textId="77777777" w:rsidR="00EA2B3F" w:rsidRPr="00EC2E9E" w:rsidRDefault="00EA2B3F" w:rsidP="00442A4B">
            <w:pPr>
              <w:rPr>
                <w:rFonts w:ascii="Arial" w:hAnsi="Arial" w:cs="Arial"/>
                <w:bCs/>
                <w:iCs/>
              </w:rPr>
            </w:pPr>
          </w:p>
        </w:tc>
        <w:tc>
          <w:tcPr>
            <w:tcW w:w="2623" w:type="dxa"/>
          </w:tcPr>
          <w:p w14:paraId="5EF53FBB"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BC" w14:textId="77777777" w:rsidR="00EA2B3F" w:rsidRPr="00EC2E9E" w:rsidRDefault="00EA2B3F" w:rsidP="00442A4B">
            <w:pPr>
              <w:rPr>
                <w:rFonts w:ascii="Arial" w:hAnsi="Arial" w:cs="Arial"/>
                <w:bCs/>
                <w:iCs/>
              </w:rPr>
            </w:pPr>
            <w:r w:rsidRPr="00EC2E9E">
              <w:rPr>
                <w:rFonts w:ascii="Arial" w:hAnsi="Arial" w:cs="Arial"/>
                <w:bCs/>
                <w:iCs/>
              </w:rPr>
              <w:t>No charge</w:t>
            </w:r>
          </w:p>
          <w:p w14:paraId="5EF53FBD" w14:textId="77777777" w:rsidR="00EA2B3F" w:rsidRPr="00EC2E9E" w:rsidRDefault="00EA2B3F" w:rsidP="00442A4B">
            <w:pPr>
              <w:rPr>
                <w:rFonts w:ascii="Arial" w:hAnsi="Arial" w:cs="Arial"/>
                <w:bCs/>
                <w:iCs/>
              </w:rPr>
            </w:pPr>
          </w:p>
        </w:tc>
      </w:tr>
      <w:tr w:rsidR="00EA2B3F" w:rsidRPr="00EC2E9E" w14:paraId="5EF53FC5" w14:textId="77777777" w:rsidTr="00CC0FD0">
        <w:trPr>
          <w:gridAfter w:val="2"/>
          <w:wAfter w:w="9000" w:type="dxa"/>
        </w:trPr>
        <w:tc>
          <w:tcPr>
            <w:tcW w:w="5778" w:type="dxa"/>
          </w:tcPr>
          <w:p w14:paraId="5EF53FBF" w14:textId="77777777" w:rsidR="00EA2B3F" w:rsidRPr="00EC2E9E" w:rsidRDefault="00EA2B3F" w:rsidP="00442A4B">
            <w:pPr>
              <w:rPr>
                <w:rFonts w:ascii="Arial" w:hAnsi="Arial" w:cs="Arial"/>
                <w:bCs/>
                <w:iCs/>
              </w:rPr>
            </w:pPr>
            <w:r w:rsidRPr="00EC2E9E">
              <w:rPr>
                <w:rFonts w:ascii="Arial" w:hAnsi="Arial" w:cs="Arial"/>
                <w:bCs/>
                <w:iCs/>
              </w:rPr>
              <w:t xml:space="preserve">Social Care Accolades information </w:t>
            </w:r>
          </w:p>
        </w:tc>
        <w:tc>
          <w:tcPr>
            <w:tcW w:w="5387" w:type="dxa"/>
          </w:tcPr>
          <w:p w14:paraId="5EF53FC0" w14:textId="7FAC5ABE" w:rsidR="00EA2B3F" w:rsidRPr="00EC2E9E" w:rsidRDefault="00EA2B3F" w:rsidP="00442A4B">
            <w:pPr>
              <w:rPr>
                <w:rFonts w:ascii="Arial" w:hAnsi="Arial" w:cs="Arial"/>
                <w:bCs/>
                <w:iCs/>
              </w:rPr>
            </w:pPr>
            <w:r w:rsidRPr="00EC2E9E">
              <w:rPr>
                <w:rFonts w:ascii="Arial" w:hAnsi="Arial" w:cs="Arial"/>
                <w:bCs/>
                <w:iCs/>
              </w:rPr>
              <w:t xml:space="preserve">Paper and electronic copy available from office and website </w:t>
            </w:r>
            <w:r w:rsidR="009511CB" w:rsidRPr="00EC2E9E">
              <w:rPr>
                <w:rFonts w:ascii="Arial" w:hAnsi="Arial" w:cs="Arial"/>
                <w:bCs/>
                <w:iCs/>
              </w:rPr>
              <w:t>www.</w:t>
            </w:r>
            <w:hyperlink r:id="rId59" w:history="1">
              <w:r w:rsidR="009511CB" w:rsidRPr="00EC2E9E">
                <w:rPr>
                  <w:rFonts w:ascii="Arial" w:hAnsi="Arial" w:cs="Arial"/>
                </w:rPr>
                <w:t>socialcare.wales</w:t>
              </w:r>
            </w:hyperlink>
          </w:p>
          <w:p w14:paraId="5EF53FC1" w14:textId="77777777" w:rsidR="00EA2B3F" w:rsidRPr="00EC2E9E" w:rsidRDefault="00EA2B3F" w:rsidP="00442A4B">
            <w:pPr>
              <w:rPr>
                <w:rFonts w:ascii="Arial" w:hAnsi="Arial" w:cs="Arial"/>
                <w:bCs/>
                <w:iCs/>
              </w:rPr>
            </w:pPr>
          </w:p>
        </w:tc>
        <w:tc>
          <w:tcPr>
            <w:tcW w:w="2623" w:type="dxa"/>
          </w:tcPr>
          <w:p w14:paraId="5EF53FC2" w14:textId="77777777" w:rsidR="00EA2B3F" w:rsidRPr="00EC2E9E" w:rsidRDefault="00EA2B3F" w:rsidP="00816179">
            <w:pPr>
              <w:rPr>
                <w:rFonts w:ascii="Arial" w:hAnsi="Arial" w:cs="Arial"/>
                <w:bCs/>
                <w:iCs/>
              </w:rPr>
            </w:pPr>
            <w:r w:rsidRPr="00EC2E9E">
              <w:rPr>
                <w:rFonts w:ascii="Arial" w:hAnsi="Arial" w:cs="Arial"/>
                <w:bCs/>
                <w:iCs/>
              </w:rPr>
              <w:t>Current</w:t>
            </w:r>
          </w:p>
        </w:tc>
        <w:tc>
          <w:tcPr>
            <w:tcW w:w="1440" w:type="dxa"/>
          </w:tcPr>
          <w:p w14:paraId="5EF53FC3" w14:textId="77777777" w:rsidR="00EA2B3F" w:rsidRPr="00EC2E9E" w:rsidRDefault="00EA2B3F" w:rsidP="00816179">
            <w:pPr>
              <w:rPr>
                <w:rFonts w:ascii="Arial" w:hAnsi="Arial" w:cs="Arial"/>
                <w:bCs/>
                <w:iCs/>
              </w:rPr>
            </w:pPr>
            <w:r w:rsidRPr="00EC2E9E">
              <w:rPr>
                <w:rFonts w:ascii="Arial" w:hAnsi="Arial" w:cs="Arial"/>
                <w:bCs/>
                <w:iCs/>
              </w:rPr>
              <w:t>No charge</w:t>
            </w:r>
          </w:p>
          <w:p w14:paraId="5EF53FC4" w14:textId="77777777" w:rsidR="00EA2B3F" w:rsidRPr="00EC2E9E" w:rsidRDefault="00EA2B3F" w:rsidP="00816179">
            <w:pPr>
              <w:rPr>
                <w:rFonts w:ascii="Arial" w:hAnsi="Arial" w:cs="Arial"/>
                <w:bCs/>
                <w:iCs/>
              </w:rPr>
            </w:pPr>
          </w:p>
        </w:tc>
      </w:tr>
      <w:tr w:rsidR="00EA2B3F" w:rsidRPr="00EC2E9E" w14:paraId="5EF53FCE" w14:textId="77777777" w:rsidTr="00CC0FD0">
        <w:trPr>
          <w:gridAfter w:val="2"/>
          <w:wAfter w:w="9000" w:type="dxa"/>
        </w:trPr>
        <w:tc>
          <w:tcPr>
            <w:tcW w:w="5778" w:type="dxa"/>
          </w:tcPr>
          <w:p w14:paraId="5EF53FC6" w14:textId="77777777" w:rsidR="00EA2B3F" w:rsidRPr="00EC2E9E" w:rsidRDefault="00EA2B3F" w:rsidP="00442A4B">
            <w:pPr>
              <w:rPr>
                <w:rFonts w:ascii="Arial" w:hAnsi="Arial" w:cs="Arial"/>
                <w:bCs/>
                <w:iCs/>
              </w:rPr>
            </w:pPr>
            <w:r w:rsidRPr="00EC2E9E">
              <w:rPr>
                <w:rFonts w:ascii="Arial" w:hAnsi="Arial" w:cs="Arial"/>
                <w:bCs/>
                <w:iCs/>
              </w:rPr>
              <w:t>Sector Information</w:t>
            </w:r>
          </w:p>
          <w:p w14:paraId="5EF53FC7" w14:textId="77777777" w:rsidR="00EA2B3F" w:rsidRPr="00EC2E9E" w:rsidRDefault="00EA2B3F" w:rsidP="00442A4B">
            <w:pPr>
              <w:rPr>
                <w:rFonts w:ascii="Arial" w:hAnsi="Arial" w:cs="Arial"/>
                <w:bCs/>
                <w:iCs/>
              </w:rPr>
            </w:pPr>
          </w:p>
        </w:tc>
        <w:tc>
          <w:tcPr>
            <w:tcW w:w="5387" w:type="dxa"/>
          </w:tcPr>
          <w:p w14:paraId="5EF53FC8"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C9" w14:textId="6D87860F"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0" w:history="1">
              <w:r w:rsidR="009511CB" w:rsidRPr="00EC2E9E">
                <w:rPr>
                  <w:rFonts w:ascii="Arial" w:hAnsi="Arial" w:cs="Arial"/>
                </w:rPr>
                <w:t>socialcare.wales</w:t>
              </w:r>
            </w:hyperlink>
          </w:p>
          <w:p w14:paraId="5EF53FCA" w14:textId="77777777" w:rsidR="00EA2B3F" w:rsidRPr="00EC2E9E" w:rsidRDefault="00EA2B3F" w:rsidP="00442A4B">
            <w:pPr>
              <w:rPr>
                <w:rFonts w:ascii="Arial" w:hAnsi="Arial" w:cs="Arial"/>
                <w:bCs/>
                <w:iCs/>
              </w:rPr>
            </w:pPr>
          </w:p>
        </w:tc>
        <w:tc>
          <w:tcPr>
            <w:tcW w:w="2623" w:type="dxa"/>
          </w:tcPr>
          <w:p w14:paraId="5EF53FCB"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CC" w14:textId="77777777" w:rsidR="00EA2B3F" w:rsidRPr="00EC2E9E" w:rsidRDefault="00EA2B3F" w:rsidP="00442A4B">
            <w:pPr>
              <w:rPr>
                <w:rFonts w:ascii="Arial" w:hAnsi="Arial" w:cs="Arial"/>
                <w:bCs/>
                <w:iCs/>
              </w:rPr>
            </w:pPr>
            <w:r w:rsidRPr="00EC2E9E">
              <w:rPr>
                <w:rFonts w:ascii="Arial" w:hAnsi="Arial" w:cs="Arial"/>
                <w:bCs/>
                <w:iCs/>
              </w:rPr>
              <w:t>No charge</w:t>
            </w:r>
          </w:p>
          <w:p w14:paraId="5EF53FCD" w14:textId="77777777" w:rsidR="00EA2B3F" w:rsidRPr="00EC2E9E" w:rsidRDefault="00EA2B3F" w:rsidP="00442A4B">
            <w:pPr>
              <w:rPr>
                <w:rFonts w:ascii="Arial" w:hAnsi="Arial" w:cs="Arial"/>
                <w:bCs/>
                <w:iCs/>
              </w:rPr>
            </w:pPr>
          </w:p>
        </w:tc>
      </w:tr>
      <w:tr w:rsidR="00EA2B3F" w:rsidRPr="00EC2E9E" w14:paraId="5EF53FD1" w14:textId="77777777" w:rsidTr="00A52E0E">
        <w:trPr>
          <w:gridAfter w:val="2"/>
          <w:wAfter w:w="9000" w:type="dxa"/>
        </w:trPr>
        <w:tc>
          <w:tcPr>
            <w:tcW w:w="15228" w:type="dxa"/>
            <w:gridSpan w:val="4"/>
          </w:tcPr>
          <w:p w14:paraId="5EF53FCF" w14:textId="77777777" w:rsidR="00EA2B3F" w:rsidRPr="00EC2E9E" w:rsidRDefault="00EA2B3F" w:rsidP="00442A4B">
            <w:pPr>
              <w:rPr>
                <w:rFonts w:ascii="Arial" w:hAnsi="Arial" w:cs="Arial"/>
                <w:b/>
              </w:rPr>
            </w:pPr>
            <w:r w:rsidRPr="00EC2E9E">
              <w:rPr>
                <w:rFonts w:ascii="Arial" w:hAnsi="Arial" w:cs="Arial"/>
                <w:b/>
              </w:rPr>
              <w:t>7.3 Regulation of Training – Social Work Education</w:t>
            </w:r>
          </w:p>
          <w:p w14:paraId="5EF53FD0" w14:textId="77777777" w:rsidR="00EA2B3F" w:rsidRPr="00EC2E9E" w:rsidRDefault="00EA2B3F" w:rsidP="00442A4B">
            <w:pPr>
              <w:rPr>
                <w:rFonts w:ascii="Arial" w:hAnsi="Arial" w:cs="Arial"/>
                <w:b/>
              </w:rPr>
            </w:pPr>
          </w:p>
        </w:tc>
      </w:tr>
      <w:tr w:rsidR="00EA2B3F" w:rsidRPr="00EC2E9E" w14:paraId="5EF53FDA" w14:textId="77777777" w:rsidTr="00CC0FD0">
        <w:trPr>
          <w:gridAfter w:val="2"/>
          <w:wAfter w:w="9000" w:type="dxa"/>
        </w:trPr>
        <w:tc>
          <w:tcPr>
            <w:tcW w:w="5778" w:type="dxa"/>
          </w:tcPr>
          <w:p w14:paraId="5EF53FD2" w14:textId="77777777" w:rsidR="00EA2B3F" w:rsidRPr="00EC2E9E" w:rsidRDefault="00EA2B3F" w:rsidP="00727659">
            <w:pPr>
              <w:rPr>
                <w:rFonts w:ascii="Arial" w:hAnsi="Arial" w:cs="Arial"/>
                <w:bCs/>
                <w:iCs/>
              </w:rPr>
            </w:pPr>
            <w:r w:rsidRPr="00EC2E9E">
              <w:rPr>
                <w:rFonts w:ascii="Arial" w:hAnsi="Arial" w:cs="Arial"/>
                <w:bCs/>
                <w:iCs/>
              </w:rPr>
              <w:t>Approval of social work training – Rules and Requirements</w:t>
            </w:r>
          </w:p>
          <w:p w14:paraId="5EF53FD3" w14:textId="77777777" w:rsidR="00EA2B3F" w:rsidRPr="00EC2E9E" w:rsidRDefault="00EA2B3F" w:rsidP="00727659">
            <w:pPr>
              <w:rPr>
                <w:rFonts w:ascii="Arial" w:hAnsi="Arial" w:cs="Arial"/>
                <w:bCs/>
                <w:iCs/>
              </w:rPr>
            </w:pPr>
          </w:p>
          <w:p w14:paraId="5EF53FD4" w14:textId="77777777" w:rsidR="00EA2B3F" w:rsidRPr="00EC2E9E" w:rsidRDefault="00EA2B3F" w:rsidP="00727659">
            <w:pPr>
              <w:rPr>
                <w:rFonts w:ascii="Arial" w:hAnsi="Arial" w:cs="Arial"/>
                <w:iCs/>
              </w:rPr>
            </w:pPr>
          </w:p>
        </w:tc>
        <w:tc>
          <w:tcPr>
            <w:tcW w:w="5387" w:type="dxa"/>
          </w:tcPr>
          <w:p w14:paraId="5EF53FD5"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3712D770" w14:textId="68DFB403" w:rsidR="009511CB" w:rsidRPr="00EC2E9E" w:rsidRDefault="00EA2B3F" w:rsidP="009511CB">
            <w:pPr>
              <w:rPr>
                <w:rFonts w:ascii="Arial" w:hAnsi="Arial" w:cs="Arial"/>
                <w:bCs/>
                <w:iCs/>
              </w:rPr>
            </w:pPr>
            <w:r w:rsidRPr="00EC2E9E">
              <w:rPr>
                <w:rFonts w:ascii="Arial" w:hAnsi="Arial" w:cs="Arial"/>
                <w:bCs/>
                <w:iCs/>
              </w:rPr>
              <w:t xml:space="preserve">Website: </w:t>
            </w:r>
            <w:r w:rsidR="00EF36F5" w:rsidRPr="00EC2E9E">
              <w:fldChar w:fldCharType="begin"/>
            </w:r>
            <w:r w:rsidR="00EF36F5" w:rsidRPr="00EC2E9E">
              <w:instrText xml:space="preserve"> HYPERLINK "http://www.ccwales.org.uk" </w:instrText>
            </w:r>
            <w:r w:rsidR="00EF36F5" w:rsidRPr="00EC2E9E">
              <w:fldChar w:fldCharType="separate"/>
            </w:r>
            <w:r w:rsidRPr="00EC2E9E">
              <w:rPr>
                <w:rStyle w:val="Hyperlink"/>
                <w:rFonts w:ascii="Arial" w:hAnsi="Arial" w:cs="Arial"/>
                <w:bCs/>
                <w:iCs/>
                <w:color w:val="auto"/>
              </w:rPr>
              <w:t>w</w:t>
            </w:r>
            <w:r w:rsidR="009511CB" w:rsidRPr="00EC2E9E">
              <w:rPr>
                <w:rFonts w:ascii="Arial" w:hAnsi="Arial" w:cs="Arial"/>
                <w:bCs/>
                <w:iCs/>
              </w:rPr>
              <w:t xml:space="preserve"> www.</w:t>
            </w:r>
            <w:hyperlink r:id="rId61" w:history="1">
              <w:r w:rsidR="009511CB" w:rsidRPr="00EC2E9E">
                <w:rPr>
                  <w:rFonts w:ascii="Arial" w:hAnsi="Arial" w:cs="Arial"/>
                </w:rPr>
                <w:t>socialcare.wales</w:t>
              </w:r>
            </w:hyperlink>
          </w:p>
          <w:p w14:paraId="5EF53FD6" w14:textId="032ED7A0" w:rsidR="00EA2B3F" w:rsidRPr="00EC2E9E" w:rsidRDefault="00EF36F5" w:rsidP="00727659">
            <w:pPr>
              <w:rPr>
                <w:rFonts w:ascii="Arial" w:hAnsi="Arial" w:cs="Arial"/>
                <w:bCs/>
                <w:iCs/>
              </w:rPr>
            </w:pPr>
            <w:r w:rsidRPr="00EC2E9E">
              <w:rPr>
                <w:rStyle w:val="Hyperlink"/>
                <w:rFonts w:ascii="Arial" w:hAnsi="Arial" w:cs="Arial"/>
                <w:bCs/>
                <w:iCs/>
                <w:color w:val="auto"/>
              </w:rPr>
              <w:fldChar w:fldCharType="end"/>
            </w:r>
          </w:p>
          <w:p w14:paraId="5EF53FD7" w14:textId="77777777" w:rsidR="00EA2B3F" w:rsidRPr="00EC2E9E" w:rsidRDefault="00EA2B3F" w:rsidP="00727659">
            <w:pPr>
              <w:rPr>
                <w:rFonts w:ascii="Arial" w:hAnsi="Arial" w:cs="Arial"/>
                <w:bCs/>
                <w:iCs/>
              </w:rPr>
            </w:pPr>
          </w:p>
        </w:tc>
        <w:tc>
          <w:tcPr>
            <w:tcW w:w="2623" w:type="dxa"/>
          </w:tcPr>
          <w:p w14:paraId="5EF53FD8"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D9" w14:textId="77777777" w:rsidR="00EA2B3F" w:rsidRPr="00EC2E9E" w:rsidRDefault="00EA2B3F" w:rsidP="00442A4B">
            <w:pPr>
              <w:rPr>
                <w:rFonts w:ascii="Arial" w:hAnsi="Arial" w:cs="Arial"/>
                <w:bCs/>
                <w:iCs/>
              </w:rPr>
            </w:pPr>
            <w:r w:rsidRPr="00EC2E9E">
              <w:rPr>
                <w:rFonts w:ascii="Arial" w:hAnsi="Arial" w:cs="Arial"/>
                <w:bCs/>
                <w:iCs/>
              </w:rPr>
              <w:t>No charge</w:t>
            </w:r>
          </w:p>
        </w:tc>
      </w:tr>
      <w:tr w:rsidR="00EA2B3F" w:rsidRPr="00EC2E9E" w14:paraId="5EF53FE3" w14:textId="77777777" w:rsidTr="00CC0FD0">
        <w:trPr>
          <w:gridAfter w:val="2"/>
          <w:wAfter w:w="9000" w:type="dxa"/>
        </w:trPr>
        <w:tc>
          <w:tcPr>
            <w:tcW w:w="5778" w:type="dxa"/>
          </w:tcPr>
          <w:p w14:paraId="5EF53FDB" w14:textId="77777777" w:rsidR="00EA2B3F" w:rsidRPr="00EC2E9E" w:rsidRDefault="00EA2B3F" w:rsidP="00EA2B3F">
            <w:pPr>
              <w:rPr>
                <w:rFonts w:ascii="Arial" w:hAnsi="Arial" w:cs="Arial"/>
              </w:rPr>
            </w:pPr>
            <w:r w:rsidRPr="00EC2E9E">
              <w:rPr>
                <w:rFonts w:ascii="Arial" w:hAnsi="Arial" w:cs="Arial"/>
              </w:rPr>
              <w:t>Guidance relating to Continuing Professional Education and Learning (CPEL) for Social Workers</w:t>
            </w:r>
          </w:p>
          <w:p w14:paraId="5EF53FDC" w14:textId="77777777" w:rsidR="00EA2B3F" w:rsidRPr="00EC2E9E" w:rsidRDefault="00EA2B3F" w:rsidP="00EA2B3F">
            <w:pPr>
              <w:rPr>
                <w:rFonts w:ascii="Arial" w:hAnsi="Arial" w:cs="Arial"/>
                <w:bCs/>
                <w:iCs/>
              </w:rPr>
            </w:pPr>
          </w:p>
        </w:tc>
        <w:tc>
          <w:tcPr>
            <w:tcW w:w="5387" w:type="dxa"/>
          </w:tcPr>
          <w:p w14:paraId="5EF53FDD"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DE" w14:textId="3F6308AA"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2" w:history="1">
              <w:r w:rsidR="009511CB" w:rsidRPr="00EC2E9E">
                <w:rPr>
                  <w:rFonts w:ascii="Arial" w:hAnsi="Arial" w:cs="Arial"/>
                </w:rPr>
                <w:t>socialcare.wales</w:t>
              </w:r>
            </w:hyperlink>
          </w:p>
          <w:p w14:paraId="5EF53FDF" w14:textId="77777777" w:rsidR="00EA2B3F" w:rsidRPr="00EC2E9E" w:rsidRDefault="00EA2B3F" w:rsidP="00442A4B">
            <w:pPr>
              <w:rPr>
                <w:rFonts w:ascii="Arial" w:hAnsi="Arial" w:cs="Arial"/>
                <w:bCs/>
                <w:iCs/>
              </w:rPr>
            </w:pPr>
          </w:p>
        </w:tc>
        <w:tc>
          <w:tcPr>
            <w:tcW w:w="2623" w:type="dxa"/>
          </w:tcPr>
          <w:p w14:paraId="5EF53FE0"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E1" w14:textId="77777777" w:rsidR="00EA2B3F" w:rsidRPr="00EC2E9E" w:rsidRDefault="00EA2B3F" w:rsidP="00442A4B">
            <w:pPr>
              <w:rPr>
                <w:rFonts w:ascii="Arial" w:hAnsi="Arial" w:cs="Arial"/>
                <w:bCs/>
                <w:iCs/>
              </w:rPr>
            </w:pPr>
            <w:r w:rsidRPr="00EC2E9E">
              <w:rPr>
                <w:rFonts w:ascii="Arial" w:hAnsi="Arial" w:cs="Arial"/>
                <w:bCs/>
                <w:iCs/>
              </w:rPr>
              <w:t>No charge</w:t>
            </w:r>
          </w:p>
          <w:p w14:paraId="5EF53FE2" w14:textId="77777777" w:rsidR="00EA2B3F" w:rsidRPr="00EC2E9E" w:rsidRDefault="00EA2B3F" w:rsidP="00442A4B">
            <w:pPr>
              <w:rPr>
                <w:rFonts w:ascii="Arial" w:hAnsi="Arial" w:cs="Arial"/>
                <w:bCs/>
                <w:iCs/>
              </w:rPr>
            </w:pPr>
          </w:p>
        </w:tc>
      </w:tr>
      <w:tr w:rsidR="00EA2B3F" w:rsidRPr="00EC2E9E" w14:paraId="5EF53FEC" w14:textId="77777777" w:rsidTr="00CC0FD0">
        <w:trPr>
          <w:gridAfter w:val="2"/>
          <w:wAfter w:w="9000" w:type="dxa"/>
        </w:trPr>
        <w:tc>
          <w:tcPr>
            <w:tcW w:w="5778" w:type="dxa"/>
          </w:tcPr>
          <w:p w14:paraId="5EF53FE4" w14:textId="77777777" w:rsidR="00EA2B3F" w:rsidRPr="00EC2E9E" w:rsidRDefault="00EA2B3F" w:rsidP="00EA2B3F">
            <w:pPr>
              <w:pStyle w:val="ListParagraph"/>
              <w:ind w:left="0"/>
              <w:rPr>
                <w:rFonts w:ascii="Arial" w:hAnsi="Arial" w:cs="Arial"/>
                <w:sz w:val="24"/>
                <w:szCs w:val="24"/>
              </w:rPr>
            </w:pPr>
            <w:r w:rsidRPr="00EC2E9E">
              <w:rPr>
                <w:rFonts w:ascii="Arial" w:hAnsi="Arial" w:cs="Arial"/>
                <w:sz w:val="24"/>
                <w:szCs w:val="24"/>
              </w:rPr>
              <w:t>Guidance relating to Continuing Professional Education and Learning (CPEL) for Social Workers</w:t>
            </w:r>
          </w:p>
          <w:p w14:paraId="5EF53FE5" w14:textId="77777777" w:rsidR="00EA2B3F" w:rsidRPr="00EC2E9E" w:rsidRDefault="00EA2B3F" w:rsidP="00EA2B3F">
            <w:pPr>
              <w:rPr>
                <w:rFonts w:ascii="Arial" w:hAnsi="Arial" w:cs="Arial"/>
                <w:bCs/>
                <w:iCs/>
              </w:rPr>
            </w:pPr>
          </w:p>
        </w:tc>
        <w:tc>
          <w:tcPr>
            <w:tcW w:w="5387" w:type="dxa"/>
          </w:tcPr>
          <w:p w14:paraId="5EF53FE6"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E7" w14:textId="5C06B2AD"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3" w:history="1">
              <w:r w:rsidR="009511CB" w:rsidRPr="00EC2E9E">
                <w:rPr>
                  <w:rFonts w:ascii="Arial" w:hAnsi="Arial" w:cs="Arial"/>
                </w:rPr>
                <w:t>socialcare.wales</w:t>
              </w:r>
            </w:hyperlink>
          </w:p>
          <w:p w14:paraId="5EF53FE8" w14:textId="77777777" w:rsidR="00EA2B3F" w:rsidRPr="00EC2E9E" w:rsidRDefault="00EA2B3F" w:rsidP="00442A4B">
            <w:pPr>
              <w:rPr>
                <w:rFonts w:ascii="Arial" w:hAnsi="Arial" w:cs="Arial"/>
                <w:bCs/>
                <w:iCs/>
              </w:rPr>
            </w:pPr>
          </w:p>
        </w:tc>
        <w:tc>
          <w:tcPr>
            <w:tcW w:w="2623" w:type="dxa"/>
          </w:tcPr>
          <w:p w14:paraId="5EF53FE9" w14:textId="77777777" w:rsidR="00EA2B3F" w:rsidRPr="00EC2E9E" w:rsidRDefault="00EA2B3F" w:rsidP="00442A4B">
            <w:pPr>
              <w:rPr>
                <w:rFonts w:ascii="Arial" w:hAnsi="Arial" w:cs="Arial"/>
                <w:bCs/>
                <w:iCs/>
              </w:rPr>
            </w:pPr>
            <w:r w:rsidRPr="00EC2E9E">
              <w:rPr>
                <w:rFonts w:ascii="Arial" w:hAnsi="Arial" w:cs="Arial"/>
                <w:bCs/>
                <w:iCs/>
              </w:rPr>
              <w:t>Current</w:t>
            </w:r>
          </w:p>
        </w:tc>
        <w:tc>
          <w:tcPr>
            <w:tcW w:w="1440" w:type="dxa"/>
          </w:tcPr>
          <w:p w14:paraId="5EF53FEA" w14:textId="77777777" w:rsidR="00EA2B3F" w:rsidRPr="00EC2E9E" w:rsidRDefault="00EA2B3F" w:rsidP="00442A4B">
            <w:pPr>
              <w:rPr>
                <w:rFonts w:ascii="Arial" w:hAnsi="Arial" w:cs="Arial"/>
                <w:bCs/>
                <w:iCs/>
              </w:rPr>
            </w:pPr>
            <w:r w:rsidRPr="00EC2E9E">
              <w:rPr>
                <w:rFonts w:ascii="Arial" w:hAnsi="Arial" w:cs="Arial"/>
                <w:bCs/>
                <w:iCs/>
              </w:rPr>
              <w:t>No charge</w:t>
            </w:r>
          </w:p>
          <w:p w14:paraId="5EF53FEB" w14:textId="77777777" w:rsidR="00EA2B3F" w:rsidRPr="00EC2E9E" w:rsidRDefault="00EA2B3F" w:rsidP="00442A4B">
            <w:pPr>
              <w:rPr>
                <w:rFonts w:ascii="Arial" w:hAnsi="Arial" w:cs="Arial"/>
                <w:bCs/>
                <w:iCs/>
              </w:rPr>
            </w:pPr>
          </w:p>
        </w:tc>
      </w:tr>
      <w:tr w:rsidR="00EA2B3F" w:rsidRPr="00EC2E9E" w14:paraId="5EF53FF5" w14:textId="77777777" w:rsidTr="00CC0FD0">
        <w:trPr>
          <w:gridAfter w:val="2"/>
          <w:wAfter w:w="9000" w:type="dxa"/>
        </w:trPr>
        <w:tc>
          <w:tcPr>
            <w:tcW w:w="5778" w:type="dxa"/>
          </w:tcPr>
          <w:p w14:paraId="5EF53FED" w14:textId="77777777" w:rsidR="00EA2B3F" w:rsidRPr="00EC2E9E" w:rsidRDefault="00EA2B3F" w:rsidP="00442A4B">
            <w:pPr>
              <w:rPr>
                <w:rFonts w:ascii="Arial" w:hAnsi="Arial" w:cs="Arial"/>
                <w:bCs/>
                <w:iCs/>
              </w:rPr>
            </w:pPr>
            <w:r w:rsidRPr="00EC2E9E">
              <w:rPr>
                <w:rFonts w:ascii="Arial" w:hAnsi="Arial" w:cs="Arial"/>
                <w:bCs/>
                <w:iCs/>
              </w:rPr>
              <w:t>Social work training Funding (including Bursaries)</w:t>
            </w:r>
          </w:p>
          <w:p w14:paraId="5EF53FEE" w14:textId="77777777" w:rsidR="00EA2B3F" w:rsidRPr="00EC2E9E" w:rsidRDefault="00EA2B3F" w:rsidP="00442A4B">
            <w:pPr>
              <w:rPr>
                <w:rFonts w:ascii="Arial" w:hAnsi="Arial" w:cs="Arial"/>
                <w:bCs/>
                <w:iCs/>
              </w:rPr>
            </w:pPr>
          </w:p>
        </w:tc>
        <w:tc>
          <w:tcPr>
            <w:tcW w:w="5387" w:type="dxa"/>
          </w:tcPr>
          <w:p w14:paraId="5EF53FEF" w14:textId="77777777" w:rsidR="00EA2B3F" w:rsidRPr="00EC2E9E" w:rsidRDefault="00EA2B3F" w:rsidP="00442A4B">
            <w:pPr>
              <w:rPr>
                <w:rFonts w:ascii="Arial" w:hAnsi="Arial" w:cs="Arial"/>
                <w:bCs/>
                <w:iCs/>
              </w:rPr>
            </w:pPr>
            <w:r w:rsidRPr="00EC2E9E">
              <w:rPr>
                <w:rFonts w:ascii="Arial" w:hAnsi="Arial" w:cs="Arial"/>
                <w:bCs/>
                <w:iCs/>
              </w:rPr>
              <w:t>Paper Copy available from Office</w:t>
            </w:r>
          </w:p>
          <w:p w14:paraId="5EF53FF0" w14:textId="5F5081FB" w:rsidR="00EA2B3F" w:rsidRPr="00EC2E9E" w:rsidRDefault="00EA2B3F" w:rsidP="00442A4B">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4" w:history="1">
              <w:r w:rsidR="009511CB" w:rsidRPr="00EC2E9E">
                <w:rPr>
                  <w:rFonts w:ascii="Arial" w:hAnsi="Arial" w:cs="Arial"/>
                </w:rPr>
                <w:t>socialcare.wales</w:t>
              </w:r>
            </w:hyperlink>
          </w:p>
          <w:p w14:paraId="5EF53FF1" w14:textId="77777777" w:rsidR="00EA2B3F" w:rsidRPr="00EC2E9E" w:rsidRDefault="00EA2B3F" w:rsidP="00442A4B">
            <w:pPr>
              <w:rPr>
                <w:rFonts w:ascii="Arial" w:hAnsi="Arial" w:cs="Arial"/>
                <w:bCs/>
                <w:iCs/>
              </w:rPr>
            </w:pPr>
          </w:p>
        </w:tc>
        <w:tc>
          <w:tcPr>
            <w:tcW w:w="2623" w:type="dxa"/>
          </w:tcPr>
          <w:p w14:paraId="5EF53FF2" w14:textId="77777777" w:rsidR="00EA2B3F" w:rsidRPr="00EC2E9E" w:rsidRDefault="00EA2B3F" w:rsidP="00442A4B">
            <w:pPr>
              <w:rPr>
                <w:rFonts w:ascii="Arial" w:hAnsi="Arial" w:cs="Arial"/>
                <w:bCs/>
                <w:iCs/>
              </w:rPr>
            </w:pPr>
            <w:r w:rsidRPr="00EC2E9E">
              <w:rPr>
                <w:rFonts w:ascii="Arial" w:hAnsi="Arial" w:cs="Arial"/>
                <w:bCs/>
                <w:iCs/>
              </w:rPr>
              <w:lastRenderedPageBreak/>
              <w:t>Current</w:t>
            </w:r>
          </w:p>
        </w:tc>
        <w:tc>
          <w:tcPr>
            <w:tcW w:w="1440" w:type="dxa"/>
          </w:tcPr>
          <w:p w14:paraId="5EF53FF3" w14:textId="77777777" w:rsidR="00EA2B3F" w:rsidRPr="00EC2E9E" w:rsidRDefault="00EA2B3F" w:rsidP="00442A4B">
            <w:pPr>
              <w:rPr>
                <w:rFonts w:ascii="Arial" w:hAnsi="Arial" w:cs="Arial"/>
                <w:bCs/>
                <w:iCs/>
              </w:rPr>
            </w:pPr>
            <w:r w:rsidRPr="00EC2E9E">
              <w:rPr>
                <w:rFonts w:ascii="Arial" w:hAnsi="Arial" w:cs="Arial"/>
                <w:bCs/>
                <w:iCs/>
              </w:rPr>
              <w:t>No charge</w:t>
            </w:r>
          </w:p>
          <w:p w14:paraId="5EF53FF4" w14:textId="77777777" w:rsidR="00EA2B3F" w:rsidRPr="00EC2E9E" w:rsidRDefault="00EA2B3F" w:rsidP="00442A4B">
            <w:pPr>
              <w:rPr>
                <w:rFonts w:ascii="Arial" w:hAnsi="Arial" w:cs="Arial"/>
                <w:bCs/>
                <w:iCs/>
              </w:rPr>
            </w:pPr>
          </w:p>
        </w:tc>
      </w:tr>
      <w:tr w:rsidR="00EA2B3F" w:rsidRPr="00EC2E9E" w14:paraId="5EF53FFD" w14:textId="77777777" w:rsidTr="00CC0FD0">
        <w:trPr>
          <w:gridAfter w:val="2"/>
          <w:wAfter w:w="9000" w:type="dxa"/>
        </w:trPr>
        <w:tc>
          <w:tcPr>
            <w:tcW w:w="5778" w:type="dxa"/>
          </w:tcPr>
          <w:p w14:paraId="5EF53FF6" w14:textId="77777777" w:rsidR="00EA2B3F" w:rsidRPr="00EC2E9E" w:rsidRDefault="00EA2B3F" w:rsidP="009D13DC">
            <w:pPr>
              <w:rPr>
                <w:rFonts w:ascii="Arial" w:hAnsi="Arial" w:cs="Arial"/>
                <w:bCs/>
                <w:iCs/>
              </w:rPr>
            </w:pPr>
            <w:r w:rsidRPr="00EC2E9E">
              <w:rPr>
                <w:rFonts w:ascii="Arial" w:hAnsi="Arial" w:cs="Arial"/>
                <w:bCs/>
                <w:iCs/>
              </w:rPr>
              <w:lastRenderedPageBreak/>
              <w:t>Annual Quality Assurance report on Social Work Training</w:t>
            </w:r>
          </w:p>
        </w:tc>
        <w:tc>
          <w:tcPr>
            <w:tcW w:w="5387" w:type="dxa"/>
          </w:tcPr>
          <w:p w14:paraId="5EF53FF7" w14:textId="77777777" w:rsidR="00EA2B3F" w:rsidRPr="00EC2E9E" w:rsidRDefault="00EA2B3F" w:rsidP="005502FC">
            <w:pPr>
              <w:rPr>
                <w:rFonts w:ascii="Arial" w:hAnsi="Arial" w:cs="Arial"/>
                <w:bCs/>
                <w:iCs/>
              </w:rPr>
            </w:pPr>
            <w:r w:rsidRPr="00EC2E9E">
              <w:rPr>
                <w:rFonts w:ascii="Arial" w:hAnsi="Arial" w:cs="Arial"/>
                <w:bCs/>
                <w:iCs/>
              </w:rPr>
              <w:t>Paper Copy available from Office</w:t>
            </w:r>
          </w:p>
          <w:p w14:paraId="5EF53FF8" w14:textId="465E8878" w:rsidR="00EA2B3F" w:rsidRPr="00EC2E9E" w:rsidRDefault="00EA2B3F" w:rsidP="005502FC">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5" w:history="1">
              <w:r w:rsidR="009511CB" w:rsidRPr="00EC2E9E">
                <w:rPr>
                  <w:rFonts w:ascii="Arial" w:hAnsi="Arial" w:cs="Arial"/>
                </w:rPr>
                <w:t>socialcare.wales</w:t>
              </w:r>
            </w:hyperlink>
          </w:p>
          <w:p w14:paraId="5EF53FF9" w14:textId="77777777" w:rsidR="00EA2B3F" w:rsidRPr="00EC2E9E" w:rsidRDefault="00EA2B3F" w:rsidP="005502FC">
            <w:pPr>
              <w:rPr>
                <w:rFonts w:ascii="Arial" w:hAnsi="Arial" w:cs="Arial"/>
                <w:bCs/>
                <w:iCs/>
              </w:rPr>
            </w:pPr>
          </w:p>
        </w:tc>
        <w:tc>
          <w:tcPr>
            <w:tcW w:w="2623" w:type="dxa"/>
          </w:tcPr>
          <w:p w14:paraId="5EF53FFA" w14:textId="77777777" w:rsidR="00EA2B3F" w:rsidRPr="00EC2E9E" w:rsidRDefault="00EA2B3F" w:rsidP="005502FC">
            <w:pPr>
              <w:rPr>
                <w:rFonts w:ascii="Arial" w:hAnsi="Arial" w:cs="Arial"/>
                <w:bCs/>
                <w:iCs/>
              </w:rPr>
            </w:pPr>
            <w:r w:rsidRPr="00EC2E9E">
              <w:rPr>
                <w:rFonts w:ascii="Arial" w:hAnsi="Arial" w:cs="Arial"/>
                <w:bCs/>
                <w:iCs/>
              </w:rPr>
              <w:t>Current</w:t>
            </w:r>
          </w:p>
        </w:tc>
        <w:tc>
          <w:tcPr>
            <w:tcW w:w="1440" w:type="dxa"/>
          </w:tcPr>
          <w:p w14:paraId="5EF53FFB" w14:textId="77777777" w:rsidR="00EA2B3F" w:rsidRPr="00EC2E9E" w:rsidRDefault="00EA2B3F" w:rsidP="005502FC">
            <w:pPr>
              <w:rPr>
                <w:rFonts w:ascii="Arial" w:hAnsi="Arial" w:cs="Arial"/>
                <w:bCs/>
                <w:iCs/>
              </w:rPr>
            </w:pPr>
            <w:r w:rsidRPr="00EC2E9E">
              <w:rPr>
                <w:rFonts w:ascii="Arial" w:hAnsi="Arial" w:cs="Arial"/>
                <w:bCs/>
                <w:iCs/>
              </w:rPr>
              <w:t>No charge</w:t>
            </w:r>
          </w:p>
          <w:p w14:paraId="5EF53FFC" w14:textId="77777777" w:rsidR="00EA2B3F" w:rsidRPr="00EC2E9E" w:rsidRDefault="00EA2B3F" w:rsidP="005502FC">
            <w:pPr>
              <w:rPr>
                <w:rFonts w:ascii="Arial" w:hAnsi="Arial" w:cs="Arial"/>
                <w:bCs/>
                <w:iCs/>
              </w:rPr>
            </w:pPr>
          </w:p>
        </w:tc>
      </w:tr>
      <w:tr w:rsidR="00EA2B3F" w:rsidRPr="00EC2E9E" w14:paraId="5EF54005" w14:textId="77777777" w:rsidTr="00CC0FD0">
        <w:trPr>
          <w:gridAfter w:val="2"/>
          <w:wAfter w:w="9000" w:type="dxa"/>
        </w:trPr>
        <w:tc>
          <w:tcPr>
            <w:tcW w:w="5778" w:type="dxa"/>
          </w:tcPr>
          <w:p w14:paraId="5EF53FFE" w14:textId="77777777" w:rsidR="00EA2B3F" w:rsidRPr="00EC2E9E" w:rsidRDefault="00EA2B3F" w:rsidP="00EA2B3F">
            <w:pPr>
              <w:rPr>
                <w:rFonts w:ascii="Arial" w:hAnsi="Arial" w:cs="Arial"/>
                <w:bCs/>
                <w:iCs/>
              </w:rPr>
            </w:pPr>
            <w:r w:rsidRPr="00EC2E9E">
              <w:rPr>
                <w:rFonts w:ascii="Arial" w:hAnsi="Arial" w:cs="Arial"/>
                <w:bCs/>
                <w:iCs/>
              </w:rPr>
              <w:t>Correspondence confirming approval, and results of reviews of programmes approved, under the Rules and Requirements for Social Work training.</w:t>
            </w:r>
          </w:p>
          <w:p w14:paraId="5EF53FFF" w14:textId="77777777" w:rsidR="00EA2B3F" w:rsidRPr="00EC2E9E" w:rsidRDefault="00EA2B3F" w:rsidP="00EA2B3F">
            <w:pPr>
              <w:rPr>
                <w:rFonts w:ascii="Arial" w:hAnsi="Arial" w:cs="Arial"/>
                <w:bCs/>
                <w:iCs/>
              </w:rPr>
            </w:pPr>
          </w:p>
        </w:tc>
        <w:tc>
          <w:tcPr>
            <w:tcW w:w="5387" w:type="dxa"/>
          </w:tcPr>
          <w:p w14:paraId="0C3F0093" w14:textId="77777777" w:rsidR="009511CB" w:rsidRPr="00EC2E9E" w:rsidRDefault="00EA2B3F" w:rsidP="009511CB">
            <w:pPr>
              <w:rPr>
                <w:rFonts w:ascii="Arial" w:hAnsi="Arial" w:cs="Arial"/>
                <w:bCs/>
                <w:iCs/>
              </w:rPr>
            </w:pPr>
            <w:r w:rsidRPr="00EC2E9E">
              <w:rPr>
                <w:rFonts w:ascii="Arial" w:hAnsi="Arial" w:cs="Arial"/>
                <w:bCs/>
                <w:iCs/>
              </w:rPr>
              <w:t xml:space="preserve">Available to download from website: </w:t>
            </w:r>
            <w:r w:rsidR="009511CB" w:rsidRPr="00EC2E9E">
              <w:rPr>
                <w:rFonts w:ascii="Arial" w:hAnsi="Arial" w:cs="Arial"/>
                <w:bCs/>
                <w:iCs/>
              </w:rPr>
              <w:t>www.</w:t>
            </w:r>
            <w:hyperlink r:id="rId66" w:history="1">
              <w:r w:rsidR="009511CB" w:rsidRPr="00EC2E9E">
                <w:rPr>
                  <w:rFonts w:ascii="Arial" w:hAnsi="Arial" w:cs="Arial"/>
                </w:rPr>
                <w:t>socialcare.wales</w:t>
              </w:r>
            </w:hyperlink>
          </w:p>
          <w:p w14:paraId="5EF54000" w14:textId="33A64201" w:rsidR="00EA2B3F" w:rsidRPr="00EC2E9E" w:rsidRDefault="00EA2B3F" w:rsidP="00EA2B3F">
            <w:pPr>
              <w:rPr>
                <w:rFonts w:ascii="Arial" w:hAnsi="Arial" w:cs="Arial"/>
                <w:bCs/>
                <w:iCs/>
              </w:rPr>
            </w:pPr>
          </w:p>
          <w:p w14:paraId="5EF54001" w14:textId="77777777" w:rsidR="00EA2B3F" w:rsidRPr="00EC2E9E" w:rsidRDefault="00EA2B3F" w:rsidP="00EA2B3F">
            <w:pPr>
              <w:rPr>
                <w:rFonts w:ascii="Arial" w:hAnsi="Arial" w:cs="Arial"/>
                <w:bCs/>
                <w:iCs/>
              </w:rPr>
            </w:pPr>
          </w:p>
        </w:tc>
        <w:tc>
          <w:tcPr>
            <w:tcW w:w="2623" w:type="dxa"/>
          </w:tcPr>
          <w:p w14:paraId="5EF54002" w14:textId="77777777" w:rsidR="00EA2B3F" w:rsidRPr="00EC2E9E" w:rsidRDefault="00EA2B3F" w:rsidP="00EA2B3F">
            <w:pPr>
              <w:rPr>
                <w:rFonts w:ascii="Arial" w:hAnsi="Arial" w:cs="Arial"/>
                <w:bCs/>
                <w:iCs/>
              </w:rPr>
            </w:pPr>
            <w:r w:rsidRPr="00EC2E9E">
              <w:rPr>
                <w:rFonts w:ascii="Arial" w:hAnsi="Arial" w:cs="Arial"/>
                <w:bCs/>
                <w:iCs/>
              </w:rPr>
              <w:t>Current</w:t>
            </w:r>
          </w:p>
        </w:tc>
        <w:tc>
          <w:tcPr>
            <w:tcW w:w="1440" w:type="dxa"/>
          </w:tcPr>
          <w:p w14:paraId="5EF54003" w14:textId="77777777" w:rsidR="00EA2B3F" w:rsidRPr="00EC2E9E" w:rsidRDefault="00EA2B3F" w:rsidP="00EA2B3F">
            <w:pPr>
              <w:rPr>
                <w:rFonts w:ascii="Arial" w:hAnsi="Arial" w:cs="Arial"/>
                <w:bCs/>
                <w:iCs/>
              </w:rPr>
            </w:pPr>
            <w:r w:rsidRPr="00EC2E9E">
              <w:rPr>
                <w:rFonts w:ascii="Arial" w:hAnsi="Arial" w:cs="Arial"/>
                <w:bCs/>
                <w:iCs/>
              </w:rPr>
              <w:t>No charge</w:t>
            </w:r>
          </w:p>
          <w:p w14:paraId="5EF54004" w14:textId="77777777" w:rsidR="00EA2B3F" w:rsidRPr="00EC2E9E" w:rsidRDefault="00EA2B3F" w:rsidP="00EA2B3F">
            <w:pPr>
              <w:rPr>
                <w:rFonts w:ascii="Arial" w:hAnsi="Arial" w:cs="Arial"/>
                <w:bCs/>
                <w:iCs/>
              </w:rPr>
            </w:pPr>
          </w:p>
        </w:tc>
      </w:tr>
      <w:tr w:rsidR="00EA2B3F" w:rsidRPr="00EC2E9E" w14:paraId="5EF54008" w14:textId="77777777" w:rsidTr="00A52E0E">
        <w:trPr>
          <w:gridAfter w:val="2"/>
          <w:wAfter w:w="9000" w:type="dxa"/>
        </w:trPr>
        <w:tc>
          <w:tcPr>
            <w:tcW w:w="15228" w:type="dxa"/>
            <w:gridSpan w:val="4"/>
          </w:tcPr>
          <w:p w14:paraId="5EF54006" w14:textId="77777777" w:rsidR="00EA2B3F" w:rsidRPr="00EC2E9E" w:rsidRDefault="00EA2B3F" w:rsidP="00442A4B">
            <w:pPr>
              <w:rPr>
                <w:rFonts w:ascii="Arial" w:hAnsi="Arial" w:cs="Arial"/>
                <w:b/>
              </w:rPr>
            </w:pPr>
            <w:r w:rsidRPr="00EC2E9E">
              <w:rPr>
                <w:rFonts w:ascii="Arial" w:hAnsi="Arial" w:cs="Arial"/>
                <w:b/>
              </w:rPr>
              <w:t>7.4 Sector Skills Council</w:t>
            </w:r>
          </w:p>
          <w:p w14:paraId="5EF54007" w14:textId="77777777" w:rsidR="00EA2B3F" w:rsidRPr="00EC2E9E" w:rsidRDefault="00EA2B3F" w:rsidP="00442A4B">
            <w:pPr>
              <w:rPr>
                <w:rFonts w:ascii="Arial" w:hAnsi="Arial" w:cs="Arial"/>
                <w:b/>
              </w:rPr>
            </w:pPr>
          </w:p>
        </w:tc>
      </w:tr>
      <w:tr w:rsidR="00EA2B3F" w:rsidRPr="00EC2E9E" w14:paraId="5EF5400F" w14:textId="77777777" w:rsidTr="00CC0FD0">
        <w:trPr>
          <w:gridAfter w:val="2"/>
          <w:wAfter w:w="9000" w:type="dxa"/>
        </w:trPr>
        <w:tc>
          <w:tcPr>
            <w:tcW w:w="5778" w:type="dxa"/>
          </w:tcPr>
          <w:p w14:paraId="5EF54009" w14:textId="77777777" w:rsidR="00EA2B3F" w:rsidRPr="00EC2E9E" w:rsidRDefault="00EA2B3F" w:rsidP="00442A4B">
            <w:pPr>
              <w:rPr>
                <w:rFonts w:ascii="Arial" w:hAnsi="Arial" w:cs="Arial"/>
                <w:bCs/>
                <w:iCs/>
              </w:rPr>
            </w:pPr>
            <w:r w:rsidRPr="00EC2E9E">
              <w:rPr>
                <w:rFonts w:ascii="Arial" w:hAnsi="Arial" w:cs="Arial"/>
                <w:bCs/>
                <w:iCs/>
              </w:rPr>
              <w:t>Information on our role as a Sector Skills Council</w:t>
            </w:r>
          </w:p>
          <w:p w14:paraId="5EF5400A" w14:textId="77777777" w:rsidR="00EA2B3F" w:rsidRPr="00EC2E9E" w:rsidRDefault="00EA2B3F" w:rsidP="00442A4B">
            <w:pPr>
              <w:rPr>
                <w:rFonts w:ascii="Arial" w:hAnsi="Arial" w:cs="Arial"/>
                <w:bCs/>
                <w:iCs/>
              </w:rPr>
            </w:pPr>
          </w:p>
        </w:tc>
        <w:tc>
          <w:tcPr>
            <w:tcW w:w="5387" w:type="dxa"/>
          </w:tcPr>
          <w:p w14:paraId="5EF5400B" w14:textId="08135FDB" w:rsidR="00EA2B3F" w:rsidRPr="00EC2E9E" w:rsidRDefault="00EA2B3F" w:rsidP="00E6707F">
            <w:pPr>
              <w:rPr>
                <w:rFonts w:ascii="Arial" w:hAnsi="Arial" w:cs="Arial"/>
                <w:bCs/>
                <w:iCs/>
              </w:rPr>
            </w:pPr>
            <w:r w:rsidRPr="00EC2E9E">
              <w:rPr>
                <w:rFonts w:ascii="Arial" w:hAnsi="Arial" w:cs="Arial"/>
                <w:bCs/>
                <w:iCs/>
              </w:rPr>
              <w:t xml:space="preserve">Available to download from website: </w:t>
            </w:r>
            <w:r w:rsidR="009511CB" w:rsidRPr="00EC2E9E">
              <w:rPr>
                <w:rFonts w:ascii="Arial" w:hAnsi="Arial" w:cs="Arial"/>
                <w:bCs/>
                <w:iCs/>
              </w:rPr>
              <w:t>www.</w:t>
            </w:r>
            <w:hyperlink r:id="rId67" w:history="1">
              <w:r w:rsidR="009511CB" w:rsidRPr="00EC2E9E">
                <w:rPr>
                  <w:rFonts w:ascii="Arial" w:hAnsi="Arial" w:cs="Arial"/>
                </w:rPr>
                <w:t>socialcare.wales</w:t>
              </w:r>
            </w:hyperlink>
          </w:p>
          <w:p w14:paraId="5EF5400C" w14:textId="77777777" w:rsidR="00EA2B3F" w:rsidRPr="00EC2E9E" w:rsidRDefault="00EA2B3F" w:rsidP="00442A4B">
            <w:pPr>
              <w:rPr>
                <w:rFonts w:ascii="Arial" w:hAnsi="Arial" w:cs="Arial"/>
                <w:bCs/>
                <w:iCs/>
              </w:rPr>
            </w:pPr>
          </w:p>
        </w:tc>
        <w:tc>
          <w:tcPr>
            <w:tcW w:w="2623" w:type="dxa"/>
          </w:tcPr>
          <w:p w14:paraId="5EF5400D" w14:textId="77777777" w:rsidR="00EA2B3F" w:rsidRPr="00EC2E9E" w:rsidRDefault="00EA2B3F" w:rsidP="00816179">
            <w:pPr>
              <w:rPr>
                <w:rFonts w:ascii="Arial" w:hAnsi="Arial" w:cs="Arial"/>
                <w:bCs/>
                <w:iCs/>
              </w:rPr>
            </w:pPr>
            <w:r w:rsidRPr="00EC2E9E">
              <w:rPr>
                <w:rFonts w:ascii="Arial" w:hAnsi="Arial" w:cs="Arial"/>
                <w:bCs/>
                <w:iCs/>
              </w:rPr>
              <w:t>Current</w:t>
            </w:r>
          </w:p>
        </w:tc>
        <w:tc>
          <w:tcPr>
            <w:tcW w:w="1440" w:type="dxa"/>
          </w:tcPr>
          <w:p w14:paraId="5EF5400E" w14:textId="77777777" w:rsidR="00EA2B3F" w:rsidRPr="00EC2E9E" w:rsidRDefault="00EA2B3F" w:rsidP="00442A4B">
            <w:pPr>
              <w:rPr>
                <w:rFonts w:ascii="Arial" w:hAnsi="Arial" w:cs="Arial"/>
                <w:bCs/>
                <w:iCs/>
              </w:rPr>
            </w:pPr>
            <w:r w:rsidRPr="00EC2E9E">
              <w:rPr>
                <w:rFonts w:ascii="Arial" w:hAnsi="Arial" w:cs="Arial"/>
                <w:bCs/>
                <w:iCs/>
              </w:rPr>
              <w:t>No charge</w:t>
            </w:r>
          </w:p>
        </w:tc>
      </w:tr>
      <w:tr w:rsidR="00EA2B3F" w:rsidRPr="00EC2E9E" w14:paraId="5EF54014" w14:textId="77777777" w:rsidTr="00A52E0E">
        <w:tc>
          <w:tcPr>
            <w:tcW w:w="15228" w:type="dxa"/>
            <w:gridSpan w:val="4"/>
          </w:tcPr>
          <w:p w14:paraId="5EF54010" w14:textId="77777777" w:rsidR="00EA2B3F" w:rsidRPr="00EC2E9E" w:rsidRDefault="00EA2B3F" w:rsidP="00E96E86">
            <w:pPr>
              <w:rPr>
                <w:rFonts w:ascii="Arial" w:hAnsi="Arial" w:cs="Arial"/>
                <w:b/>
              </w:rPr>
            </w:pPr>
            <w:r w:rsidRPr="00EC2E9E">
              <w:rPr>
                <w:rFonts w:ascii="Arial" w:hAnsi="Arial" w:cs="Arial"/>
                <w:b/>
              </w:rPr>
              <w:t>7.5 Communications</w:t>
            </w:r>
          </w:p>
          <w:p w14:paraId="5EF54011" w14:textId="77777777" w:rsidR="00EA2B3F" w:rsidRPr="00EC2E9E" w:rsidRDefault="00EA2B3F" w:rsidP="00E96E86">
            <w:pPr>
              <w:rPr>
                <w:rFonts w:ascii="Arial" w:hAnsi="Arial" w:cs="Arial"/>
                <w:b/>
              </w:rPr>
            </w:pPr>
          </w:p>
        </w:tc>
        <w:tc>
          <w:tcPr>
            <w:tcW w:w="4500" w:type="dxa"/>
          </w:tcPr>
          <w:p w14:paraId="5EF54012" w14:textId="77777777" w:rsidR="00EA2B3F" w:rsidRPr="00EC2E9E" w:rsidRDefault="00EA2B3F">
            <w:pPr>
              <w:rPr>
                <w:rFonts w:ascii="Arial" w:hAnsi="Arial" w:cs="Arial"/>
                <w:b/>
                <w:i/>
              </w:rPr>
            </w:pPr>
          </w:p>
        </w:tc>
        <w:tc>
          <w:tcPr>
            <w:tcW w:w="4500" w:type="dxa"/>
          </w:tcPr>
          <w:p w14:paraId="5EF54013" w14:textId="77777777" w:rsidR="00EA2B3F" w:rsidRPr="00EC2E9E" w:rsidRDefault="00EA2B3F" w:rsidP="00816179">
            <w:pPr>
              <w:rPr>
                <w:rFonts w:ascii="Arial" w:hAnsi="Arial" w:cs="Arial"/>
                <w:bCs/>
                <w:iCs/>
                <w:sz w:val="22"/>
                <w:szCs w:val="22"/>
              </w:rPr>
            </w:pPr>
            <w:r w:rsidRPr="00EC2E9E">
              <w:rPr>
                <w:rFonts w:ascii="Arial" w:hAnsi="Arial" w:cs="Arial"/>
                <w:bCs/>
                <w:iCs/>
                <w:sz w:val="22"/>
                <w:szCs w:val="22"/>
              </w:rPr>
              <w:t>Current</w:t>
            </w:r>
          </w:p>
        </w:tc>
      </w:tr>
      <w:tr w:rsidR="00EA2B3F" w:rsidRPr="00EC2E9E" w14:paraId="5EF5401C" w14:textId="77777777" w:rsidTr="00CC0FD0">
        <w:trPr>
          <w:gridAfter w:val="2"/>
          <w:wAfter w:w="9000" w:type="dxa"/>
        </w:trPr>
        <w:tc>
          <w:tcPr>
            <w:tcW w:w="5778" w:type="dxa"/>
          </w:tcPr>
          <w:p w14:paraId="5EF54015" w14:textId="77777777" w:rsidR="00EA2B3F" w:rsidRPr="00EC2E9E" w:rsidRDefault="00EA2B3F" w:rsidP="00E96E86">
            <w:pPr>
              <w:rPr>
                <w:rFonts w:ascii="Arial" w:hAnsi="Arial" w:cs="Arial"/>
                <w:bCs/>
                <w:iCs/>
              </w:rPr>
            </w:pPr>
            <w:r w:rsidRPr="00EC2E9E">
              <w:rPr>
                <w:rFonts w:ascii="Arial" w:hAnsi="Arial" w:cs="Arial"/>
                <w:bCs/>
                <w:iCs/>
              </w:rPr>
              <w:t>Care Council Newsletters</w:t>
            </w:r>
          </w:p>
          <w:p w14:paraId="5EF54016" w14:textId="77777777" w:rsidR="00EA2B3F" w:rsidRPr="00EC2E9E" w:rsidRDefault="00EA2B3F" w:rsidP="00E96E86">
            <w:pPr>
              <w:rPr>
                <w:rFonts w:ascii="Arial" w:hAnsi="Arial" w:cs="Arial"/>
                <w:bCs/>
                <w:iCs/>
              </w:rPr>
            </w:pPr>
          </w:p>
        </w:tc>
        <w:tc>
          <w:tcPr>
            <w:tcW w:w="5387" w:type="dxa"/>
          </w:tcPr>
          <w:p w14:paraId="5EF54017" w14:textId="542B8474" w:rsidR="00EA2B3F" w:rsidRPr="00EC2E9E" w:rsidRDefault="00EA2B3F" w:rsidP="00E96E86">
            <w:pPr>
              <w:rPr>
                <w:rFonts w:ascii="Arial" w:hAnsi="Arial" w:cs="Arial"/>
                <w:bCs/>
                <w:iCs/>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68" w:history="1">
              <w:r w:rsidR="009511CB" w:rsidRPr="00EC2E9E">
                <w:rPr>
                  <w:rFonts w:ascii="Arial" w:hAnsi="Arial" w:cs="Arial"/>
                </w:rPr>
                <w:t>socialcare.wales</w:t>
              </w:r>
            </w:hyperlink>
            <w:r w:rsidRPr="00EC2E9E">
              <w:rPr>
                <w:rFonts w:ascii="Arial" w:hAnsi="Arial" w:cs="Arial"/>
                <w:bCs/>
                <w:iCs/>
              </w:rPr>
              <w:t xml:space="preserve">) </w:t>
            </w:r>
          </w:p>
          <w:p w14:paraId="5EF54018" w14:textId="77777777" w:rsidR="00EA2B3F" w:rsidRPr="00EC2E9E" w:rsidRDefault="00EA2B3F" w:rsidP="00E96E86">
            <w:pPr>
              <w:rPr>
                <w:rFonts w:ascii="Arial" w:hAnsi="Arial" w:cs="Arial"/>
              </w:rPr>
            </w:pPr>
          </w:p>
        </w:tc>
        <w:tc>
          <w:tcPr>
            <w:tcW w:w="2623" w:type="dxa"/>
          </w:tcPr>
          <w:p w14:paraId="5EF54019" w14:textId="77777777" w:rsidR="00EA2B3F" w:rsidRPr="00EC2E9E" w:rsidRDefault="00EA2B3F" w:rsidP="00E96E86">
            <w:pPr>
              <w:rPr>
                <w:rFonts w:ascii="Arial" w:hAnsi="Arial" w:cs="Arial"/>
                <w:bCs/>
                <w:iCs/>
              </w:rPr>
            </w:pPr>
            <w:r w:rsidRPr="00EC2E9E">
              <w:rPr>
                <w:rFonts w:ascii="Arial" w:hAnsi="Arial" w:cs="Arial"/>
                <w:bCs/>
                <w:iCs/>
              </w:rPr>
              <w:t>Current</w:t>
            </w:r>
          </w:p>
          <w:p w14:paraId="5EF5401A" w14:textId="77777777" w:rsidR="00EA2B3F" w:rsidRPr="00EC2E9E" w:rsidRDefault="00EA2B3F" w:rsidP="00E96E86">
            <w:pPr>
              <w:rPr>
                <w:rFonts w:ascii="Arial" w:hAnsi="Arial" w:cs="Arial"/>
                <w:bCs/>
                <w:iCs/>
              </w:rPr>
            </w:pPr>
          </w:p>
        </w:tc>
        <w:tc>
          <w:tcPr>
            <w:tcW w:w="1440" w:type="dxa"/>
          </w:tcPr>
          <w:p w14:paraId="5EF5401B" w14:textId="77777777" w:rsidR="00EA2B3F" w:rsidRPr="00EC2E9E" w:rsidRDefault="00EA2B3F" w:rsidP="00E96E86">
            <w:pPr>
              <w:rPr>
                <w:rFonts w:ascii="Arial" w:hAnsi="Arial" w:cs="Arial"/>
                <w:bCs/>
                <w:iCs/>
              </w:rPr>
            </w:pPr>
            <w:r w:rsidRPr="00EC2E9E">
              <w:rPr>
                <w:rFonts w:ascii="Arial" w:hAnsi="Arial" w:cs="Arial"/>
                <w:bCs/>
                <w:iCs/>
              </w:rPr>
              <w:t>No charge</w:t>
            </w:r>
          </w:p>
        </w:tc>
      </w:tr>
      <w:tr w:rsidR="00EA2B3F" w:rsidRPr="00EC2E9E" w14:paraId="5EF54024" w14:textId="77777777" w:rsidTr="00CC0FD0">
        <w:trPr>
          <w:gridAfter w:val="2"/>
          <w:wAfter w:w="9000" w:type="dxa"/>
        </w:trPr>
        <w:tc>
          <w:tcPr>
            <w:tcW w:w="5778" w:type="dxa"/>
          </w:tcPr>
          <w:p w14:paraId="5EF5401D" w14:textId="77777777" w:rsidR="00EA2B3F" w:rsidRPr="00EC2E9E" w:rsidRDefault="00EA2B3F" w:rsidP="00E96E86">
            <w:pPr>
              <w:rPr>
                <w:rFonts w:ascii="Arial" w:hAnsi="Arial" w:cs="Arial"/>
                <w:bCs/>
                <w:iCs/>
              </w:rPr>
            </w:pPr>
            <w:r w:rsidRPr="00EC2E9E">
              <w:rPr>
                <w:rFonts w:ascii="Arial" w:hAnsi="Arial" w:cs="Arial"/>
                <w:bCs/>
                <w:iCs/>
              </w:rPr>
              <w:t>Care Council for Wales e-bulletin</w:t>
            </w:r>
          </w:p>
        </w:tc>
        <w:tc>
          <w:tcPr>
            <w:tcW w:w="5387" w:type="dxa"/>
          </w:tcPr>
          <w:p w14:paraId="5EF5401E" w14:textId="70A44479" w:rsidR="00EA2B3F" w:rsidRPr="00EC2E9E" w:rsidRDefault="00EA2B3F" w:rsidP="00E96E86">
            <w:pPr>
              <w:rPr>
                <w:rFonts w:ascii="Arial" w:hAnsi="Arial" w:cs="Arial"/>
                <w:bCs/>
                <w:iCs/>
              </w:rPr>
            </w:pPr>
            <w:r w:rsidRPr="00EC2E9E">
              <w:rPr>
                <w:rFonts w:ascii="Arial" w:hAnsi="Arial" w:cs="Arial"/>
                <w:bCs/>
                <w:iCs/>
              </w:rPr>
              <w:t xml:space="preserve">Website: </w:t>
            </w:r>
            <w:r w:rsidR="009511CB" w:rsidRPr="00EC2E9E">
              <w:rPr>
                <w:rFonts w:ascii="Arial" w:hAnsi="Arial" w:cs="Arial"/>
                <w:bCs/>
                <w:iCs/>
              </w:rPr>
              <w:t>www.</w:t>
            </w:r>
            <w:hyperlink r:id="rId69" w:history="1">
              <w:r w:rsidR="009511CB" w:rsidRPr="00EC2E9E">
                <w:rPr>
                  <w:rFonts w:ascii="Arial" w:hAnsi="Arial" w:cs="Arial"/>
                </w:rPr>
                <w:t>socialcare.wales</w:t>
              </w:r>
            </w:hyperlink>
          </w:p>
          <w:p w14:paraId="5EF5401F" w14:textId="77777777" w:rsidR="00EA2B3F" w:rsidRPr="00EC2E9E" w:rsidRDefault="00EA2B3F" w:rsidP="00E96E86">
            <w:pPr>
              <w:rPr>
                <w:rFonts w:ascii="Arial" w:hAnsi="Arial" w:cs="Arial"/>
                <w:bCs/>
                <w:iCs/>
              </w:rPr>
            </w:pPr>
            <w:r w:rsidRPr="00EC2E9E">
              <w:rPr>
                <w:rFonts w:ascii="Arial" w:hAnsi="Arial" w:cs="Arial"/>
                <w:bCs/>
                <w:iCs/>
              </w:rPr>
              <w:t>e-mail subscription</w:t>
            </w:r>
          </w:p>
          <w:p w14:paraId="5EF54020" w14:textId="77777777" w:rsidR="00EA2B3F" w:rsidRPr="00EC2E9E" w:rsidRDefault="00EA2B3F" w:rsidP="00E96E86">
            <w:pPr>
              <w:rPr>
                <w:rFonts w:ascii="Arial" w:hAnsi="Arial" w:cs="Arial"/>
                <w:bCs/>
                <w:iCs/>
              </w:rPr>
            </w:pPr>
          </w:p>
        </w:tc>
        <w:tc>
          <w:tcPr>
            <w:tcW w:w="2623" w:type="dxa"/>
          </w:tcPr>
          <w:p w14:paraId="5EF54021" w14:textId="77777777" w:rsidR="00EA2B3F" w:rsidRPr="00EC2E9E" w:rsidRDefault="00EA2B3F" w:rsidP="005502FC">
            <w:pPr>
              <w:rPr>
                <w:rFonts w:ascii="Arial" w:hAnsi="Arial" w:cs="Arial"/>
                <w:bCs/>
                <w:iCs/>
              </w:rPr>
            </w:pPr>
            <w:r w:rsidRPr="00EC2E9E">
              <w:rPr>
                <w:rFonts w:ascii="Arial" w:hAnsi="Arial" w:cs="Arial"/>
                <w:bCs/>
                <w:iCs/>
              </w:rPr>
              <w:t>Current</w:t>
            </w:r>
          </w:p>
          <w:p w14:paraId="5EF54022" w14:textId="77777777" w:rsidR="00EA2B3F" w:rsidRPr="00EC2E9E" w:rsidRDefault="00EA2B3F" w:rsidP="005502FC">
            <w:pPr>
              <w:rPr>
                <w:rFonts w:ascii="Arial" w:hAnsi="Arial" w:cs="Arial"/>
                <w:bCs/>
                <w:iCs/>
              </w:rPr>
            </w:pPr>
          </w:p>
        </w:tc>
        <w:tc>
          <w:tcPr>
            <w:tcW w:w="1440" w:type="dxa"/>
          </w:tcPr>
          <w:p w14:paraId="5EF54023" w14:textId="77777777" w:rsidR="00EA2B3F" w:rsidRPr="00EC2E9E" w:rsidRDefault="00EA2B3F" w:rsidP="005502FC">
            <w:pPr>
              <w:rPr>
                <w:rFonts w:ascii="Arial" w:hAnsi="Arial" w:cs="Arial"/>
                <w:bCs/>
                <w:iCs/>
              </w:rPr>
            </w:pPr>
            <w:r w:rsidRPr="00EC2E9E">
              <w:rPr>
                <w:rFonts w:ascii="Arial" w:hAnsi="Arial" w:cs="Arial"/>
                <w:bCs/>
                <w:iCs/>
              </w:rPr>
              <w:t>No charge</w:t>
            </w:r>
          </w:p>
        </w:tc>
      </w:tr>
      <w:tr w:rsidR="00EA2B3F" w:rsidRPr="00EC2E9E" w14:paraId="5EF5402B" w14:textId="77777777" w:rsidTr="00CC0FD0">
        <w:trPr>
          <w:gridAfter w:val="2"/>
          <w:wAfter w:w="9000" w:type="dxa"/>
        </w:trPr>
        <w:tc>
          <w:tcPr>
            <w:tcW w:w="5778" w:type="dxa"/>
          </w:tcPr>
          <w:p w14:paraId="5EF54025" w14:textId="77777777" w:rsidR="00EA2B3F" w:rsidRPr="00EC2E9E" w:rsidRDefault="00EA2B3F" w:rsidP="00E96E86">
            <w:pPr>
              <w:rPr>
                <w:rFonts w:ascii="Arial" w:hAnsi="Arial" w:cs="Arial"/>
                <w:bCs/>
                <w:iCs/>
              </w:rPr>
            </w:pPr>
            <w:r w:rsidRPr="00EC2E9E">
              <w:rPr>
                <w:rFonts w:ascii="Arial" w:hAnsi="Arial" w:cs="Arial"/>
                <w:bCs/>
                <w:iCs/>
              </w:rPr>
              <w:t>Press Releases</w:t>
            </w:r>
          </w:p>
          <w:p w14:paraId="5EF54026" w14:textId="77777777" w:rsidR="00EA2B3F" w:rsidRPr="00EC2E9E" w:rsidRDefault="00EA2B3F" w:rsidP="00E96E86">
            <w:pPr>
              <w:rPr>
                <w:rFonts w:ascii="Arial" w:hAnsi="Arial" w:cs="Arial"/>
                <w:bCs/>
                <w:iCs/>
              </w:rPr>
            </w:pPr>
          </w:p>
        </w:tc>
        <w:tc>
          <w:tcPr>
            <w:tcW w:w="5387" w:type="dxa"/>
          </w:tcPr>
          <w:p w14:paraId="5EF54027" w14:textId="5ED93484" w:rsidR="00EA2B3F" w:rsidRPr="00EC2E9E" w:rsidRDefault="00EA2B3F" w:rsidP="009511CB">
            <w:pPr>
              <w:rPr>
                <w:rFonts w:ascii="Arial" w:hAnsi="Arial" w:cs="Arial"/>
              </w:rPr>
            </w:pPr>
            <w:r w:rsidRPr="00EC2E9E">
              <w:rPr>
                <w:rFonts w:ascii="Arial" w:hAnsi="Arial" w:cs="Arial"/>
                <w:bCs/>
                <w:iCs/>
              </w:rPr>
              <w:t>Paper and electronic copy available from office and website (</w:t>
            </w:r>
            <w:r w:rsidR="009511CB" w:rsidRPr="00EC2E9E">
              <w:rPr>
                <w:rFonts w:ascii="Arial" w:hAnsi="Arial" w:cs="Arial"/>
                <w:bCs/>
                <w:iCs/>
              </w:rPr>
              <w:t>www.</w:t>
            </w:r>
            <w:hyperlink r:id="rId70" w:history="1">
              <w:r w:rsidR="009511CB" w:rsidRPr="00EC2E9E">
                <w:rPr>
                  <w:rFonts w:ascii="Arial" w:hAnsi="Arial" w:cs="Arial"/>
                </w:rPr>
                <w:t>socialcare.wales</w:t>
              </w:r>
            </w:hyperlink>
            <w:r w:rsidRPr="00EC2E9E">
              <w:rPr>
                <w:rFonts w:ascii="Arial" w:hAnsi="Arial" w:cs="Arial"/>
                <w:bCs/>
                <w:iCs/>
              </w:rPr>
              <w:t xml:space="preserve">) </w:t>
            </w:r>
          </w:p>
        </w:tc>
        <w:tc>
          <w:tcPr>
            <w:tcW w:w="2623" w:type="dxa"/>
          </w:tcPr>
          <w:p w14:paraId="5EF54028" w14:textId="77777777" w:rsidR="00EA2B3F" w:rsidRPr="00EC2E9E" w:rsidRDefault="00EA2B3F" w:rsidP="00E96E86">
            <w:pPr>
              <w:rPr>
                <w:rFonts w:ascii="Arial" w:hAnsi="Arial" w:cs="Arial"/>
                <w:bCs/>
                <w:iCs/>
              </w:rPr>
            </w:pPr>
            <w:r w:rsidRPr="00EC2E9E">
              <w:rPr>
                <w:rFonts w:ascii="Arial" w:hAnsi="Arial" w:cs="Arial"/>
                <w:bCs/>
                <w:iCs/>
              </w:rPr>
              <w:t>Current</w:t>
            </w:r>
          </w:p>
          <w:p w14:paraId="5EF54029" w14:textId="77777777" w:rsidR="00EA2B3F" w:rsidRPr="00EC2E9E" w:rsidRDefault="00EA2B3F" w:rsidP="00E96E86">
            <w:pPr>
              <w:rPr>
                <w:rFonts w:ascii="Arial" w:hAnsi="Arial" w:cs="Arial"/>
                <w:bCs/>
                <w:iCs/>
              </w:rPr>
            </w:pPr>
          </w:p>
        </w:tc>
        <w:tc>
          <w:tcPr>
            <w:tcW w:w="1440" w:type="dxa"/>
          </w:tcPr>
          <w:p w14:paraId="5EF5402A" w14:textId="77777777" w:rsidR="00EA2B3F" w:rsidRPr="00EC2E9E" w:rsidRDefault="00EA2B3F" w:rsidP="00E96E86">
            <w:pPr>
              <w:rPr>
                <w:rFonts w:ascii="Arial" w:hAnsi="Arial" w:cs="Arial"/>
                <w:bCs/>
                <w:iCs/>
              </w:rPr>
            </w:pPr>
            <w:r w:rsidRPr="00EC2E9E">
              <w:rPr>
                <w:rFonts w:ascii="Arial" w:hAnsi="Arial" w:cs="Arial"/>
                <w:bCs/>
                <w:iCs/>
              </w:rPr>
              <w:t>No charge</w:t>
            </w:r>
          </w:p>
        </w:tc>
      </w:tr>
      <w:tr w:rsidR="00EA2B3F" w:rsidRPr="00EC2E9E" w14:paraId="5EF54034" w14:textId="77777777" w:rsidTr="00CC0FD0">
        <w:trPr>
          <w:gridAfter w:val="2"/>
          <w:wAfter w:w="9000" w:type="dxa"/>
        </w:trPr>
        <w:tc>
          <w:tcPr>
            <w:tcW w:w="5778" w:type="dxa"/>
          </w:tcPr>
          <w:p w14:paraId="5EF5402C" w14:textId="77777777" w:rsidR="00EA2B3F" w:rsidRPr="00EC2E9E" w:rsidRDefault="00EA2B3F" w:rsidP="00E96E86">
            <w:pPr>
              <w:rPr>
                <w:rFonts w:ascii="Arial" w:hAnsi="Arial" w:cs="Arial"/>
                <w:bCs/>
                <w:iCs/>
              </w:rPr>
            </w:pPr>
            <w:r w:rsidRPr="00EC2E9E">
              <w:rPr>
                <w:rFonts w:ascii="Arial" w:hAnsi="Arial" w:cs="Arial"/>
                <w:bCs/>
                <w:iCs/>
              </w:rPr>
              <w:t xml:space="preserve">Social Work and Social Care Careers Information </w:t>
            </w:r>
          </w:p>
          <w:p w14:paraId="5EF5402D" w14:textId="77777777" w:rsidR="00EA2B3F" w:rsidRPr="00EC2E9E" w:rsidRDefault="00EA2B3F" w:rsidP="00E96E86">
            <w:pPr>
              <w:rPr>
                <w:rFonts w:ascii="Arial" w:hAnsi="Arial" w:cs="Arial"/>
                <w:b/>
                <w:iCs/>
              </w:rPr>
            </w:pPr>
          </w:p>
        </w:tc>
        <w:tc>
          <w:tcPr>
            <w:tcW w:w="5387" w:type="dxa"/>
          </w:tcPr>
          <w:p w14:paraId="5EF5402E" w14:textId="77777777" w:rsidR="00EA2B3F" w:rsidRPr="00EC2E9E" w:rsidRDefault="00EA2B3F" w:rsidP="00E96E86">
            <w:pPr>
              <w:rPr>
                <w:rFonts w:ascii="Arial" w:hAnsi="Arial" w:cs="Arial"/>
                <w:bCs/>
                <w:iCs/>
              </w:rPr>
            </w:pPr>
            <w:r w:rsidRPr="00EC2E9E">
              <w:rPr>
                <w:rFonts w:ascii="Arial" w:hAnsi="Arial" w:cs="Arial"/>
                <w:bCs/>
                <w:iCs/>
              </w:rPr>
              <w:t>Paper Copy available from Office</w:t>
            </w:r>
          </w:p>
          <w:p w14:paraId="5EF5402F" w14:textId="0537C19E" w:rsidR="00EA2B3F" w:rsidRPr="00EC2E9E" w:rsidRDefault="00EA2B3F" w:rsidP="00E96E86">
            <w:pPr>
              <w:rPr>
                <w:rFonts w:ascii="Arial" w:hAnsi="Arial" w:cs="Arial"/>
                <w:bCs/>
                <w:iCs/>
              </w:rPr>
            </w:pPr>
          </w:p>
        </w:tc>
        <w:tc>
          <w:tcPr>
            <w:tcW w:w="2623" w:type="dxa"/>
          </w:tcPr>
          <w:p w14:paraId="5EF54030" w14:textId="77777777" w:rsidR="00EA2B3F" w:rsidRPr="00EC2E9E" w:rsidRDefault="00EA2B3F" w:rsidP="00E96E86">
            <w:pPr>
              <w:rPr>
                <w:rFonts w:ascii="Arial" w:hAnsi="Arial" w:cs="Arial"/>
                <w:bCs/>
                <w:iCs/>
              </w:rPr>
            </w:pPr>
            <w:r w:rsidRPr="00EC2E9E">
              <w:rPr>
                <w:rFonts w:ascii="Arial" w:hAnsi="Arial" w:cs="Arial"/>
                <w:bCs/>
                <w:iCs/>
              </w:rPr>
              <w:t>Current</w:t>
            </w:r>
          </w:p>
          <w:p w14:paraId="5EF54031" w14:textId="77777777" w:rsidR="00EA2B3F" w:rsidRPr="00EC2E9E" w:rsidRDefault="00EA2B3F" w:rsidP="00E96E86">
            <w:pPr>
              <w:rPr>
                <w:rFonts w:ascii="Arial" w:hAnsi="Arial" w:cs="Arial"/>
                <w:bCs/>
                <w:iCs/>
              </w:rPr>
            </w:pPr>
          </w:p>
          <w:p w14:paraId="5EF54032" w14:textId="77777777" w:rsidR="00EA2B3F" w:rsidRPr="00EC2E9E" w:rsidRDefault="00EA2B3F" w:rsidP="00E96E86">
            <w:pPr>
              <w:rPr>
                <w:rFonts w:ascii="Arial" w:hAnsi="Arial" w:cs="Arial"/>
                <w:bCs/>
                <w:iCs/>
              </w:rPr>
            </w:pPr>
          </w:p>
        </w:tc>
        <w:tc>
          <w:tcPr>
            <w:tcW w:w="1440" w:type="dxa"/>
          </w:tcPr>
          <w:p w14:paraId="5EF54033" w14:textId="77777777" w:rsidR="00EA2B3F" w:rsidRPr="00EC2E9E" w:rsidRDefault="00EA2B3F" w:rsidP="00E96E86">
            <w:pPr>
              <w:rPr>
                <w:rFonts w:ascii="Arial" w:hAnsi="Arial" w:cs="Arial"/>
                <w:bCs/>
                <w:iCs/>
              </w:rPr>
            </w:pPr>
            <w:r w:rsidRPr="00EC2E9E">
              <w:rPr>
                <w:rFonts w:ascii="Arial" w:hAnsi="Arial" w:cs="Arial"/>
                <w:bCs/>
                <w:iCs/>
              </w:rPr>
              <w:t>No charge</w:t>
            </w:r>
          </w:p>
        </w:tc>
      </w:tr>
      <w:tr w:rsidR="00EA2B3F" w:rsidRPr="00EC2E9E" w14:paraId="5EF5403C" w14:textId="77777777" w:rsidTr="00CC0FD0">
        <w:trPr>
          <w:gridAfter w:val="2"/>
          <w:wAfter w:w="9000" w:type="dxa"/>
        </w:trPr>
        <w:tc>
          <w:tcPr>
            <w:tcW w:w="5778" w:type="dxa"/>
          </w:tcPr>
          <w:p w14:paraId="5EF54035" w14:textId="77777777" w:rsidR="00EA2B3F" w:rsidRPr="00EC2E9E" w:rsidRDefault="00EA2B3F" w:rsidP="00E96E86">
            <w:pPr>
              <w:rPr>
                <w:rFonts w:ascii="Arial" w:hAnsi="Arial" w:cs="Arial"/>
                <w:bCs/>
                <w:iCs/>
              </w:rPr>
            </w:pPr>
            <w:r w:rsidRPr="00EC2E9E">
              <w:rPr>
                <w:rFonts w:ascii="Arial" w:hAnsi="Arial" w:cs="Arial"/>
                <w:bCs/>
                <w:iCs/>
              </w:rPr>
              <w:t>Social Care Careers Film clips (A job worth caring about)</w:t>
            </w:r>
          </w:p>
        </w:tc>
        <w:tc>
          <w:tcPr>
            <w:tcW w:w="5387" w:type="dxa"/>
          </w:tcPr>
          <w:p w14:paraId="5EF54036" w14:textId="29BAFAE4" w:rsidR="00EA2B3F" w:rsidRPr="00EC2E9E" w:rsidRDefault="00EA2B3F" w:rsidP="00E96E86">
            <w:pPr>
              <w:rPr>
                <w:rFonts w:ascii="Arial" w:hAnsi="Arial" w:cs="Arial"/>
                <w:bCs/>
                <w:iCs/>
              </w:rPr>
            </w:pPr>
            <w:r w:rsidRPr="00EC2E9E">
              <w:rPr>
                <w:rFonts w:ascii="Arial" w:hAnsi="Arial" w:cs="Arial"/>
                <w:bCs/>
                <w:iCs/>
              </w:rPr>
              <w:t xml:space="preserve">DVD copy available from office. </w:t>
            </w:r>
          </w:p>
          <w:p w14:paraId="5EF54037" w14:textId="77777777" w:rsidR="00EA2B3F" w:rsidRPr="00EC2E9E" w:rsidRDefault="00EA2B3F" w:rsidP="00E96E86">
            <w:pPr>
              <w:rPr>
                <w:rFonts w:ascii="Arial" w:hAnsi="Arial" w:cs="Arial"/>
                <w:bCs/>
                <w:iCs/>
              </w:rPr>
            </w:pPr>
          </w:p>
        </w:tc>
        <w:tc>
          <w:tcPr>
            <w:tcW w:w="2623" w:type="dxa"/>
          </w:tcPr>
          <w:p w14:paraId="5EF54038" w14:textId="77777777" w:rsidR="00EA2B3F" w:rsidRPr="00EC2E9E" w:rsidRDefault="00EA2B3F" w:rsidP="00EA2B3F">
            <w:pPr>
              <w:rPr>
                <w:rFonts w:ascii="Arial" w:hAnsi="Arial" w:cs="Arial"/>
                <w:bCs/>
                <w:iCs/>
              </w:rPr>
            </w:pPr>
            <w:r w:rsidRPr="00EC2E9E">
              <w:rPr>
                <w:rFonts w:ascii="Arial" w:hAnsi="Arial" w:cs="Arial"/>
                <w:bCs/>
                <w:iCs/>
              </w:rPr>
              <w:t>Current</w:t>
            </w:r>
          </w:p>
          <w:p w14:paraId="5EF54039" w14:textId="77777777" w:rsidR="00EA2B3F" w:rsidRPr="00EC2E9E" w:rsidRDefault="00EA2B3F" w:rsidP="00EA2B3F">
            <w:pPr>
              <w:rPr>
                <w:rFonts w:ascii="Arial" w:hAnsi="Arial" w:cs="Arial"/>
                <w:bCs/>
                <w:iCs/>
              </w:rPr>
            </w:pPr>
          </w:p>
          <w:p w14:paraId="5EF5403A" w14:textId="77777777" w:rsidR="00EA2B3F" w:rsidRPr="00EC2E9E" w:rsidRDefault="00EA2B3F" w:rsidP="00EA2B3F">
            <w:pPr>
              <w:rPr>
                <w:rFonts w:ascii="Arial" w:hAnsi="Arial" w:cs="Arial"/>
                <w:bCs/>
                <w:iCs/>
              </w:rPr>
            </w:pPr>
          </w:p>
        </w:tc>
        <w:tc>
          <w:tcPr>
            <w:tcW w:w="1440" w:type="dxa"/>
          </w:tcPr>
          <w:p w14:paraId="5EF5403B" w14:textId="77777777" w:rsidR="00EA2B3F" w:rsidRPr="00EC2E9E" w:rsidRDefault="00EA2B3F" w:rsidP="00EA2B3F">
            <w:pPr>
              <w:rPr>
                <w:rFonts w:ascii="Arial" w:hAnsi="Arial" w:cs="Arial"/>
                <w:bCs/>
                <w:iCs/>
              </w:rPr>
            </w:pPr>
            <w:r w:rsidRPr="00EC2E9E">
              <w:rPr>
                <w:rFonts w:ascii="Arial" w:hAnsi="Arial" w:cs="Arial"/>
                <w:bCs/>
                <w:iCs/>
              </w:rPr>
              <w:t>No charge</w:t>
            </w:r>
          </w:p>
        </w:tc>
      </w:tr>
      <w:tr w:rsidR="00EA2B3F" w:rsidRPr="00EC2E9E" w14:paraId="5EF54043" w14:textId="77777777" w:rsidTr="00CC0FD0">
        <w:trPr>
          <w:gridAfter w:val="2"/>
          <w:wAfter w:w="9000" w:type="dxa"/>
        </w:trPr>
        <w:tc>
          <w:tcPr>
            <w:tcW w:w="5778" w:type="dxa"/>
          </w:tcPr>
          <w:p w14:paraId="5EF5403D" w14:textId="77777777" w:rsidR="00EA2B3F" w:rsidRPr="00EC2E9E" w:rsidRDefault="00EA2B3F" w:rsidP="00E96E86">
            <w:pPr>
              <w:rPr>
                <w:rFonts w:ascii="Arial" w:hAnsi="Arial" w:cs="Arial"/>
                <w:bCs/>
                <w:iCs/>
              </w:rPr>
            </w:pPr>
            <w:r w:rsidRPr="00EC2E9E">
              <w:rPr>
                <w:rFonts w:ascii="Arial" w:hAnsi="Arial" w:cs="Arial"/>
                <w:bCs/>
                <w:iCs/>
              </w:rPr>
              <w:t>Care Careers Wales facebook page</w:t>
            </w:r>
          </w:p>
          <w:p w14:paraId="5EF5403E" w14:textId="77777777" w:rsidR="00EA2B3F" w:rsidRPr="00EC2E9E" w:rsidRDefault="00EA2B3F" w:rsidP="00E96E86">
            <w:pPr>
              <w:rPr>
                <w:rFonts w:ascii="Arial" w:hAnsi="Arial" w:cs="Arial"/>
                <w:bCs/>
                <w:iCs/>
              </w:rPr>
            </w:pPr>
          </w:p>
        </w:tc>
        <w:tc>
          <w:tcPr>
            <w:tcW w:w="5387" w:type="dxa"/>
          </w:tcPr>
          <w:p w14:paraId="5EF5403F" w14:textId="77777777" w:rsidR="00EA2B3F" w:rsidRPr="00EC2E9E" w:rsidRDefault="00EA2B3F" w:rsidP="00E96E86">
            <w:pPr>
              <w:rPr>
                <w:rFonts w:ascii="Arial" w:hAnsi="Arial" w:cs="Arial"/>
                <w:bCs/>
                <w:iCs/>
              </w:rPr>
            </w:pPr>
            <w:r w:rsidRPr="00EC2E9E">
              <w:rPr>
                <w:rFonts w:ascii="Arial" w:hAnsi="Arial" w:cs="Arial"/>
                <w:bCs/>
                <w:iCs/>
              </w:rPr>
              <w:t xml:space="preserve">Available on our website: </w:t>
            </w:r>
            <w:hyperlink r:id="rId71" w:history="1">
              <w:r w:rsidRPr="00EC2E9E">
                <w:rPr>
                  <w:rStyle w:val="Hyperlink"/>
                  <w:rFonts w:ascii="Arial" w:hAnsi="Arial" w:cs="Arial"/>
                  <w:bCs/>
                  <w:iCs/>
                  <w:color w:val="auto"/>
                </w:rPr>
                <w:t>www.facebook.com/CareCareersWales</w:t>
              </w:r>
            </w:hyperlink>
          </w:p>
          <w:p w14:paraId="5EF54040" w14:textId="77777777" w:rsidR="00EA2B3F" w:rsidRPr="00EC2E9E" w:rsidRDefault="00EA2B3F" w:rsidP="00E96E86">
            <w:pPr>
              <w:rPr>
                <w:rFonts w:ascii="Arial" w:hAnsi="Arial" w:cs="Arial"/>
                <w:bCs/>
                <w:iCs/>
              </w:rPr>
            </w:pPr>
          </w:p>
        </w:tc>
        <w:tc>
          <w:tcPr>
            <w:tcW w:w="2623" w:type="dxa"/>
          </w:tcPr>
          <w:p w14:paraId="5EF54041" w14:textId="77777777" w:rsidR="00EA2B3F" w:rsidRPr="00EC2E9E" w:rsidRDefault="00EA2B3F" w:rsidP="00E96E86">
            <w:pPr>
              <w:rPr>
                <w:rFonts w:ascii="Arial" w:hAnsi="Arial" w:cs="Arial"/>
                <w:bCs/>
                <w:iCs/>
              </w:rPr>
            </w:pPr>
            <w:r w:rsidRPr="00EC2E9E">
              <w:rPr>
                <w:rFonts w:ascii="Arial" w:hAnsi="Arial" w:cs="Arial"/>
                <w:bCs/>
                <w:iCs/>
              </w:rPr>
              <w:lastRenderedPageBreak/>
              <w:t>Current</w:t>
            </w:r>
          </w:p>
        </w:tc>
        <w:tc>
          <w:tcPr>
            <w:tcW w:w="1440" w:type="dxa"/>
          </w:tcPr>
          <w:p w14:paraId="5EF54042" w14:textId="77777777" w:rsidR="00EA2B3F" w:rsidRPr="00EC2E9E" w:rsidRDefault="00EA2B3F" w:rsidP="00E96E86">
            <w:pPr>
              <w:rPr>
                <w:rFonts w:ascii="Arial" w:hAnsi="Arial" w:cs="Arial"/>
                <w:bCs/>
                <w:iCs/>
              </w:rPr>
            </w:pPr>
            <w:r w:rsidRPr="00EC2E9E">
              <w:rPr>
                <w:rFonts w:ascii="Arial" w:hAnsi="Arial" w:cs="Arial"/>
                <w:bCs/>
                <w:iCs/>
              </w:rPr>
              <w:t>No charge</w:t>
            </w:r>
          </w:p>
        </w:tc>
      </w:tr>
    </w:tbl>
    <w:p w14:paraId="5EF54044" w14:textId="77777777" w:rsidR="00243C78" w:rsidRPr="00CC0FD0" w:rsidRDefault="00243C78" w:rsidP="00243C78">
      <w:pPr>
        <w:numPr>
          <w:ilvl w:val="12"/>
          <w:numId w:val="0"/>
        </w:numPr>
        <w:rPr>
          <w:rFonts w:ascii="Arial" w:hAnsi="Arial" w:cs="Arial"/>
          <w:b/>
          <w:bCs/>
          <w:sz w:val="26"/>
        </w:rPr>
      </w:pPr>
    </w:p>
    <w:p w14:paraId="5EF54045" w14:textId="77777777" w:rsidR="00243C78" w:rsidRPr="00CC0FD0" w:rsidRDefault="00243C78" w:rsidP="002F258E">
      <w:pPr>
        <w:rPr>
          <w:rFonts w:ascii="Arial" w:hAnsi="Arial" w:cs="Arial"/>
        </w:rPr>
      </w:pPr>
    </w:p>
    <w:p w14:paraId="5EF54046" w14:textId="77777777" w:rsidR="00243C78" w:rsidRPr="00CC0FD0" w:rsidRDefault="00243C78" w:rsidP="002F258E">
      <w:pPr>
        <w:rPr>
          <w:rFonts w:ascii="Arial" w:hAnsi="Arial" w:cs="Arial"/>
        </w:rPr>
      </w:pPr>
    </w:p>
    <w:sectPr w:rsidR="00243C78" w:rsidRPr="00CC0FD0" w:rsidSect="000B53A4">
      <w:headerReference w:type="default" r:id="rId72"/>
      <w:pgSz w:w="15840" w:h="12240" w:orient="landscape"/>
      <w:pgMar w:top="1418" w:right="567" w:bottom="141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E88D5" w14:textId="77777777" w:rsidR="00627E0F" w:rsidRDefault="00627E0F" w:rsidP="00990C68">
      <w:r>
        <w:separator/>
      </w:r>
    </w:p>
  </w:endnote>
  <w:endnote w:type="continuationSeparator" w:id="0">
    <w:p w14:paraId="2185D36A" w14:textId="77777777" w:rsidR="00627E0F" w:rsidRDefault="00627E0F" w:rsidP="0099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404C" w14:textId="77777777" w:rsidR="00EF36F5" w:rsidRPr="00CC0FD0" w:rsidRDefault="00EF36F5" w:rsidP="00CC0FD0">
    <w:pPr>
      <w:pStyle w:val="Footer"/>
      <w:jc w:val="center"/>
      <w:rPr>
        <w:rFonts w:ascii="Arial" w:hAnsi="Arial" w:cs="Arial"/>
        <w:sz w:val="22"/>
        <w:szCs w:val="22"/>
      </w:rPr>
    </w:pPr>
    <w:r w:rsidRPr="00CC0FD0">
      <w:rPr>
        <w:rFonts w:ascii="Arial" w:hAnsi="Arial" w:cs="Arial"/>
        <w:sz w:val="22"/>
        <w:szCs w:val="22"/>
      </w:rPr>
      <w:fldChar w:fldCharType="begin"/>
    </w:r>
    <w:r w:rsidRPr="00CC0FD0">
      <w:rPr>
        <w:rFonts w:ascii="Arial" w:hAnsi="Arial" w:cs="Arial"/>
        <w:sz w:val="22"/>
        <w:szCs w:val="22"/>
      </w:rPr>
      <w:instrText xml:space="preserve"> PAGE   \* MERGEFORMAT </w:instrText>
    </w:r>
    <w:r w:rsidRPr="00CC0FD0">
      <w:rPr>
        <w:rFonts w:ascii="Arial" w:hAnsi="Arial" w:cs="Arial"/>
        <w:sz w:val="22"/>
        <w:szCs w:val="22"/>
      </w:rPr>
      <w:fldChar w:fldCharType="separate"/>
    </w:r>
    <w:r w:rsidR="00DC01E7">
      <w:rPr>
        <w:rFonts w:ascii="Arial" w:hAnsi="Arial" w:cs="Arial"/>
        <w:noProof/>
        <w:sz w:val="22"/>
        <w:szCs w:val="22"/>
      </w:rPr>
      <w:t>1</w:t>
    </w:r>
    <w:r w:rsidRPr="00CC0FD0">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3645F" w14:textId="77777777" w:rsidR="00627E0F" w:rsidRDefault="00627E0F" w:rsidP="00990C68">
      <w:r>
        <w:separator/>
      </w:r>
    </w:p>
  </w:footnote>
  <w:footnote w:type="continuationSeparator" w:id="0">
    <w:p w14:paraId="354611A9" w14:textId="77777777" w:rsidR="00627E0F" w:rsidRDefault="00627E0F" w:rsidP="00990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5404D" w14:textId="77777777" w:rsidR="00EF36F5" w:rsidRPr="000B53A4" w:rsidRDefault="00EF36F5" w:rsidP="000B53A4">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B58EA"/>
    <w:multiLevelType w:val="hybridMultilevel"/>
    <w:tmpl w:val="BEA4C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5D0006"/>
    <w:multiLevelType w:val="hybridMultilevel"/>
    <w:tmpl w:val="DD875D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794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CE97E73"/>
    <w:multiLevelType w:val="multilevel"/>
    <w:tmpl w:val="E2546DA0"/>
    <w:lvl w:ilvl="0">
      <w:start w:val="1"/>
      <w:numFmt w:val="decimal"/>
      <w:lvlText w:val="%1."/>
      <w:lvlJc w:val="left"/>
      <w:pPr>
        <w:tabs>
          <w:tab w:val="num" w:pos="720"/>
        </w:tabs>
        <w:ind w:left="720" w:hanging="720"/>
      </w:pPr>
      <w:rPr>
        <w:rFonts w:ascii="Times New Roman" w:hAnsi="Times New Roman" w:cs="Times New Roman"/>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7927E92"/>
    <w:multiLevelType w:val="hybridMultilevel"/>
    <w:tmpl w:val="E1C4DF48"/>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776DE"/>
    <w:multiLevelType w:val="hybridMultilevel"/>
    <w:tmpl w:val="0ACA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742B1"/>
    <w:multiLevelType w:val="hybridMultilevel"/>
    <w:tmpl w:val="18F4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90D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7732B00"/>
    <w:multiLevelType w:val="hybridMultilevel"/>
    <w:tmpl w:val="C96E0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E44EC5"/>
    <w:multiLevelType w:val="hybridMultilevel"/>
    <w:tmpl w:val="62BC5918"/>
    <w:lvl w:ilvl="0" w:tplc="721C223A">
      <w:start w:val="1"/>
      <w:numFmt w:val="decimal"/>
      <w:lvlText w:val="%1."/>
      <w:lvlJc w:val="left"/>
      <w:pPr>
        <w:tabs>
          <w:tab w:val="num" w:pos="720"/>
        </w:tabs>
        <w:ind w:left="720" w:hanging="360"/>
      </w:pPr>
      <w:rPr>
        <w:rFonts w:hint="default"/>
      </w:rPr>
    </w:lvl>
    <w:lvl w:ilvl="1" w:tplc="838AD420">
      <w:numFmt w:val="none"/>
      <w:lvlText w:val=""/>
      <w:lvlJc w:val="left"/>
      <w:pPr>
        <w:tabs>
          <w:tab w:val="num" w:pos="360"/>
        </w:tabs>
      </w:pPr>
    </w:lvl>
    <w:lvl w:ilvl="2" w:tplc="6826E1B2">
      <w:numFmt w:val="none"/>
      <w:lvlText w:val=""/>
      <w:lvlJc w:val="left"/>
      <w:pPr>
        <w:tabs>
          <w:tab w:val="num" w:pos="360"/>
        </w:tabs>
      </w:pPr>
    </w:lvl>
    <w:lvl w:ilvl="3" w:tplc="F84629CA">
      <w:numFmt w:val="none"/>
      <w:lvlText w:val=""/>
      <w:lvlJc w:val="left"/>
      <w:pPr>
        <w:tabs>
          <w:tab w:val="num" w:pos="360"/>
        </w:tabs>
      </w:pPr>
    </w:lvl>
    <w:lvl w:ilvl="4" w:tplc="6F325F62">
      <w:numFmt w:val="none"/>
      <w:lvlText w:val=""/>
      <w:lvlJc w:val="left"/>
      <w:pPr>
        <w:tabs>
          <w:tab w:val="num" w:pos="360"/>
        </w:tabs>
      </w:pPr>
    </w:lvl>
    <w:lvl w:ilvl="5" w:tplc="BBA8BB46">
      <w:numFmt w:val="none"/>
      <w:lvlText w:val=""/>
      <w:lvlJc w:val="left"/>
      <w:pPr>
        <w:tabs>
          <w:tab w:val="num" w:pos="360"/>
        </w:tabs>
      </w:pPr>
    </w:lvl>
    <w:lvl w:ilvl="6" w:tplc="E5FC9FAC">
      <w:numFmt w:val="none"/>
      <w:lvlText w:val=""/>
      <w:lvlJc w:val="left"/>
      <w:pPr>
        <w:tabs>
          <w:tab w:val="num" w:pos="360"/>
        </w:tabs>
      </w:pPr>
    </w:lvl>
    <w:lvl w:ilvl="7" w:tplc="F81A95FC">
      <w:numFmt w:val="none"/>
      <w:lvlText w:val=""/>
      <w:lvlJc w:val="left"/>
      <w:pPr>
        <w:tabs>
          <w:tab w:val="num" w:pos="360"/>
        </w:tabs>
      </w:pPr>
    </w:lvl>
    <w:lvl w:ilvl="8" w:tplc="6B10E56C">
      <w:numFmt w:val="none"/>
      <w:lvlText w:val=""/>
      <w:lvlJc w:val="left"/>
      <w:pPr>
        <w:tabs>
          <w:tab w:val="num" w:pos="360"/>
        </w:tabs>
      </w:pPr>
    </w:lvl>
  </w:abstractNum>
  <w:abstractNum w:abstractNumId="10">
    <w:nsid w:val="2D665E9D"/>
    <w:multiLevelType w:val="hybridMultilevel"/>
    <w:tmpl w:val="80663766"/>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25712C"/>
    <w:multiLevelType w:val="hybridMultilevel"/>
    <w:tmpl w:val="E57AF43E"/>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8514B"/>
    <w:multiLevelType w:val="hybridMultilevel"/>
    <w:tmpl w:val="E33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C4EDC"/>
    <w:multiLevelType w:val="hybridMultilevel"/>
    <w:tmpl w:val="27EE5CCA"/>
    <w:lvl w:ilvl="0" w:tplc="16401B7A">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503F13"/>
    <w:multiLevelType w:val="hybridMultilevel"/>
    <w:tmpl w:val="02109174"/>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E5410"/>
    <w:multiLevelType w:val="hybridMultilevel"/>
    <w:tmpl w:val="4CB4E484"/>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9382C"/>
    <w:multiLevelType w:val="hybridMultilevel"/>
    <w:tmpl w:val="79563454"/>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3041C"/>
    <w:multiLevelType w:val="hybridMultilevel"/>
    <w:tmpl w:val="9E525DD2"/>
    <w:lvl w:ilvl="0" w:tplc="EC589F3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F7716B"/>
    <w:multiLevelType w:val="hybridMultilevel"/>
    <w:tmpl w:val="AD48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8B4D68"/>
    <w:multiLevelType w:val="hybridMultilevel"/>
    <w:tmpl w:val="198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C2652"/>
    <w:multiLevelType w:val="hybridMultilevel"/>
    <w:tmpl w:val="B088DAC8"/>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AC09B8"/>
    <w:multiLevelType w:val="hybridMultilevel"/>
    <w:tmpl w:val="083A0654"/>
    <w:lvl w:ilvl="0" w:tplc="EC589F3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2"/>
  </w:num>
  <w:num w:numId="5">
    <w:abstractNumId w:val="10"/>
  </w:num>
  <w:num w:numId="6">
    <w:abstractNumId w:val="17"/>
  </w:num>
  <w:num w:numId="7">
    <w:abstractNumId w:val="14"/>
  </w:num>
  <w:num w:numId="8">
    <w:abstractNumId w:val="16"/>
  </w:num>
  <w:num w:numId="9">
    <w:abstractNumId w:val="20"/>
  </w:num>
  <w:num w:numId="10">
    <w:abstractNumId w:val="21"/>
  </w:num>
  <w:num w:numId="11">
    <w:abstractNumId w:val="4"/>
  </w:num>
  <w:num w:numId="12">
    <w:abstractNumId w:val="11"/>
  </w:num>
  <w:num w:numId="13">
    <w:abstractNumId w:val="15"/>
  </w:num>
  <w:num w:numId="14">
    <w:abstractNumId w:val="7"/>
  </w:num>
  <w:num w:numId="15">
    <w:abstractNumId w:val="2"/>
  </w:num>
  <w:num w:numId="16">
    <w:abstractNumId w:val="1"/>
  </w:num>
  <w:num w:numId="17">
    <w:abstractNumId w:val="0"/>
  </w:num>
  <w:num w:numId="18">
    <w:abstractNumId w:val="9"/>
  </w:num>
  <w:num w:numId="19">
    <w:abstractNumId w:val="19"/>
  </w:num>
  <w:num w:numId="20">
    <w:abstractNumId w:val="18"/>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38"/>
    <w:rsid w:val="00000647"/>
    <w:rsid w:val="000029C2"/>
    <w:rsid w:val="000034B6"/>
    <w:rsid w:val="00007804"/>
    <w:rsid w:val="00007B32"/>
    <w:rsid w:val="00010301"/>
    <w:rsid w:val="00010AEB"/>
    <w:rsid w:val="00010FCC"/>
    <w:rsid w:val="000115C7"/>
    <w:rsid w:val="00011DA9"/>
    <w:rsid w:val="00012001"/>
    <w:rsid w:val="0001300D"/>
    <w:rsid w:val="00016ED3"/>
    <w:rsid w:val="00020EB1"/>
    <w:rsid w:val="00021363"/>
    <w:rsid w:val="0002247F"/>
    <w:rsid w:val="00022CEE"/>
    <w:rsid w:val="0002347A"/>
    <w:rsid w:val="00023E80"/>
    <w:rsid w:val="00025D58"/>
    <w:rsid w:val="00026A33"/>
    <w:rsid w:val="00027BBC"/>
    <w:rsid w:val="0003010B"/>
    <w:rsid w:val="000333F6"/>
    <w:rsid w:val="00033B55"/>
    <w:rsid w:val="00034D3B"/>
    <w:rsid w:val="0003543D"/>
    <w:rsid w:val="000379BD"/>
    <w:rsid w:val="000406C9"/>
    <w:rsid w:val="0004079F"/>
    <w:rsid w:val="00043796"/>
    <w:rsid w:val="00045AC2"/>
    <w:rsid w:val="00047E07"/>
    <w:rsid w:val="0005089E"/>
    <w:rsid w:val="0005166A"/>
    <w:rsid w:val="00051F37"/>
    <w:rsid w:val="00054836"/>
    <w:rsid w:val="00062507"/>
    <w:rsid w:val="00063A85"/>
    <w:rsid w:val="00065475"/>
    <w:rsid w:val="00066D2E"/>
    <w:rsid w:val="000679FC"/>
    <w:rsid w:val="00072103"/>
    <w:rsid w:val="0007370B"/>
    <w:rsid w:val="00073F67"/>
    <w:rsid w:val="00075588"/>
    <w:rsid w:val="000810F0"/>
    <w:rsid w:val="00081D68"/>
    <w:rsid w:val="00081F5D"/>
    <w:rsid w:val="00082357"/>
    <w:rsid w:val="00082609"/>
    <w:rsid w:val="00082C37"/>
    <w:rsid w:val="000849DC"/>
    <w:rsid w:val="00084C98"/>
    <w:rsid w:val="00087D11"/>
    <w:rsid w:val="0009085E"/>
    <w:rsid w:val="00092A86"/>
    <w:rsid w:val="0009314C"/>
    <w:rsid w:val="00093189"/>
    <w:rsid w:val="00093DE5"/>
    <w:rsid w:val="000954F7"/>
    <w:rsid w:val="000958E4"/>
    <w:rsid w:val="00095B1B"/>
    <w:rsid w:val="00096A3C"/>
    <w:rsid w:val="000A05BD"/>
    <w:rsid w:val="000A1A71"/>
    <w:rsid w:val="000A5ABE"/>
    <w:rsid w:val="000A6226"/>
    <w:rsid w:val="000A6E03"/>
    <w:rsid w:val="000B0F9C"/>
    <w:rsid w:val="000B12D4"/>
    <w:rsid w:val="000B168C"/>
    <w:rsid w:val="000B3C86"/>
    <w:rsid w:val="000B53A4"/>
    <w:rsid w:val="000B68D4"/>
    <w:rsid w:val="000B68D9"/>
    <w:rsid w:val="000B6D48"/>
    <w:rsid w:val="000C021E"/>
    <w:rsid w:val="000C108F"/>
    <w:rsid w:val="000C283C"/>
    <w:rsid w:val="000C316A"/>
    <w:rsid w:val="000C4797"/>
    <w:rsid w:val="000C69F1"/>
    <w:rsid w:val="000C6F34"/>
    <w:rsid w:val="000C7403"/>
    <w:rsid w:val="000C7740"/>
    <w:rsid w:val="000D0793"/>
    <w:rsid w:val="000D1FB3"/>
    <w:rsid w:val="000D2157"/>
    <w:rsid w:val="000D2792"/>
    <w:rsid w:val="000D33B0"/>
    <w:rsid w:val="000D33E6"/>
    <w:rsid w:val="000D3896"/>
    <w:rsid w:val="000D39C4"/>
    <w:rsid w:val="000D457A"/>
    <w:rsid w:val="000D6E66"/>
    <w:rsid w:val="000D7E9E"/>
    <w:rsid w:val="000E0F06"/>
    <w:rsid w:val="000E1040"/>
    <w:rsid w:val="000E2493"/>
    <w:rsid w:val="000E256D"/>
    <w:rsid w:val="000E3AB5"/>
    <w:rsid w:val="000E3CDA"/>
    <w:rsid w:val="000E4D27"/>
    <w:rsid w:val="000E5AD8"/>
    <w:rsid w:val="000E6BDB"/>
    <w:rsid w:val="000E7227"/>
    <w:rsid w:val="000F0589"/>
    <w:rsid w:val="000F2BD3"/>
    <w:rsid w:val="000F2F75"/>
    <w:rsid w:val="000F30EF"/>
    <w:rsid w:val="000F5C03"/>
    <w:rsid w:val="000F6B66"/>
    <w:rsid w:val="00100A56"/>
    <w:rsid w:val="00103652"/>
    <w:rsid w:val="001045B5"/>
    <w:rsid w:val="001045DC"/>
    <w:rsid w:val="00104EA5"/>
    <w:rsid w:val="00104F63"/>
    <w:rsid w:val="00105504"/>
    <w:rsid w:val="001056EB"/>
    <w:rsid w:val="00105EEC"/>
    <w:rsid w:val="00106598"/>
    <w:rsid w:val="00111365"/>
    <w:rsid w:val="00112EAF"/>
    <w:rsid w:val="00114171"/>
    <w:rsid w:val="00114C03"/>
    <w:rsid w:val="001172AC"/>
    <w:rsid w:val="001179A6"/>
    <w:rsid w:val="00120D3B"/>
    <w:rsid w:val="001213C8"/>
    <w:rsid w:val="00121C0F"/>
    <w:rsid w:val="00122509"/>
    <w:rsid w:val="00122D25"/>
    <w:rsid w:val="00123035"/>
    <w:rsid w:val="00123DBF"/>
    <w:rsid w:val="00125110"/>
    <w:rsid w:val="0012638D"/>
    <w:rsid w:val="00126C32"/>
    <w:rsid w:val="00127E11"/>
    <w:rsid w:val="00127FF8"/>
    <w:rsid w:val="0013046C"/>
    <w:rsid w:val="001313FE"/>
    <w:rsid w:val="00131BAC"/>
    <w:rsid w:val="00131ED5"/>
    <w:rsid w:val="00132472"/>
    <w:rsid w:val="00132523"/>
    <w:rsid w:val="00133DCB"/>
    <w:rsid w:val="00133ED3"/>
    <w:rsid w:val="001350A4"/>
    <w:rsid w:val="00135D5E"/>
    <w:rsid w:val="00136AC3"/>
    <w:rsid w:val="00137C39"/>
    <w:rsid w:val="00137D2E"/>
    <w:rsid w:val="00146473"/>
    <w:rsid w:val="0014647A"/>
    <w:rsid w:val="00146A0B"/>
    <w:rsid w:val="0014760D"/>
    <w:rsid w:val="00147B76"/>
    <w:rsid w:val="00151343"/>
    <w:rsid w:val="00153391"/>
    <w:rsid w:val="00153AC8"/>
    <w:rsid w:val="00153F64"/>
    <w:rsid w:val="001554DD"/>
    <w:rsid w:val="00160214"/>
    <w:rsid w:val="00160944"/>
    <w:rsid w:val="00161727"/>
    <w:rsid w:val="0016201A"/>
    <w:rsid w:val="00162B5A"/>
    <w:rsid w:val="001633E5"/>
    <w:rsid w:val="00163A3E"/>
    <w:rsid w:val="00163A5E"/>
    <w:rsid w:val="00163B02"/>
    <w:rsid w:val="00164071"/>
    <w:rsid w:val="00164BB7"/>
    <w:rsid w:val="001652BC"/>
    <w:rsid w:val="001662BD"/>
    <w:rsid w:val="00166F3F"/>
    <w:rsid w:val="001677A5"/>
    <w:rsid w:val="001700E5"/>
    <w:rsid w:val="0017225E"/>
    <w:rsid w:val="00173C00"/>
    <w:rsid w:val="00173EB3"/>
    <w:rsid w:val="00174F27"/>
    <w:rsid w:val="00175D24"/>
    <w:rsid w:val="00175EB7"/>
    <w:rsid w:val="001760DD"/>
    <w:rsid w:val="00182187"/>
    <w:rsid w:val="001830FD"/>
    <w:rsid w:val="00183C71"/>
    <w:rsid w:val="001841E9"/>
    <w:rsid w:val="001857FD"/>
    <w:rsid w:val="001873F4"/>
    <w:rsid w:val="00187442"/>
    <w:rsid w:val="001877BF"/>
    <w:rsid w:val="00187998"/>
    <w:rsid w:val="001900C8"/>
    <w:rsid w:val="00190BA3"/>
    <w:rsid w:val="00193291"/>
    <w:rsid w:val="001A0223"/>
    <w:rsid w:val="001A3221"/>
    <w:rsid w:val="001A33DE"/>
    <w:rsid w:val="001A3B94"/>
    <w:rsid w:val="001A6D30"/>
    <w:rsid w:val="001A6E16"/>
    <w:rsid w:val="001A743F"/>
    <w:rsid w:val="001B0F2F"/>
    <w:rsid w:val="001B5CF3"/>
    <w:rsid w:val="001B6B56"/>
    <w:rsid w:val="001B7E34"/>
    <w:rsid w:val="001C1361"/>
    <w:rsid w:val="001C1D01"/>
    <w:rsid w:val="001C1DE4"/>
    <w:rsid w:val="001C2C75"/>
    <w:rsid w:val="001C3981"/>
    <w:rsid w:val="001C3993"/>
    <w:rsid w:val="001C4851"/>
    <w:rsid w:val="001C4BD4"/>
    <w:rsid w:val="001C7A39"/>
    <w:rsid w:val="001D05EA"/>
    <w:rsid w:val="001D07C9"/>
    <w:rsid w:val="001D0F47"/>
    <w:rsid w:val="001D16C6"/>
    <w:rsid w:val="001D1708"/>
    <w:rsid w:val="001D1ECF"/>
    <w:rsid w:val="001D446A"/>
    <w:rsid w:val="001D4951"/>
    <w:rsid w:val="001D49F9"/>
    <w:rsid w:val="001D4FD1"/>
    <w:rsid w:val="001D691F"/>
    <w:rsid w:val="001D7747"/>
    <w:rsid w:val="001E141E"/>
    <w:rsid w:val="001E2CE2"/>
    <w:rsid w:val="001E3835"/>
    <w:rsid w:val="001E4F09"/>
    <w:rsid w:val="001F086E"/>
    <w:rsid w:val="001F11C2"/>
    <w:rsid w:val="001F1A93"/>
    <w:rsid w:val="001F2CDC"/>
    <w:rsid w:val="001F2F4B"/>
    <w:rsid w:val="001F36CF"/>
    <w:rsid w:val="001F3F78"/>
    <w:rsid w:val="001F444A"/>
    <w:rsid w:val="001F4479"/>
    <w:rsid w:val="001F49ED"/>
    <w:rsid w:val="001F6AFB"/>
    <w:rsid w:val="001F74CA"/>
    <w:rsid w:val="00200B0E"/>
    <w:rsid w:val="002018ED"/>
    <w:rsid w:val="002018F9"/>
    <w:rsid w:val="00202639"/>
    <w:rsid w:val="00206E1A"/>
    <w:rsid w:val="00207088"/>
    <w:rsid w:val="00207D60"/>
    <w:rsid w:val="002107DC"/>
    <w:rsid w:val="002116EE"/>
    <w:rsid w:val="00212C5F"/>
    <w:rsid w:val="00214714"/>
    <w:rsid w:val="002150D7"/>
    <w:rsid w:val="00215135"/>
    <w:rsid w:val="002159CC"/>
    <w:rsid w:val="00216215"/>
    <w:rsid w:val="0021631B"/>
    <w:rsid w:val="00216A61"/>
    <w:rsid w:val="00216B15"/>
    <w:rsid w:val="00216EF5"/>
    <w:rsid w:val="00217100"/>
    <w:rsid w:val="00217C14"/>
    <w:rsid w:val="00217E45"/>
    <w:rsid w:val="002227F9"/>
    <w:rsid w:val="00224B52"/>
    <w:rsid w:val="00225BC5"/>
    <w:rsid w:val="00225EB8"/>
    <w:rsid w:val="0022790F"/>
    <w:rsid w:val="0023202A"/>
    <w:rsid w:val="00233001"/>
    <w:rsid w:val="00233DDE"/>
    <w:rsid w:val="0023419A"/>
    <w:rsid w:val="00235BB2"/>
    <w:rsid w:val="00236441"/>
    <w:rsid w:val="00236EAA"/>
    <w:rsid w:val="00236F23"/>
    <w:rsid w:val="00236FD7"/>
    <w:rsid w:val="00241CF3"/>
    <w:rsid w:val="00243837"/>
    <w:rsid w:val="00243C78"/>
    <w:rsid w:val="00245640"/>
    <w:rsid w:val="00245A6F"/>
    <w:rsid w:val="00245FB3"/>
    <w:rsid w:val="00246287"/>
    <w:rsid w:val="00247BD9"/>
    <w:rsid w:val="00250E37"/>
    <w:rsid w:val="00251090"/>
    <w:rsid w:val="00251311"/>
    <w:rsid w:val="0025235C"/>
    <w:rsid w:val="002529D1"/>
    <w:rsid w:val="0025351E"/>
    <w:rsid w:val="0025729A"/>
    <w:rsid w:val="0026126C"/>
    <w:rsid w:val="00267B5D"/>
    <w:rsid w:val="00270A54"/>
    <w:rsid w:val="002710D0"/>
    <w:rsid w:val="00271747"/>
    <w:rsid w:val="002737AE"/>
    <w:rsid w:val="0027389A"/>
    <w:rsid w:val="00275488"/>
    <w:rsid w:val="00275584"/>
    <w:rsid w:val="00275B7D"/>
    <w:rsid w:val="00277606"/>
    <w:rsid w:val="002805D2"/>
    <w:rsid w:val="00280BBE"/>
    <w:rsid w:val="00281F64"/>
    <w:rsid w:val="00282799"/>
    <w:rsid w:val="00284F4F"/>
    <w:rsid w:val="0028549E"/>
    <w:rsid w:val="00290279"/>
    <w:rsid w:val="00290A7E"/>
    <w:rsid w:val="002923E3"/>
    <w:rsid w:val="00293399"/>
    <w:rsid w:val="00296E58"/>
    <w:rsid w:val="002A01A1"/>
    <w:rsid w:val="002A217B"/>
    <w:rsid w:val="002A22AC"/>
    <w:rsid w:val="002A3C5E"/>
    <w:rsid w:val="002A620A"/>
    <w:rsid w:val="002A6C7E"/>
    <w:rsid w:val="002A79B2"/>
    <w:rsid w:val="002A7BF4"/>
    <w:rsid w:val="002A7EE9"/>
    <w:rsid w:val="002B015A"/>
    <w:rsid w:val="002B05BD"/>
    <w:rsid w:val="002B08B0"/>
    <w:rsid w:val="002B0DF4"/>
    <w:rsid w:val="002B1511"/>
    <w:rsid w:val="002B210A"/>
    <w:rsid w:val="002B23A6"/>
    <w:rsid w:val="002B326E"/>
    <w:rsid w:val="002B3769"/>
    <w:rsid w:val="002B39A3"/>
    <w:rsid w:val="002B4EBD"/>
    <w:rsid w:val="002B5C5B"/>
    <w:rsid w:val="002B5F38"/>
    <w:rsid w:val="002B625F"/>
    <w:rsid w:val="002B640A"/>
    <w:rsid w:val="002B6819"/>
    <w:rsid w:val="002C0452"/>
    <w:rsid w:val="002C12DC"/>
    <w:rsid w:val="002C1522"/>
    <w:rsid w:val="002C39F7"/>
    <w:rsid w:val="002C3B1A"/>
    <w:rsid w:val="002C3CA8"/>
    <w:rsid w:val="002C3D75"/>
    <w:rsid w:val="002C427B"/>
    <w:rsid w:val="002C4536"/>
    <w:rsid w:val="002D2438"/>
    <w:rsid w:val="002D27E5"/>
    <w:rsid w:val="002D2DA0"/>
    <w:rsid w:val="002D6712"/>
    <w:rsid w:val="002D6CA5"/>
    <w:rsid w:val="002D79B4"/>
    <w:rsid w:val="002E0E47"/>
    <w:rsid w:val="002E1869"/>
    <w:rsid w:val="002E19B0"/>
    <w:rsid w:val="002E5656"/>
    <w:rsid w:val="002E6523"/>
    <w:rsid w:val="002E6AD3"/>
    <w:rsid w:val="002F0256"/>
    <w:rsid w:val="002F034A"/>
    <w:rsid w:val="002F07A5"/>
    <w:rsid w:val="002F0F1B"/>
    <w:rsid w:val="002F2148"/>
    <w:rsid w:val="002F258E"/>
    <w:rsid w:val="002F4698"/>
    <w:rsid w:val="002F4857"/>
    <w:rsid w:val="002F5D19"/>
    <w:rsid w:val="002F644D"/>
    <w:rsid w:val="002F6880"/>
    <w:rsid w:val="00300806"/>
    <w:rsid w:val="00300EDF"/>
    <w:rsid w:val="00301246"/>
    <w:rsid w:val="00302CE7"/>
    <w:rsid w:val="00303171"/>
    <w:rsid w:val="00304C40"/>
    <w:rsid w:val="0030527D"/>
    <w:rsid w:val="00305879"/>
    <w:rsid w:val="00306210"/>
    <w:rsid w:val="003066AF"/>
    <w:rsid w:val="00307541"/>
    <w:rsid w:val="0031067A"/>
    <w:rsid w:val="00311196"/>
    <w:rsid w:val="00311738"/>
    <w:rsid w:val="00311F58"/>
    <w:rsid w:val="0031228E"/>
    <w:rsid w:val="00313E85"/>
    <w:rsid w:val="00314285"/>
    <w:rsid w:val="00314C8E"/>
    <w:rsid w:val="00314F7B"/>
    <w:rsid w:val="00316354"/>
    <w:rsid w:val="003166B1"/>
    <w:rsid w:val="003173C2"/>
    <w:rsid w:val="0032155B"/>
    <w:rsid w:val="003229BC"/>
    <w:rsid w:val="00323034"/>
    <w:rsid w:val="00323901"/>
    <w:rsid w:val="0032504D"/>
    <w:rsid w:val="003256FE"/>
    <w:rsid w:val="003260A8"/>
    <w:rsid w:val="00326432"/>
    <w:rsid w:val="00326537"/>
    <w:rsid w:val="00326DA2"/>
    <w:rsid w:val="00327936"/>
    <w:rsid w:val="00327C0B"/>
    <w:rsid w:val="00327C5F"/>
    <w:rsid w:val="003313F6"/>
    <w:rsid w:val="00331BF2"/>
    <w:rsid w:val="0033277E"/>
    <w:rsid w:val="00333C2F"/>
    <w:rsid w:val="00334F2B"/>
    <w:rsid w:val="00336C43"/>
    <w:rsid w:val="00337688"/>
    <w:rsid w:val="00340979"/>
    <w:rsid w:val="003418A0"/>
    <w:rsid w:val="0034663A"/>
    <w:rsid w:val="00346F24"/>
    <w:rsid w:val="0034717E"/>
    <w:rsid w:val="00352687"/>
    <w:rsid w:val="0035269E"/>
    <w:rsid w:val="0035270D"/>
    <w:rsid w:val="003531CB"/>
    <w:rsid w:val="003536D5"/>
    <w:rsid w:val="00353E32"/>
    <w:rsid w:val="003547F9"/>
    <w:rsid w:val="003557CA"/>
    <w:rsid w:val="00355821"/>
    <w:rsid w:val="00355BA5"/>
    <w:rsid w:val="00360167"/>
    <w:rsid w:val="00360FAC"/>
    <w:rsid w:val="0036244F"/>
    <w:rsid w:val="0036305F"/>
    <w:rsid w:val="00364A80"/>
    <w:rsid w:val="00366DA2"/>
    <w:rsid w:val="00370172"/>
    <w:rsid w:val="00370855"/>
    <w:rsid w:val="00370966"/>
    <w:rsid w:val="00371C1D"/>
    <w:rsid w:val="00372401"/>
    <w:rsid w:val="003731C7"/>
    <w:rsid w:val="00373568"/>
    <w:rsid w:val="00373B81"/>
    <w:rsid w:val="00376795"/>
    <w:rsid w:val="00376F20"/>
    <w:rsid w:val="00380A64"/>
    <w:rsid w:val="00380E97"/>
    <w:rsid w:val="00380F83"/>
    <w:rsid w:val="00381A59"/>
    <w:rsid w:val="003826C5"/>
    <w:rsid w:val="00382B65"/>
    <w:rsid w:val="00385B58"/>
    <w:rsid w:val="00386092"/>
    <w:rsid w:val="00386AD0"/>
    <w:rsid w:val="00390121"/>
    <w:rsid w:val="00390845"/>
    <w:rsid w:val="00392B32"/>
    <w:rsid w:val="00393CC1"/>
    <w:rsid w:val="00393F38"/>
    <w:rsid w:val="0039419E"/>
    <w:rsid w:val="00394F59"/>
    <w:rsid w:val="003961A5"/>
    <w:rsid w:val="00397136"/>
    <w:rsid w:val="003A1350"/>
    <w:rsid w:val="003A4502"/>
    <w:rsid w:val="003A4F32"/>
    <w:rsid w:val="003A5881"/>
    <w:rsid w:val="003A6E96"/>
    <w:rsid w:val="003A71DB"/>
    <w:rsid w:val="003A7D37"/>
    <w:rsid w:val="003B2782"/>
    <w:rsid w:val="003B29D2"/>
    <w:rsid w:val="003B3C07"/>
    <w:rsid w:val="003B3F70"/>
    <w:rsid w:val="003B4425"/>
    <w:rsid w:val="003B5277"/>
    <w:rsid w:val="003B5677"/>
    <w:rsid w:val="003B60F8"/>
    <w:rsid w:val="003B64D6"/>
    <w:rsid w:val="003B65B5"/>
    <w:rsid w:val="003B7688"/>
    <w:rsid w:val="003C0A6D"/>
    <w:rsid w:val="003C22A8"/>
    <w:rsid w:val="003C255F"/>
    <w:rsid w:val="003C527F"/>
    <w:rsid w:val="003C7313"/>
    <w:rsid w:val="003D3DD2"/>
    <w:rsid w:val="003D4A2B"/>
    <w:rsid w:val="003D6BCA"/>
    <w:rsid w:val="003E085B"/>
    <w:rsid w:val="003E0BBB"/>
    <w:rsid w:val="003E2B49"/>
    <w:rsid w:val="003E32A0"/>
    <w:rsid w:val="003E369C"/>
    <w:rsid w:val="003E38DD"/>
    <w:rsid w:val="003E7ED6"/>
    <w:rsid w:val="003F10E2"/>
    <w:rsid w:val="003F2284"/>
    <w:rsid w:val="003F3023"/>
    <w:rsid w:val="003F41C1"/>
    <w:rsid w:val="003F5BCA"/>
    <w:rsid w:val="003F5C20"/>
    <w:rsid w:val="003F5CBF"/>
    <w:rsid w:val="003F5F51"/>
    <w:rsid w:val="003F6A21"/>
    <w:rsid w:val="003F72A7"/>
    <w:rsid w:val="003F7503"/>
    <w:rsid w:val="003F7810"/>
    <w:rsid w:val="00400F7D"/>
    <w:rsid w:val="004043D2"/>
    <w:rsid w:val="00404786"/>
    <w:rsid w:val="004056E1"/>
    <w:rsid w:val="00405E7F"/>
    <w:rsid w:val="00407E1C"/>
    <w:rsid w:val="0041029C"/>
    <w:rsid w:val="00410B1C"/>
    <w:rsid w:val="004151EB"/>
    <w:rsid w:val="00417EA5"/>
    <w:rsid w:val="00421025"/>
    <w:rsid w:val="00421597"/>
    <w:rsid w:val="00421753"/>
    <w:rsid w:val="00423CD4"/>
    <w:rsid w:val="0042463A"/>
    <w:rsid w:val="00424E52"/>
    <w:rsid w:val="00433F07"/>
    <w:rsid w:val="004340B6"/>
    <w:rsid w:val="00434FA4"/>
    <w:rsid w:val="004353AD"/>
    <w:rsid w:val="0043556A"/>
    <w:rsid w:val="0043774C"/>
    <w:rsid w:val="00440315"/>
    <w:rsid w:val="004410E9"/>
    <w:rsid w:val="00441CED"/>
    <w:rsid w:val="00442A4B"/>
    <w:rsid w:val="004458DC"/>
    <w:rsid w:val="00447C6B"/>
    <w:rsid w:val="004506D6"/>
    <w:rsid w:val="00450A5B"/>
    <w:rsid w:val="004521AC"/>
    <w:rsid w:val="00452333"/>
    <w:rsid w:val="0045471C"/>
    <w:rsid w:val="0045496D"/>
    <w:rsid w:val="00454A6B"/>
    <w:rsid w:val="004554F8"/>
    <w:rsid w:val="00456334"/>
    <w:rsid w:val="00457828"/>
    <w:rsid w:val="0046541E"/>
    <w:rsid w:val="00467F3E"/>
    <w:rsid w:val="00470840"/>
    <w:rsid w:val="0047194C"/>
    <w:rsid w:val="00471DC6"/>
    <w:rsid w:val="00472818"/>
    <w:rsid w:val="00472D87"/>
    <w:rsid w:val="00473B2D"/>
    <w:rsid w:val="0047488D"/>
    <w:rsid w:val="0047631C"/>
    <w:rsid w:val="004764F1"/>
    <w:rsid w:val="00476CE5"/>
    <w:rsid w:val="00476DCB"/>
    <w:rsid w:val="00477C4D"/>
    <w:rsid w:val="00480B2B"/>
    <w:rsid w:val="00482B5B"/>
    <w:rsid w:val="0048496A"/>
    <w:rsid w:val="00486635"/>
    <w:rsid w:val="004878E1"/>
    <w:rsid w:val="004907EC"/>
    <w:rsid w:val="00490D52"/>
    <w:rsid w:val="00493571"/>
    <w:rsid w:val="00494C9E"/>
    <w:rsid w:val="004958A4"/>
    <w:rsid w:val="004A27DC"/>
    <w:rsid w:val="004A3D3E"/>
    <w:rsid w:val="004A4BC0"/>
    <w:rsid w:val="004A5DF2"/>
    <w:rsid w:val="004A7771"/>
    <w:rsid w:val="004A7A21"/>
    <w:rsid w:val="004B03F7"/>
    <w:rsid w:val="004B042E"/>
    <w:rsid w:val="004B0845"/>
    <w:rsid w:val="004B1368"/>
    <w:rsid w:val="004B1FD0"/>
    <w:rsid w:val="004B22C8"/>
    <w:rsid w:val="004B7533"/>
    <w:rsid w:val="004C1DE4"/>
    <w:rsid w:val="004C2DE6"/>
    <w:rsid w:val="004C3B66"/>
    <w:rsid w:val="004C527E"/>
    <w:rsid w:val="004C671C"/>
    <w:rsid w:val="004C6839"/>
    <w:rsid w:val="004D0782"/>
    <w:rsid w:val="004D2F28"/>
    <w:rsid w:val="004D489D"/>
    <w:rsid w:val="004D596C"/>
    <w:rsid w:val="004D59DD"/>
    <w:rsid w:val="004D6A08"/>
    <w:rsid w:val="004E1F82"/>
    <w:rsid w:val="004E2788"/>
    <w:rsid w:val="004E29E4"/>
    <w:rsid w:val="004E41E2"/>
    <w:rsid w:val="004E58F7"/>
    <w:rsid w:val="004F21AB"/>
    <w:rsid w:val="004F2DDC"/>
    <w:rsid w:val="004F300E"/>
    <w:rsid w:val="004F3178"/>
    <w:rsid w:val="004F34C3"/>
    <w:rsid w:val="004F41C2"/>
    <w:rsid w:val="004F5D18"/>
    <w:rsid w:val="004F5FF5"/>
    <w:rsid w:val="004F613E"/>
    <w:rsid w:val="004F6D39"/>
    <w:rsid w:val="004F76A7"/>
    <w:rsid w:val="00500FA2"/>
    <w:rsid w:val="00501EA9"/>
    <w:rsid w:val="00506FFF"/>
    <w:rsid w:val="005078D0"/>
    <w:rsid w:val="005079F4"/>
    <w:rsid w:val="005111D0"/>
    <w:rsid w:val="005118E6"/>
    <w:rsid w:val="00512410"/>
    <w:rsid w:val="00514229"/>
    <w:rsid w:val="00514540"/>
    <w:rsid w:val="005161F6"/>
    <w:rsid w:val="005167B0"/>
    <w:rsid w:val="00516E77"/>
    <w:rsid w:val="00517CF4"/>
    <w:rsid w:val="00517CF7"/>
    <w:rsid w:val="005200EF"/>
    <w:rsid w:val="0052012A"/>
    <w:rsid w:val="0052057D"/>
    <w:rsid w:val="005224A2"/>
    <w:rsid w:val="00524A30"/>
    <w:rsid w:val="00524C17"/>
    <w:rsid w:val="00524C3D"/>
    <w:rsid w:val="0052575C"/>
    <w:rsid w:val="00525EA4"/>
    <w:rsid w:val="00525F5B"/>
    <w:rsid w:val="00530055"/>
    <w:rsid w:val="0053064F"/>
    <w:rsid w:val="005324BA"/>
    <w:rsid w:val="005335EE"/>
    <w:rsid w:val="00534C90"/>
    <w:rsid w:val="0053544B"/>
    <w:rsid w:val="00535615"/>
    <w:rsid w:val="005356FE"/>
    <w:rsid w:val="0053673F"/>
    <w:rsid w:val="00536C04"/>
    <w:rsid w:val="00536F76"/>
    <w:rsid w:val="00540615"/>
    <w:rsid w:val="00540BEE"/>
    <w:rsid w:val="005424F3"/>
    <w:rsid w:val="005426B2"/>
    <w:rsid w:val="0054419B"/>
    <w:rsid w:val="005448E4"/>
    <w:rsid w:val="005449B0"/>
    <w:rsid w:val="00545291"/>
    <w:rsid w:val="00545575"/>
    <w:rsid w:val="00546372"/>
    <w:rsid w:val="0054676F"/>
    <w:rsid w:val="005502FC"/>
    <w:rsid w:val="00551552"/>
    <w:rsid w:val="0055417B"/>
    <w:rsid w:val="00555143"/>
    <w:rsid w:val="005554DC"/>
    <w:rsid w:val="00556198"/>
    <w:rsid w:val="005574A5"/>
    <w:rsid w:val="00557599"/>
    <w:rsid w:val="0056000D"/>
    <w:rsid w:val="00560622"/>
    <w:rsid w:val="00560F03"/>
    <w:rsid w:val="0056173B"/>
    <w:rsid w:val="00562047"/>
    <w:rsid w:val="0056240F"/>
    <w:rsid w:val="00562AAE"/>
    <w:rsid w:val="0056398C"/>
    <w:rsid w:val="00565F31"/>
    <w:rsid w:val="005671A2"/>
    <w:rsid w:val="00567BD4"/>
    <w:rsid w:val="005705B7"/>
    <w:rsid w:val="00570A1E"/>
    <w:rsid w:val="0057204F"/>
    <w:rsid w:val="00574489"/>
    <w:rsid w:val="005745F1"/>
    <w:rsid w:val="00575770"/>
    <w:rsid w:val="005757E1"/>
    <w:rsid w:val="00575F69"/>
    <w:rsid w:val="0057630E"/>
    <w:rsid w:val="005770C9"/>
    <w:rsid w:val="0057741C"/>
    <w:rsid w:val="005777B1"/>
    <w:rsid w:val="00577EA5"/>
    <w:rsid w:val="00581912"/>
    <w:rsid w:val="00585013"/>
    <w:rsid w:val="00585B2D"/>
    <w:rsid w:val="00586208"/>
    <w:rsid w:val="0058634D"/>
    <w:rsid w:val="00587B1D"/>
    <w:rsid w:val="00590324"/>
    <w:rsid w:val="005914E2"/>
    <w:rsid w:val="00592280"/>
    <w:rsid w:val="00592B00"/>
    <w:rsid w:val="00593E7C"/>
    <w:rsid w:val="00594702"/>
    <w:rsid w:val="005947E2"/>
    <w:rsid w:val="005948CB"/>
    <w:rsid w:val="00595261"/>
    <w:rsid w:val="005974E6"/>
    <w:rsid w:val="005A0AE4"/>
    <w:rsid w:val="005A2C2F"/>
    <w:rsid w:val="005A39C9"/>
    <w:rsid w:val="005A6156"/>
    <w:rsid w:val="005A6C71"/>
    <w:rsid w:val="005A6D38"/>
    <w:rsid w:val="005A720D"/>
    <w:rsid w:val="005A79C2"/>
    <w:rsid w:val="005B181B"/>
    <w:rsid w:val="005B289D"/>
    <w:rsid w:val="005B352F"/>
    <w:rsid w:val="005B3DE3"/>
    <w:rsid w:val="005B45F4"/>
    <w:rsid w:val="005B7A7A"/>
    <w:rsid w:val="005B7BA4"/>
    <w:rsid w:val="005C140B"/>
    <w:rsid w:val="005C1552"/>
    <w:rsid w:val="005C1A6B"/>
    <w:rsid w:val="005C1D67"/>
    <w:rsid w:val="005C3475"/>
    <w:rsid w:val="005C47A0"/>
    <w:rsid w:val="005C5939"/>
    <w:rsid w:val="005C6EEB"/>
    <w:rsid w:val="005D0ACC"/>
    <w:rsid w:val="005D0E3E"/>
    <w:rsid w:val="005D2603"/>
    <w:rsid w:val="005D312E"/>
    <w:rsid w:val="005D3E60"/>
    <w:rsid w:val="005D4912"/>
    <w:rsid w:val="005D5393"/>
    <w:rsid w:val="005D6EC3"/>
    <w:rsid w:val="005D735C"/>
    <w:rsid w:val="005E3B97"/>
    <w:rsid w:val="005E4A72"/>
    <w:rsid w:val="005E5FD9"/>
    <w:rsid w:val="005E62B7"/>
    <w:rsid w:val="005E774D"/>
    <w:rsid w:val="005E78A6"/>
    <w:rsid w:val="005E7A54"/>
    <w:rsid w:val="005F03C5"/>
    <w:rsid w:val="005F13AA"/>
    <w:rsid w:val="005F3155"/>
    <w:rsid w:val="005F5788"/>
    <w:rsid w:val="005F6E42"/>
    <w:rsid w:val="005F7632"/>
    <w:rsid w:val="00600C4C"/>
    <w:rsid w:val="00601442"/>
    <w:rsid w:val="00601673"/>
    <w:rsid w:val="00601AC8"/>
    <w:rsid w:val="00602C80"/>
    <w:rsid w:val="00603023"/>
    <w:rsid w:val="00603112"/>
    <w:rsid w:val="00605B22"/>
    <w:rsid w:val="0060746F"/>
    <w:rsid w:val="006074AC"/>
    <w:rsid w:val="00607DEE"/>
    <w:rsid w:val="006102FA"/>
    <w:rsid w:val="00612B91"/>
    <w:rsid w:val="00613686"/>
    <w:rsid w:val="00613958"/>
    <w:rsid w:val="00613BD5"/>
    <w:rsid w:val="00615A94"/>
    <w:rsid w:val="006160E8"/>
    <w:rsid w:val="006179D0"/>
    <w:rsid w:val="006201AC"/>
    <w:rsid w:val="006266F9"/>
    <w:rsid w:val="00626794"/>
    <w:rsid w:val="00627ADA"/>
    <w:rsid w:val="00627E0F"/>
    <w:rsid w:val="00630F22"/>
    <w:rsid w:val="00631291"/>
    <w:rsid w:val="00631F3B"/>
    <w:rsid w:val="006324CE"/>
    <w:rsid w:val="00632ED4"/>
    <w:rsid w:val="00633022"/>
    <w:rsid w:val="00633EC3"/>
    <w:rsid w:val="00634A7F"/>
    <w:rsid w:val="00635582"/>
    <w:rsid w:val="00636F1B"/>
    <w:rsid w:val="006375CE"/>
    <w:rsid w:val="00637747"/>
    <w:rsid w:val="00640353"/>
    <w:rsid w:val="0064039C"/>
    <w:rsid w:val="00641591"/>
    <w:rsid w:val="00642571"/>
    <w:rsid w:val="00643533"/>
    <w:rsid w:val="00647F4E"/>
    <w:rsid w:val="00647F58"/>
    <w:rsid w:val="00650BC1"/>
    <w:rsid w:val="00652280"/>
    <w:rsid w:val="006530E0"/>
    <w:rsid w:val="00653C89"/>
    <w:rsid w:val="00653F3A"/>
    <w:rsid w:val="00654AF0"/>
    <w:rsid w:val="00654AFA"/>
    <w:rsid w:val="00654CD7"/>
    <w:rsid w:val="006553B1"/>
    <w:rsid w:val="006606A7"/>
    <w:rsid w:val="00661414"/>
    <w:rsid w:val="00662C75"/>
    <w:rsid w:val="00663034"/>
    <w:rsid w:val="006637CF"/>
    <w:rsid w:val="006639A1"/>
    <w:rsid w:val="006654F7"/>
    <w:rsid w:val="00665915"/>
    <w:rsid w:val="006669AD"/>
    <w:rsid w:val="0067239E"/>
    <w:rsid w:val="00672B61"/>
    <w:rsid w:val="00675A47"/>
    <w:rsid w:val="00676151"/>
    <w:rsid w:val="00676DD4"/>
    <w:rsid w:val="006771AD"/>
    <w:rsid w:val="006776EF"/>
    <w:rsid w:val="00677A06"/>
    <w:rsid w:val="006809C7"/>
    <w:rsid w:val="00680ECF"/>
    <w:rsid w:val="0068148B"/>
    <w:rsid w:val="00681BC0"/>
    <w:rsid w:val="00683A94"/>
    <w:rsid w:val="00685C7A"/>
    <w:rsid w:val="00687FD3"/>
    <w:rsid w:val="006918E9"/>
    <w:rsid w:val="0069257C"/>
    <w:rsid w:val="006959CA"/>
    <w:rsid w:val="006A138E"/>
    <w:rsid w:val="006A4892"/>
    <w:rsid w:val="006A54A2"/>
    <w:rsid w:val="006A7239"/>
    <w:rsid w:val="006A730B"/>
    <w:rsid w:val="006B0819"/>
    <w:rsid w:val="006B1DA8"/>
    <w:rsid w:val="006B614F"/>
    <w:rsid w:val="006B77AD"/>
    <w:rsid w:val="006C0595"/>
    <w:rsid w:val="006C13B0"/>
    <w:rsid w:val="006C39EF"/>
    <w:rsid w:val="006C3F98"/>
    <w:rsid w:val="006C6007"/>
    <w:rsid w:val="006C65D1"/>
    <w:rsid w:val="006C6827"/>
    <w:rsid w:val="006D0472"/>
    <w:rsid w:val="006D0D24"/>
    <w:rsid w:val="006D3DBD"/>
    <w:rsid w:val="006D3F6D"/>
    <w:rsid w:val="006D419B"/>
    <w:rsid w:val="006D4E26"/>
    <w:rsid w:val="006D51D4"/>
    <w:rsid w:val="006D540B"/>
    <w:rsid w:val="006D5AE6"/>
    <w:rsid w:val="006D6D58"/>
    <w:rsid w:val="006D76C5"/>
    <w:rsid w:val="006D7D72"/>
    <w:rsid w:val="006E2064"/>
    <w:rsid w:val="006E2211"/>
    <w:rsid w:val="006E2737"/>
    <w:rsid w:val="006E3ED8"/>
    <w:rsid w:val="006E52F6"/>
    <w:rsid w:val="006E68A4"/>
    <w:rsid w:val="006E691D"/>
    <w:rsid w:val="006E6D10"/>
    <w:rsid w:val="006E7089"/>
    <w:rsid w:val="006E7815"/>
    <w:rsid w:val="006F0780"/>
    <w:rsid w:val="006F1AEC"/>
    <w:rsid w:val="006F1B71"/>
    <w:rsid w:val="006F3519"/>
    <w:rsid w:val="006F37FB"/>
    <w:rsid w:val="006F4526"/>
    <w:rsid w:val="006F4D7A"/>
    <w:rsid w:val="006F4FA9"/>
    <w:rsid w:val="006F6E96"/>
    <w:rsid w:val="00700A57"/>
    <w:rsid w:val="00701868"/>
    <w:rsid w:val="00702218"/>
    <w:rsid w:val="0070282B"/>
    <w:rsid w:val="00703BD7"/>
    <w:rsid w:val="007050DB"/>
    <w:rsid w:val="0070585C"/>
    <w:rsid w:val="00706B9F"/>
    <w:rsid w:val="0070754D"/>
    <w:rsid w:val="00710A9E"/>
    <w:rsid w:val="00712AF8"/>
    <w:rsid w:val="00714DA5"/>
    <w:rsid w:val="00715339"/>
    <w:rsid w:val="007159EE"/>
    <w:rsid w:val="007160A3"/>
    <w:rsid w:val="00717B80"/>
    <w:rsid w:val="00720C10"/>
    <w:rsid w:val="0072125A"/>
    <w:rsid w:val="007215EF"/>
    <w:rsid w:val="00722313"/>
    <w:rsid w:val="0072372C"/>
    <w:rsid w:val="00723C90"/>
    <w:rsid w:val="007244AB"/>
    <w:rsid w:val="00724F3E"/>
    <w:rsid w:val="00725498"/>
    <w:rsid w:val="0072759A"/>
    <w:rsid w:val="00727659"/>
    <w:rsid w:val="007313AE"/>
    <w:rsid w:val="00731B04"/>
    <w:rsid w:val="00732A40"/>
    <w:rsid w:val="00732CEF"/>
    <w:rsid w:val="00733120"/>
    <w:rsid w:val="00733190"/>
    <w:rsid w:val="007345B7"/>
    <w:rsid w:val="00734C36"/>
    <w:rsid w:val="00734EF8"/>
    <w:rsid w:val="00735142"/>
    <w:rsid w:val="00735326"/>
    <w:rsid w:val="00735435"/>
    <w:rsid w:val="007356BD"/>
    <w:rsid w:val="00737E5D"/>
    <w:rsid w:val="00740404"/>
    <w:rsid w:val="007426BD"/>
    <w:rsid w:val="00744EF9"/>
    <w:rsid w:val="00744FA9"/>
    <w:rsid w:val="0074537D"/>
    <w:rsid w:val="0074554B"/>
    <w:rsid w:val="00745A85"/>
    <w:rsid w:val="00746635"/>
    <w:rsid w:val="0074691A"/>
    <w:rsid w:val="00750C97"/>
    <w:rsid w:val="00752D43"/>
    <w:rsid w:val="00754B18"/>
    <w:rsid w:val="007556D0"/>
    <w:rsid w:val="007563F8"/>
    <w:rsid w:val="00756EC3"/>
    <w:rsid w:val="00757371"/>
    <w:rsid w:val="007576BD"/>
    <w:rsid w:val="00761005"/>
    <w:rsid w:val="00761B29"/>
    <w:rsid w:val="00762777"/>
    <w:rsid w:val="00763129"/>
    <w:rsid w:val="00763F82"/>
    <w:rsid w:val="007704BD"/>
    <w:rsid w:val="0077103E"/>
    <w:rsid w:val="007717FD"/>
    <w:rsid w:val="00771A3A"/>
    <w:rsid w:val="00772AF3"/>
    <w:rsid w:val="00772FDE"/>
    <w:rsid w:val="007732D2"/>
    <w:rsid w:val="007737CE"/>
    <w:rsid w:val="00782885"/>
    <w:rsid w:val="00783455"/>
    <w:rsid w:val="0078389C"/>
    <w:rsid w:val="00783BA7"/>
    <w:rsid w:val="00783F77"/>
    <w:rsid w:val="00784629"/>
    <w:rsid w:val="007861E6"/>
    <w:rsid w:val="00790FAE"/>
    <w:rsid w:val="007914B8"/>
    <w:rsid w:val="007919BB"/>
    <w:rsid w:val="00792457"/>
    <w:rsid w:val="00793C21"/>
    <w:rsid w:val="00793D65"/>
    <w:rsid w:val="00794DD3"/>
    <w:rsid w:val="00795517"/>
    <w:rsid w:val="00796BEF"/>
    <w:rsid w:val="007A0276"/>
    <w:rsid w:val="007A0345"/>
    <w:rsid w:val="007A0BA6"/>
    <w:rsid w:val="007A1FD7"/>
    <w:rsid w:val="007A2BDB"/>
    <w:rsid w:val="007A33FF"/>
    <w:rsid w:val="007A3CCA"/>
    <w:rsid w:val="007A4796"/>
    <w:rsid w:val="007A5C1E"/>
    <w:rsid w:val="007A7BCF"/>
    <w:rsid w:val="007B0B01"/>
    <w:rsid w:val="007B1BDC"/>
    <w:rsid w:val="007B1FAE"/>
    <w:rsid w:val="007B5BAE"/>
    <w:rsid w:val="007B5BE4"/>
    <w:rsid w:val="007B5E34"/>
    <w:rsid w:val="007B7684"/>
    <w:rsid w:val="007C1BC9"/>
    <w:rsid w:val="007C1F1F"/>
    <w:rsid w:val="007C2719"/>
    <w:rsid w:val="007C2873"/>
    <w:rsid w:val="007C2EC4"/>
    <w:rsid w:val="007C3B7B"/>
    <w:rsid w:val="007C4BDD"/>
    <w:rsid w:val="007C558D"/>
    <w:rsid w:val="007C665D"/>
    <w:rsid w:val="007C7AC3"/>
    <w:rsid w:val="007C7BA7"/>
    <w:rsid w:val="007D014B"/>
    <w:rsid w:val="007D0E27"/>
    <w:rsid w:val="007D1D6C"/>
    <w:rsid w:val="007D2961"/>
    <w:rsid w:val="007D3A3E"/>
    <w:rsid w:val="007D5481"/>
    <w:rsid w:val="007D69C0"/>
    <w:rsid w:val="007D6E16"/>
    <w:rsid w:val="007D764B"/>
    <w:rsid w:val="007D7EF7"/>
    <w:rsid w:val="007E1D71"/>
    <w:rsid w:val="007E4679"/>
    <w:rsid w:val="007E46A7"/>
    <w:rsid w:val="007E4DFA"/>
    <w:rsid w:val="007E586B"/>
    <w:rsid w:val="007E58A1"/>
    <w:rsid w:val="007E68D9"/>
    <w:rsid w:val="007E7F37"/>
    <w:rsid w:val="007F0478"/>
    <w:rsid w:val="007F16EA"/>
    <w:rsid w:val="007F172F"/>
    <w:rsid w:val="007F26A3"/>
    <w:rsid w:val="007F27C6"/>
    <w:rsid w:val="007F31BB"/>
    <w:rsid w:val="007F3368"/>
    <w:rsid w:val="007F6DF3"/>
    <w:rsid w:val="0080008A"/>
    <w:rsid w:val="008000EA"/>
    <w:rsid w:val="008014FA"/>
    <w:rsid w:val="008017DC"/>
    <w:rsid w:val="00801E06"/>
    <w:rsid w:val="008025CE"/>
    <w:rsid w:val="00802B1E"/>
    <w:rsid w:val="008046DD"/>
    <w:rsid w:val="0080495C"/>
    <w:rsid w:val="00804D10"/>
    <w:rsid w:val="00805207"/>
    <w:rsid w:val="00805414"/>
    <w:rsid w:val="008056D0"/>
    <w:rsid w:val="0080744E"/>
    <w:rsid w:val="00807EAE"/>
    <w:rsid w:val="00807EC9"/>
    <w:rsid w:val="008101EB"/>
    <w:rsid w:val="00811483"/>
    <w:rsid w:val="00814945"/>
    <w:rsid w:val="008151BE"/>
    <w:rsid w:val="00815E2A"/>
    <w:rsid w:val="00816179"/>
    <w:rsid w:val="00817B00"/>
    <w:rsid w:val="00820CCB"/>
    <w:rsid w:val="00821F41"/>
    <w:rsid w:val="0082301D"/>
    <w:rsid w:val="00823924"/>
    <w:rsid w:val="00823A42"/>
    <w:rsid w:val="00823A70"/>
    <w:rsid w:val="008249AB"/>
    <w:rsid w:val="00824AC2"/>
    <w:rsid w:val="0082725B"/>
    <w:rsid w:val="00827D6A"/>
    <w:rsid w:val="008302F6"/>
    <w:rsid w:val="0083040C"/>
    <w:rsid w:val="00830674"/>
    <w:rsid w:val="008311A5"/>
    <w:rsid w:val="00831ED3"/>
    <w:rsid w:val="00831FDD"/>
    <w:rsid w:val="008326DA"/>
    <w:rsid w:val="008333F2"/>
    <w:rsid w:val="00833FD2"/>
    <w:rsid w:val="008356E4"/>
    <w:rsid w:val="008373D5"/>
    <w:rsid w:val="00842DA3"/>
    <w:rsid w:val="00843DBA"/>
    <w:rsid w:val="00844574"/>
    <w:rsid w:val="008474AA"/>
    <w:rsid w:val="00847848"/>
    <w:rsid w:val="00852ECC"/>
    <w:rsid w:val="008534CB"/>
    <w:rsid w:val="00853EB3"/>
    <w:rsid w:val="00855EAB"/>
    <w:rsid w:val="008563D3"/>
    <w:rsid w:val="008577DE"/>
    <w:rsid w:val="00857F42"/>
    <w:rsid w:val="008603A0"/>
    <w:rsid w:val="008603F0"/>
    <w:rsid w:val="00860997"/>
    <w:rsid w:val="00860C0F"/>
    <w:rsid w:val="00860DE9"/>
    <w:rsid w:val="00862432"/>
    <w:rsid w:val="0086244F"/>
    <w:rsid w:val="00862DFF"/>
    <w:rsid w:val="0086368C"/>
    <w:rsid w:val="00863BAF"/>
    <w:rsid w:val="00867336"/>
    <w:rsid w:val="00867793"/>
    <w:rsid w:val="00870636"/>
    <w:rsid w:val="00871383"/>
    <w:rsid w:val="008717BE"/>
    <w:rsid w:val="00872419"/>
    <w:rsid w:val="008733CE"/>
    <w:rsid w:val="00873907"/>
    <w:rsid w:val="00873BD5"/>
    <w:rsid w:val="008744D1"/>
    <w:rsid w:val="0087506B"/>
    <w:rsid w:val="00877B4F"/>
    <w:rsid w:val="00882AC4"/>
    <w:rsid w:val="00883CD4"/>
    <w:rsid w:val="00883E52"/>
    <w:rsid w:val="008845D8"/>
    <w:rsid w:val="00884C12"/>
    <w:rsid w:val="00884DD0"/>
    <w:rsid w:val="0088561D"/>
    <w:rsid w:val="00885913"/>
    <w:rsid w:val="008869D0"/>
    <w:rsid w:val="00891E66"/>
    <w:rsid w:val="00892CB8"/>
    <w:rsid w:val="00893D97"/>
    <w:rsid w:val="00894C26"/>
    <w:rsid w:val="00894D95"/>
    <w:rsid w:val="00896722"/>
    <w:rsid w:val="008A0036"/>
    <w:rsid w:val="008A0646"/>
    <w:rsid w:val="008A1701"/>
    <w:rsid w:val="008A36BA"/>
    <w:rsid w:val="008A3D44"/>
    <w:rsid w:val="008A45EE"/>
    <w:rsid w:val="008A6C91"/>
    <w:rsid w:val="008B0298"/>
    <w:rsid w:val="008B05BF"/>
    <w:rsid w:val="008B0733"/>
    <w:rsid w:val="008B0BB9"/>
    <w:rsid w:val="008B16E3"/>
    <w:rsid w:val="008B1F80"/>
    <w:rsid w:val="008B6010"/>
    <w:rsid w:val="008B7D3D"/>
    <w:rsid w:val="008C190C"/>
    <w:rsid w:val="008C4ED6"/>
    <w:rsid w:val="008C6348"/>
    <w:rsid w:val="008C6EAC"/>
    <w:rsid w:val="008C6F44"/>
    <w:rsid w:val="008D2DBE"/>
    <w:rsid w:val="008D4F45"/>
    <w:rsid w:val="008D525D"/>
    <w:rsid w:val="008D546E"/>
    <w:rsid w:val="008D5DF3"/>
    <w:rsid w:val="008D6447"/>
    <w:rsid w:val="008E0C1E"/>
    <w:rsid w:val="008E0DAF"/>
    <w:rsid w:val="008E2844"/>
    <w:rsid w:val="008E34D1"/>
    <w:rsid w:val="008E45B8"/>
    <w:rsid w:val="008E6AE4"/>
    <w:rsid w:val="008E6E52"/>
    <w:rsid w:val="008E7177"/>
    <w:rsid w:val="008E732F"/>
    <w:rsid w:val="008E74EA"/>
    <w:rsid w:val="008F19FB"/>
    <w:rsid w:val="008F286A"/>
    <w:rsid w:val="008F3FF5"/>
    <w:rsid w:val="008F43C1"/>
    <w:rsid w:val="008F6EDE"/>
    <w:rsid w:val="008F79E1"/>
    <w:rsid w:val="008F7EB1"/>
    <w:rsid w:val="00900887"/>
    <w:rsid w:val="00902C56"/>
    <w:rsid w:val="0090396F"/>
    <w:rsid w:val="009048AB"/>
    <w:rsid w:val="0090542C"/>
    <w:rsid w:val="00907302"/>
    <w:rsid w:val="0091026D"/>
    <w:rsid w:val="00910359"/>
    <w:rsid w:val="00910607"/>
    <w:rsid w:val="009108D6"/>
    <w:rsid w:val="00910B53"/>
    <w:rsid w:val="00912431"/>
    <w:rsid w:val="00915539"/>
    <w:rsid w:val="009165C1"/>
    <w:rsid w:val="00916CB9"/>
    <w:rsid w:val="00917017"/>
    <w:rsid w:val="00920C4D"/>
    <w:rsid w:val="00921790"/>
    <w:rsid w:val="00922DA5"/>
    <w:rsid w:val="0092387A"/>
    <w:rsid w:val="00923F72"/>
    <w:rsid w:val="00924461"/>
    <w:rsid w:val="00924F96"/>
    <w:rsid w:val="00925391"/>
    <w:rsid w:val="00925DFF"/>
    <w:rsid w:val="00926B5A"/>
    <w:rsid w:val="0092737D"/>
    <w:rsid w:val="00927A80"/>
    <w:rsid w:val="009321D7"/>
    <w:rsid w:val="0093230A"/>
    <w:rsid w:val="009337CC"/>
    <w:rsid w:val="009345BA"/>
    <w:rsid w:val="00936027"/>
    <w:rsid w:val="00936CDB"/>
    <w:rsid w:val="00936DA9"/>
    <w:rsid w:val="009370C2"/>
    <w:rsid w:val="00937F16"/>
    <w:rsid w:val="00941E1C"/>
    <w:rsid w:val="00942031"/>
    <w:rsid w:val="009433D3"/>
    <w:rsid w:val="00943A13"/>
    <w:rsid w:val="00946123"/>
    <w:rsid w:val="009461EA"/>
    <w:rsid w:val="00947540"/>
    <w:rsid w:val="00947E8A"/>
    <w:rsid w:val="0095061C"/>
    <w:rsid w:val="00950913"/>
    <w:rsid w:val="00950F8C"/>
    <w:rsid w:val="009511CB"/>
    <w:rsid w:val="009514BF"/>
    <w:rsid w:val="0095153B"/>
    <w:rsid w:val="00952F3E"/>
    <w:rsid w:val="00953C57"/>
    <w:rsid w:val="009550B4"/>
    <w:rsid w:val="00955636"/>
    <w:rsid w:val="00956A34"/>
    <w:rsid w:val="00956BD5"/>
    <w:rsid w:val="00957FCF"/>
    <w:rsid w:val="009607DE"/>
    <w:rsid w:val="009609BE"/>
    <w:rsid w:val="00962F1E"/>
    <w:rsid w:val="0096311F"/>
    <w:rsid w:val="009644C6"/>
    <w:rsid w:val="00964E50"/>
    <w:rsid w:val="009655C4"/>
    <w:rsid w:val="00965782"/>
    <w:rsid w:val="00965F8C"/>
    <w:rsid w:val="00966245"/>
    <w:rsid w:val="009674AB"/>
    <w:rsid w:val="00967838"/>
    <w:rsid w:val="0097026B"/>
    <w:rsid w:val="00970E44"/>
    <w:rsid w:val="0097208A"/>
    <w:rsid w:val="00972133"/>
    <w:rsid w:val="00973897"/>
    <w:rsid w:val="0097393A"/>
    <w:rsid w:val="00974DBC"/>
    <w:rsid w:val="009779DE"/>
    <w:rsid w:val="009803D7"/>
    <w:rsid w:val="0098195C"/>
    <w:rsid w:val="00982846"/>
    <w:rsid w:val="00982AC5"/>
    <w:rsid w:val="009854A7"/>
    <w:rsid w:val="0098787B"/>
    <w:rsid w:val="00987CB2"/>
    <w:rsid w:val="009900CC"/>
    <w:rsid w:val="00990384"/>
    <w:rsid w:val="00990C68"/>
    <w:rsid w:val="0099123A"/>
    <w:rsid w:val="00991F67"/>
    <w:rsid w:val="0099603B"/>
    <w:rsid w:val="009964B0"/>
    <w:rsid w:val="00996784"/>
    <w:rsid w:val="00996C4E"/>
    <w:rsid w:val="00997285"/>
    <w:rsid w:val="009A19C9"/>
    <w:rsid w:val="009A1F89"/>
    <w:rsid w:val="009A309F"/>
    <w:rsid w:val="009A3CC6"/>
    <w:rsid w:val="009A4A1C"/>
    <w:rsid w:val="009A607B"/>
    <w:rsid w:val="009A65C7"/>
    <w:rsid w:val="009B1530"/>
    <w:rsid w:val="009B3D9C"/>
    <w:rsid w:val="009B61D0"/>
    <w:rsid w:val="009B6B10"/>
    <w:rsid w:val="009B771C"/>
    <w:rsid w:val="009B7FA8"/>
    <w:rsid w:val="009C016D"/>
    <w:rsid w:val="009C2116"/>
    <w:rsid w:val="009C23F9"/>
    <w:rsid w:val="009C5091"/>
    <w:rsid w:val="009C5116"/>
    <w:rsid w:val="009C5265"/>
    <w:rsid w:val="009C6F3E"/>
    <w:rsid w:val="009C6F9D"/>
    <w:rsid w:val="009D13DC"/>
    <w:rsid w:val="009D2262"/>
    <w:rsid w:val="009D2A23"/>
    <w:rsid w:val="009D3CD0"/>
    <w:rsid w:val="009D70A9"/>
    <w:rsid w:val="009D7895"/>
    <w:rsid w:val="009E25D5"/>
    <w:rsid w:val="009E397D"/>
    <w:rsid w:val="009E5900"/>
    <w:rsid w:val="009E6AA4"/>
    <w:rsid w:val="009F0CFA"/>
    <w:rsid w:val="009F147C"/>
    <w:rsid w:val="009F1A2E"/>
    <w:rsid w:val="009F45AA"/>
    <w:rsid w:val="009F7333"/>
    <w:rsid w:val="009F7C1D"/>
    <w:rsid w:val="00A00B7C"/>
    <w:rsid w:val="00A01227"/>
    <w:rsid w:val="00A018ED"/>
    <w:rsid w:val="00A03066"/>
    <w:rsid w:val="00A03B21"/>
    <w:rsid w:val="00A0401E"/>
    <w:rsid w:val="00A0778C"/>
    <w:rsid w:val="00A079EE"/>
    <w:rsid w:val="00A07D25"/>
    <w:rsid w:val="00A12129"/>
    <w:rsid w:val="00A12183"/>
    <w:rsid w:val="00A12959"/>
    <w:rsid w:val="00A133BE"/>
    <w:rsid w:val="00A15390"/>
    <w:rsid w:val="00A15A2D"/>
    <w:rsid w:val="00A16A13"/>
    <w:rsid w:val="00A171BC"/>
    <w:rsid w:val="00A1746F"/>
    <w:rsid w:val="00A178E1"/>
    <w:rsid w:val="00A17C9F"/>
    <w:rsid w:val="00A2012D"/>
    <w:rsid w:val="00A20477"/>
    <w:rsid w:val="00A20573"/>
    <w:rsid w:val="00A21182"/>
    <w:rsid w:val="00A23CDD"/>
    <w:rsid w:val="00A2490C"/>
    <w:rsid w:val="00A25315"/>
    <w:rsid w:val="00A25753"/>
    <w:rsid w:val="00A279AA"/>
    <w:rsid w:val="00A27F0A"/>
    <w:rsid w:val="00A3072A"/>
    <w:rsid w:val="00A31B33"/>
    <w:rsid w:val="00A328D5"/>
    <w:rsid w:val="00A32F43"/>
    <w:rsid w:val="00A375DA"/>
    <w:rsid w:val="00A3793E"/>
    <w:rsid w:val="00A50DAD"/>
    <w:rsid w:val="00A510A0"/>
    <w:rsid w:val="00A51C44"/>
    <w:rsid w:val="00A52311"/>
    <w:rsid w:val="00A52E0E"/>
    <w:rsid w:val="00A5446D"/>
    <w:rsid w:val="00A557E3"/>
    <w:rsid w:val="00A55852"/>
    <w:rsid w:val="00A56014"/>
    <w:rsid w:val="00A56245"/>
    <w:rsid w:val="00A56BDC"/>
    <w:rsid w:val="00A609F0"/>
    <w:rsid w:val="00A61BEE"/>
    <w:rsid w:val="00A64559"/>
    <w:rsid w:val="00A67294"/>
    <w:rsid w:val="00A67864"/>
    <w:rsid w:val="00A7012C"/>
    <w:rsid w:val="00A7048F"/>
    <w:rsid w:val="00A717C9"/>
    <w:rsid w:val="00A71888"/>
    <w:rsid w:val="00A72A87"/>
    <w:rsid w:val="00A7465D"/>
    <w:rsid w:val="00A74723"/>
    <w:rsid w:val="00A7532C"/>
    <w:rsid w:val="00A76613"/>
    <w:rsid w:val="00A80A52"/>
    <w:rsid w:val="00A815D1"/>
    <w:rsid w:val="00A820EB"/>
    <w:rsid w:val="00A8264D"/>
    <w:rsid w:val="00A831B4"/>
    <w:rsid w:val="00A91EE8"/>
    <w:rsid w:val="00A92A63"/>
    <w:rsid w:val="00A92F3D"/>
    <w:rsid w:val="00A946C5"/>
    <w:rsid w:val="00A94E72"/>
    <w:rsid w:val="00A96721"/>
    <w:rsid w:val="00A967EA"/>
    <w:rsid w:val="00A97209"/>
    <w:rsid w:val="00AA0754"/>
    <w:rsid w:val="00AA28B1"/>
    <w:rsid w:val="00AA3519"/>
    <w:rsid w:val="00AA3C4F"/>
    <w:rsid w:val="00AA51D6"/>
    <w:rsid w:val="00AA561C"/>
    <w:rsid w:val="00AA5781"/>
    <w:rsid w:val="00AA5B7D"/>
    <w:rsid w:val="00AA5F83"/>
    <w:rsid w:val="00AA7D91"/>
    <w:rsid w:val="00AA7DA5"/>
    <w:rsid w:val="00AB1BDE"/>
    <w:rsid w:val="00AB3629"/>
    <w:rsid w:val="00AB44C7"/>
    <w:rsid w:val="00AB512A"/>
    <w:rsid w:val="00AB620E"/>
    <w:rsid w:val="00AB65A4"/>
    <w:rsid w:val="00AC2EAB"/>
    <w:rsid w:val="00AC3D8E"/>
    <w:rsid w:val="00AC422A"/>
    <w:rsid w:val="00AC7560"/>
    <w:rsid w:val="00AC78C5"/>
    <w:rsid w:val="00AD05A6"/>
    <w:rsid w:val="00AD1932"/>
    <w:rsid w:val="00AD29F5"/>
    <w:rsid w:val="00AD2CB3"/>
    <w:rsid w:val="00AD43E2"/>
    <w:rsid w:val="00AD6E3E"/>
    <w:rsid w:val="00AD7EDC"/>
    <w:rsid w:val="00AE021B"/>
    <w:rsid w:val="00AE4135"/>
    <w:rsid w:val="00AE4C08"/>
    <w:rsid w:val="00AE5767"/>
    <w:rsid w:val="00AE58A8"/>
    <w:rsid w:val="00AE5BF1"/>
    <w:rsid w:val="00AE6A8F"/>
    <w:rsid w:val="00AE6D89"/>
    <w:rsid w:val="00AF0AE1"/>
    <w:rsid w:val="00AF0AF5"/>
    <w:rsid w:val="00AF0CC8"/>
    <w:rsid w:val="00AF160B"/>
    <w:rsid w:val="00AF2212"/>
    <w:rsid w:val="00AF22C8"/>
    <w:rsid w:val="00AF2E4D"/>
    <w:rsid w:val="00AF2F14"/>
    <w:rsid w:val="00AF4B99"/>
    <w:rsid w:val="00AF4CC0"/>
    <w:rsid w:val="00AF6E92"/>
    <w:rsid w:val="00AF6FAD"/>
    <w:rsid w:val="00AF7F9B"/>
    <w:rsid w:val="00B00081"/>
    <w:rsid w:val="00B01A56"/>
    <w:rsid w:val="00B02021"/>
    <w:rsid w:val="00B02C9D"/>
    <w:rsid w:val="00B04C6E"/>
    <w:rsid w:val="00B05554"/>
    <w:rsid w:val="00B074A4"/>
    <w:rsid w:val="00B07511"/>
    <w:rsid w:val="00B101F7"/>
    <w:rsid w:val="00B109E9"/>
    <w:rsid w:val="00B11643"/>
    <w:rsid w:val="00B147B6"/>
    <w:rsid w:val="00B15D4A"/>
    <w:rsid w:val="00B16229"/>
    <w:rsid w:val="00B17916"/>
    <w:rsid w:val="00B20F3D"/>
    <w:rsid w:val="00B2181A"/>
    <w:rsid w:val="00B2257E"/>
    <w:rsid w:val="00B249BF"/>
    <w:rsid w:val="00B25A31"/>
    <w:rsid w:val="00B25BB3"/>
    <w:rsid w:val="00B275AF"/>
    <w:rsid w:val="00B316CD"/>
    <w:rsid w:val="00B31A85"/>
    <w:rsid w:val="00B324B2"/>
    <w:rsid w:val="00B33C7C"/>
    <w:rsid w:val="00B34977"/>
    <w:rsid w:val="00B34AC5"/>
    <w:rsid w:val="00B35866"/>
    <w:rsid w:val="00B377C0"/>
    <w:rsid w:val="00B37A58"/>
    <w:rsid w:val="00B41C61"/>
    <w:rsid w:val="00B41CAD"/>
    <w:rsid w:val="00B42BCF"/>
    <w:rsid w:val="00B42CAE"/>
    <w:rsid w:val="00B441FC"/>
    <w:rsid w:val="00B44B9B"/>
    <w:rsid w:val="00B45248"/>
    <w:rsid w:val="00B45921"/>
    <w:rsid w:val="00B468F4"/>
    <w:rsid w:val="00B46E10"/>
    <w:rsid w:val="00B46E56"/>
    <w:rsid w:val="00B506F5"/>
    <w:rsid w:val="00B51517"/>
    <w:rsid w:val="00B51716"/>
    <w:rsid w:val="00B51D16"/>
    <w:rsid w:val="00B526B7"/>
    <w:rsid w:val="00B53B63"/>
    <w:rsid w:val="00B57497"/>
    <w:rsid w:val="00B57BDC"/>
    <w:rsid w:val="00B60AAF"/>
    <w:rsid w:val="00B61464"/>
    <w:rsid w:val="00B61B50"/>
    <w:rsid w:val="00B63977"/>
    <w:rsid w:val="00B649D1"/>
    <w:rsid w:val="00B65028"/>
    <w:rsid w:val="00B66007"/>
    <w:rsid w:val="00B66ADD"/>
    <w:rsid w:val="00B70426"/>
    <w:rsid w:val="00B708E4"/>
    <w:rsid w:val="00B75F23"/>
    <w:rsid w:val="00B76859"/>
    <w:rsid w:val="00B800B6"/>
    <w:rsid w:val="00B80D75"/>
    <w:rsid w:val="00B815FD"/>
    <w:rsid w:val="00B81C0C"/>
    <w:rsid w:val="00B82EA3"/>
    <w:rsid w:val="00B848D0"/>
    <w:rsid w:val="00B85920"/>
    <w:rsid w:val="00B879C6"/>
    <w:rsid w:val="00B906C8"/>
    <w:rsid w:val="00B911CC"/>
    <w:rsid w:val="00B9120A"/>
    <w:rsid w:val="00B92C58"/>
    <w:rsid w:val="00B931D8"/>
    <w:rsid w:val="00B9335F"/>
    <w:rsid w:val="00B94CA8"/>
    <w:rsid w:val="00B9522F"/>
    <w:rsid w:val="00B97247"/>
    <w:rsid w:val="00B97D74"/>
    <w:rsid w:val="00BA0066"/>
    <w:rsid w:val="00BA0765"/>
    <w:rsid w:val="00BA195D"/>
    <w:rsid w:val="00BA1C7A"/>
    <w:rsid w:val="00BA2E6D"/>
    <w:rsid w:val="00BA53EC"/>
    <w:rsid w:val="00BA634B"/>
    <w:rsid w:val="00BA63F2"/>
    <w:rsid w:val="00BA6A64"/>
    <w:rsid w:val="00BB156E"/>
    <w:rsid w:val="00BB1BF6"/>
    <w:rsid w:val="00BB573C"/>
    <w:rsid w:val="00BB63E9"/>
    <w:rsid w:val="00BC14CA"/>
    <w:rsid w:val="00BC2043"/>
    <w:rsid w:val="00BC2C5A"/>
    <w:rsid w:val="00BC4A80"/>
    <w:rsid w:val="00BC56B9"/>
    <w:rsid w:val="00BC5D1A"/>
    <w:rsid w:val="00BC5FD3"/>
    <w:rsid w:val="00BC6751"/>
    <w:rsid w:val="00BC6B7D"/>
    <w:rsid w:val="00BC74DA"/>
    <w:rsid w:val="00BD1187"/>
    <w:rsid w:val="00BD55D9"/>
    <w:rsid w:val="00BD5C88"/>
    <w:rsid w:val="00BD6BAC"/>
    <w:rsid w:val="00BE0D3E"/>
    <w:rsid w:val="00BE1CC5"/>
    <w:rsid w:val="00BE2305"/>
    <w:rsid w:val="00BE2560"/>
    <w:rsid w:val="00BE382B"/>
    <w:rsid w:val="00BE3B4E"/>
    <w:rsid w:val="00BE4F0D"/>
    <w:rsid w:val="00BE5133"/>
    <w:rsid w:val="00BE7743"/>
    <w:rsid w:val="00BF11B5"/>
    <w:rsid w:val="00BF3CA6"/>
    <w:rsid w:val="00BF445D"/>
    <w:rsid w:val="00BF4E1B"/>
    <w:rsid w:val="00BF7453"/>
    <w:rsid w:val="00C0070B"/>
    <w:rsid w:val="00C017EA"/>
    <w:rsid w:val="00C02A83"/>
    <w:rsid w:val="00C03B76"/>
    <w:rsid w:val="00C05DD7"/>
    <w:rsid w:val="00C109B9"/>
    <w:rsid w:val="00C10F99"/>
    <w:rsid w:val="00C1480A"/>
    <w:rsid w:val="00C14EDC"/>
    <w:rsid w:val="00C160D8"/>
    <w:rsid w:val="00C17AC6"/>
    <w:rsid w:val="00C2096C"/>
    <w:rsid w:val="00C20C14"/>
    <w:rsid w:val="00C21F66"/>
    <w:rsid w:val="00C22909"/>
    <w:rsid w:val="00C22A8A"/>
    <w:rsid w:val="00C22ADA"/>
    <w:rsid w:val="00C22E07"/>
    <w:rsid w:val="00C234F6"/>
    <w:rsid w:val="00C23517"/>
    <w:rsid w:val="00C24C45"/>
    <w:rsid w:val="00C24D49"/>
    <w:rsid w:val="00C24F1A"/>
    <w:rsid w:val="00C31E15"/>
    <w:rsid w:val="00C33181"/>
    <w:rsid w:val="00C3547A"/>
    <w:rsid w:val="00C35A34"/>
    <w:rsid w:val="00C37253"/>
    <w:rsid w:val="00C37E25"/>
    <w:rsid w:val="00C41917"/>
    <w:rsid w:val="00C41B65"/>
    <w:rsid w:val="00C432C3"/>
    <w:rsid w:val="00C4404C"/>
    <w:rsid w:val="00C44E64"/>
    <w:rsid w:val="00C454DC"/>
    <w:rsid w:val="00C45B06"/>
    <w:rsid w:val="00C46551"/>
    <w:rsid w:val="00C50C89"/>
    <w:rsid w:val="00C563E1"/>
    <w:rsid w:val="00C56D81"/>
    <w:rsid w:val="00C602A0"/>
    <w:rsid w:val="00C63392"/>
    <w:rsid w:val="00C64EF5"/>
    <w:rsid w:val="00C715A1"/>
    <w:rsid w:val="00C71BA1"/>
    <w:rsid w:val="00C730FE"/>
    <w:rsid w:val="00C73966"/>
    <w:rsid w:val="00C7668E"/>
    <w:rsid w:val="00C767B3"/>
    <w:rsid w:val="00C80064"/>
    <w:rsid w:val="00C806FD"/>
    <w:rsid w:val="00C815EB"/>
    <w:rsid w:val="00C846F7"/>
    <w:rsid w:val="00C86054"/>
    <w:rsid w:val="00C872DC"/>
    <w:rsid w:val="00C90994"/>
    <w:rsid w:val="00C90B75"/>
    <w:rsid w:val="00C91557"/>
    <w:rsid w:val="00CA0305"/>
    <w:rsid w:val="00CA19BD"/>
    <w:rsid w:val="00CA1EAA"/>
    <w:rsid w:val="00CA28DC"/>
    <w:rsid w:val="00CA2978"/>
    <w:rsid w:val="00CA37BA"/>
    <w:rsid w:val="00CA4C11"/>
    <w:rsid w:val="00CA7196"/>
    <w:rsid w:val="00CA7657"/>
    <w:rsid w:val="00CB0F9D"/>
    <w:rsid w:val="00CB2A69"/>
    <w:rsid w:val="00CB2C88"/>
    <w:rsid w:val="00CB7516"/>
    <w:rsid w:val="00CC090C"/>
    <w:rsid w:val="00CC0FD0"/>
    <w:rsid w:val="00CC16D2"/>
    <w:rsid w:val="00CC3570"/>
    <w:rsid w:val="00CC4BEC"/>
    <w:rsid w:val="00CC7AE4"/>
    <w:rsid w:val="00CD0B8F"/>
    <w:rsid w:val="00CD0EFD"/>
    <w:rsid w:val="00CD1078"/>
    <w:rsid w:val="00CD261D"/>
    <w:rsid w:val="00CD2858"/>
    <w:rsid w:val="00CD4926"/>
    <w:rsid w:val="00CD5C67"/>
    <w:rsid w:val="00CD78BD"/>
    <w:rsid w:val="00CD7EB3"/>
    <w:rsid w:val="00CE0981"/>
    <w:rsid w:val="00CE0BA8"/>
    <w:rsid w:val="00CE152B"/>
    <w:rsid w:val="00CE1815"/>
    <w:rsid w:val="00CE1E66"/>
    <w:rsid w:val="00CE274D"/>
    <w:rsid w:val="00CE2F08"/>
    <w:rsid w:val="00CE39D2"/>
    <w:rsid w:val="00CE7D2C"/>
    <w:rsid w:val="00CF2E7B"/>
    <w:rsid w:val="00CF3C26"/>
    <w:rsid w:val="00CF602E"/>
    <w:rsid w:val="00CF6E5B"/>
    <w:rsid w:val="00CF7553"/>
    <w:rsid w:val="00D02BE8"/>
    <w:rsid w:val="00D058D7"/>
    <w:rsid w:val="00D0639C"/>
    <w:rsid w:val="00D064F2"/>
    <w:rsid w:val="00D06961"/>
    <w:rsid w:val="00D1031F"/>
    <w:rsid w:val="00D1057A"/>
    <w:rsid w:val="00D10AAB"/>
    <w:rsid w:val="00D12184"/>
    <w:rsid w:val="00D1228F"/>
    <w:rsid w:val="00D140A4"/>
    <w:rsid w:val="00D144A6"/>
    <w:rsid w:val="00D14807"/>
    <w:rsid w:val="00D1490D"/>
    <w:rsid w:val="00D159E6"/>
    <w:rsid w:val="00D168E7"/>
    <w:rsid w:val="00D171EC"/>
    <w:rsid w:val="00D17906"/>
    <w:rsid w:val="00D206DD"/>
    <w:rsid w:val="00D20C3D"/>
    <w:rsid w:val="00D2181F"/>
    <w:rsid w:val="00D22D25"/>
    <w:rsid w:val="00D241F0"/>
    <w:rsid w:val="00D24EFB"/>
    <w:rsid w:val="00D25E62"/>
    <w:rsid w:val="00D26606"/>
    <w:rsid w:val="00D271BC"/>
    <w:rsid w:val="00D27D02"/>
    <w:rsid w:val="00D30C8A"/>
    <w:rsid w:val="00D30F4E"/>
    <w:rsid w:val="00D31FD4"/>
    <w:rsid w:val="00D323F5"/>
    <w:rsid w:val="00D34942"/>
    <w:rsid w:val="00D34A8A"/>
    <w:rsid w:val="00D34C7F"/>
    <w:rsid w:val="00D3561E"/>
    <w:rsid w:val="00D4164C"/>
    <w:rsid w:val="00D41EC0"/>
    <w:rsid w:val="00D4259D"/>
    <w:rsid w:val="00D4340F"/>
    <w:rsid w:val="00D44775"/>
    <w:rsid w:val="00D44BAE"/>
    <w:rsid w:val="00D45375"/>
    <w:rsid w:val="00D46E8B"/>
    <w:rsid w:val="00D475F8"/>
    <w:rsid w:val="00D5035A"/>
    <w:rsid w:val="00D50590"/>
    <w:rsid w:val="00D51256"/>
    <w:rsid w:val="00D51281"/>
    <w:rsid w:val="00D51A48"/>
    <w:rsid w:val="00D52C81"/>
    <w:rsid w:val="00D52FFD"/>
    <w:rsid w:val="00D53475"/>
    <w:rsid w:val="00D5601D"/>
    <w:rsid w:val="00D57082"/>
    <w:rsid w:val="00D603A4"/>
    <w:rsid w:val="00D609A1"/>
    <w:rsid w:val="00D610E5"/>
    <w:rsid w:val="00D62F77"/>
    <w:rsid w:val="00D63C59"/>
    <w:rsid w:val="00D64A73"/>
    <w:rsid w:val="00D64D33"/>
    <w:rsid w:val="00D64FA8"/>
    <w:rsid w:val="00D65398"/>
    <w:rsid w:val="00D70062"/>
    <w:rsid w:val="00D7044A"/>
    <w:rsid w:val="00D71479"/>
    <w:rsid w:val="00D72B11"/>
    <w:rsid w:val="00D73F50"/>
    <w:rsid w:val="00D73F68"/>
    <w:rsid w:val="00D74416"/>
    <w:rsid w:val="00D76615"/>
    <w:rsid w:val="00D76FAB"/>
    <w:rsid w:val="00D80066"/>
    <w:rsid w:val="00D805F3"/>
    <w:rsid w:val="00D832D3"/>
    <w:rsid w:val="00D849E1"/>
    <w:rsid w:val="00D84B7F"/>
    <w:rsid w:val="00D853C6"/>
    <w:rsid w:val="00D9136F"/>
    <w:rsid w:val="00D91A51"/>
    <w:rsid w:val="00D91AA9"/>
    <w:rsid w:val="00D93ACA"/>
    <w:rsid w:val="00D9450F"/>
    <w:rsid w:val="00D9508C"/>
    <w:rsid w:val="00D95323"/>
    <w:rsid w:val="00D975A9"/>
    <w:rsid w:val="00D975E0"/>
    <w:rsid w:val="00D976E9"/>
    <w:rsid w:val="00DA073F"/>
    <w:rsid w:val="00DA0EAC"/>
    <w:rsid w:val="00DA13C4"/>
    <w:rsid w:val="00DA3E4F"/>
    <w:rsid w:val="00DA5A00"/>
    <w:rsid w:val="00DA6F7B"/>
    <w:rsid w:val="00DA7197"/>
    <w:rsid w:val="00DB1326"/>
    <w:rsid w:val="00DB1765"/>
    <w:rsid w:val="00DB18F7"/>
    <w:rsid w:val="00DB1DD1"/>
    <w:rsid w:val="00DB28C1"/>
    <w:rsid w:val="00DB4259"/>
    <w:rsid w:val="00DB512A"/>
    <w:rsid w:val="00DB5CB2"/>
    <w:rsid w:val="00DC00F9"/>
    <w:rsid w:val="00DC01E7"/>
    <w:rsid w:val="00DC16D8"/>
    <w:rsid w:val="00DC1A05"/>
    <w:rsid w:val="00DC2088"/>
    <w:rsid w:val="00DC34C8"/>
    <w:rsid w:val="00DC4E5F"/>
    <w:rsid w:val="00DC5005"/>
    <w:rsid w:val="00DC5BBC"/>
    <w:rsid w:val="00DC63E6"/>
    <w:rsid w:val="00DD022A"/>
    <w:rsid w:val="00DD0E2C"/>
    <w:rsid w:val="00DD1456"/>
    <w:rsid w:val="00DD28FB"/>
    <w:rsid w:val="00DD3A9F"/>
    <w:rsid w:val="00DD701A"/>
    <w:rsid w:val="00DD7946"/>
    <w:rsid w:val="00DD7F7C"/>
    <w:rsid w:val="00DE05EF"/>
    <w:rsid w:val="00DE06D2"/>
    <w:rsid w:val="00DE1064"/>
    <w:rsid w:val="00DE1E77"/>
    <w:rsid w:val="00DE2808"/>
    <w:rsid w:val="00DE2825"/>
    <w:rsid w:val="00DE34B8"/>
    <w:rsid w:val="00DE43C6"/>
    <w:rsid w:val="00DE51E2"/>
    <w:rsid w:val="00DE5C34"/>
    <w:rsid w:val="00DF17DB"/>
    <w:rsid w:val="00DF1D05"/>
    <w:rsid w:val="00DF1E20"/>
    <w:rsid w:val="00DF35CB"/>
    <w:rsid w:val="00DF3856"/>
    <w:rsid w:val="00DF4926"/>
    <w:rsid w:val="00DF4EDF"/>
    <w:rsid w:val="00DF62EB"/>
    <w:rsid w:val="00E008E0"/>
    <w:rsid w:val="00E00A68"/>
    <w:rsid w:val="00E01907"/>
    <w:rsid w:val="00E02A07"/>
    <w:rsid w:val="00E05B0B"/>
    <w:rsid w:val="00E06EB9"/>
    <w:rsid w:val="00E07AA6"/>
    <w:rsid w:val="00E1116C"/>
    <w:rsid w:val="00E112D0"/>
    <w:rsid w:val="00E113ED"/>
    <w:rsid w:val="00E1538E"/>
    <w:rsid w:val="00E15B86"/>
    <w:rsid w:val="00E168ED"/>
    <w:rsid w:val="00E207D2"/>
    <w:rsid w:val="00E20D10"/>
    <w:rsid w:val="00E2170D"/>
    <w:rsid w:val="00E22DE7"/>
    <w:rsid w:val="00E22FEF"/>
    <w:rsid w:val="00E233D8"/>
    <w:rsid w:val="00E24324"/>
    <w:rsid w:val="00E27CDF"/>
    <w:rsid w:val="00E30565"/>
    <w:rsid w:val="00E32D77"/>
    <w:rsid w:val="00E33206"/>
    <w:rsid w:val="00E3356A"/>
    <w:rsid w:val="00E3396D"/>
    <w:rsid w:val="00E35F50"/>
    <w:rsid w:val="00E36827"/>
    <w:rsid w:val="00E37A66"/>
    <w:rsid w:val="00E4489B"/>
    <w:rsid w:val="00E468C1"/>
    <w:rsid w:val="00E50218"/>
    <w:rsid w:val="00E502A1"/>
    <w:rsid w:val="00E50A01"/>
    <w:rsid w:val="00E51948"/>
    <w:rsid w:val="00E52221"/>
    <w:rsid w:val="00E52C3D"/>
    <w:rsid w:val="00E542C4"/>
    <w:rsid w:val="00E54C8F"/>
    <w:rsid w:val="00E55125"/>
    <w:rsid w:val="00E566F6"/>
    <w:rsid w:val="00E576EF"/>
    <w:rsid w:val="00E5798F"/>
    <w:rsid w:val="00E624A9"/>
    <w:rsid w:val="00E65D6C"/>
    <w:rsid w:val="00E66652"/>
    <w:rsid w:val="00E6707F"/>
    <w:rsid w:val="00E7037B"/>
    <w:rsid w:val="00E70ACC"/>
    <w:rsid w:val="00E71A4B"/>
    <w:rsid w:val="00E723D3"/>
    <w:rsid w:val="00E730A4"/>
    <w:rsid w:val="00E736CB"/>
    <w:rsid w:val="00E74B20"/>
    <w:rsid w:val="00E76012"/>
    <w:rsid w:val="00E8033D"/>
    <w:rsid w:val="00E80691"/>
    <w:rsid w:val="00E806F0"/>
    <w:rsid w:val="00E82872"/>
    <w:rsid w:val="00E841D8"/>
    <w:rsid w:val="00E85985"/>
    <w:rsid w:val="00E85DA4"/>
    <w:rsid w:val="00E86176"/>
    <w:rsid w:val="00E8628E"/>
    <w:rsid w:val="00E9264A"/>
    <w:rsid w:val="00E92F48"/>
    <w:rsid w:val="00E935DB"/>
    <w:rsid w:val="00E940B0"/>
    <w:rsid w:val="00E94744"/>
    <w:rsid w:val="00E95EE4"/>
    <w:rsid w:val="00E9696E"/>
    <w:rsid w:val="00E96E86"/>
    <w:rsid w:val="00E975B3"/>
    <w:rsid w:val="00E976FE"/>
    <w:rsid w:val="00EA0EED"/>
    <w:rsid w:val="00EA1C38"/>
    <w:rsid w:val="00EA1D21"/>
    <w:rsid w:val="00EA2B3F"/>
    <w:rsid w:val="00EA3EF4"/>
    <w:rsid w:val="00EA7A92"/>
    <w:rsid w:val="00EB0DCE"/>
    <w:rsid w:val="00EB135D"/>
    <w:rsid w:val="00EB17D8"/>
    <w:rsid w:val="00EB2391"/>
    <w:rsid w:val="00EB2B93"/>
    <w:rsid w:val="00EB36D0"/>
    <w:rsid w:val="00EB3EE8"/>
    <w:rsid w:val="00EB4A02"/>
    <w:rsid w:val="00EB4D3F"/>
    <w:rsid w:val="00EB5142"/>
    <w:rsid w:val="00EB66CC"/>
    <w:rsid w:val="00EC015B"/>
    <w:rsid w:val="00EC15C5"/>
    <w:rsid w:val="00EC2D0E"/>
    <w:rsid w:val="00EC2E9E"/>
    <w:rsid w:val="00EC3BFB"/>
    <w:rsid w:val="00EC52BF"/>
    <w:rsid w:val="00EC74C4"/>
    <w:rsid w:val="00EC7FD0"/>
    <w:rsid w:val="00ED1ECF"/>
    <w:rsid w:val="00ED44A1"/>
    <w:rsid w:val="00ED46F7"/>
    <w:rsid w:val="00ED54DA"/>
    <w:rsid w:val="00ED561F"/>
    <w:rsid w:val="00ED58AC"/>
    <w:rsid w:val="00ED5B7A"/>
    <w:rsid w:val="00ED6008"/>
    <w:rsid w:val="00ED697F"/>
    <w:rsid w:val="00EE0BE7"/>
    <w:rsid w:val="00EE1BAD"/>
    <w:rsid w:val="00EE3010"/>
    <w:rsid w:val="00EE32D5"/>
    <w:rsid w:val="00EE3ADF"/>
    <w:rsid w:val="00EE41F2"/>
    <w:rsid w:val="00EE5E93"/>
    <w:rsid w:val="00EE6EF7"/>
    <w:rsid w:val="00EE7536"/>
    <w:rsid w:val="00EF09B1"/>
    <w:rsid w:val="00EF0DDE"/>
    <w:rsid w:val="00EF17FB"/>
    <w:rsid w:val="00EF1E2B"/>
    <w:rsid w:val="00EF20F9"/>
    <w:rsid w:val="00EF36F5"/>
    <w:rsid w:val="00EF3FB4"/>
    <w:rsid w:val="00EF451A"/>
    <w:rsid w:val="00EF4BBD"/>
    <w:rsid w:val="00EF4F5E"/>
    <w:rsid w:val="00EF521A"/>
    <w:rsid w:val="00EF7E43"/>
    <w:rsid w:val="00F00072"/>
    <w:rsid w:val="00F01EA4"/>
    <w:rsid w:val="00F02476"/>
    <w:rsid w:val="00F035C4"/>
    <w:rsid w:val="00F042EA"/>
    <w:rsid w:val="00F0481D"/>
    <w:rsid w:val="00F04D7D"/>
    <w:rsid w:val="00F05261"/>
    <w:rsid w:val="00F054A5"/>
    <w:rsid w:val="00F077A0"/>
    <w:rsid w:val="00F101EB"/>
    <w:rsid w:val="00F11034"/>
    <w:rsid w:val="00F12EAA"/>
    <w:rsid w:val="00F12ECC"/>
    <w:rsid w:val="00F12EF2"/>
    <w:rsid w:val="00F13A00"/>
    <w:rsid w:val="00F13B19"/>
    <w:rsid w:val="00F169B1"/>
    <w:rsid w:val="00F204E9"/>
    <w:rsid w:val="00F22A29"/>
    <w:rsid w:val="00F23FFD"/>
    <w:rsid w:val="00F2562E"/>
    <w:rsid w:val="00F257E2"/>
    <w:rsid w:val="00F266AE"/>
    <w:rsid w:val="00F26BD6"/>
    <w:rsid w:val="00F26FD2"/>
    <w:rsid w:val="00F27109"/>
    <w:rsid w:val="00F30083"/>
    <w:rsid w:val="00F30E0E"/>
    <w:rsid w:val="00F32C57"/>
    <w:rsid w:val="00F36B31"/>
    <w:rsid w:val="00F40C24"/>
    <w:rsid w:val="00F424CA"/>
    <w:rsid w:val="00F44256"/>
    <w:rsid w:val="00F454B9"/>
    <w:rsid w:val="00F46209"/>
    <w:rsid w:val="00F47D39"/>
    <w:rsid w:val="00F47D69"/>
    <w:rsid w:val="00F50E30"/>
    <w:rsid w:val="00F51EDA"/>
    <w:rsid w:val="00F522A7"/>
    <w:rsid w:val="00F5239C"/>
    <w:rsid w:val="00F5277E"/>
    <w:rsid w:val="00F52974"/>
    <w:rsid w:val="00F52EBB"/>
    <w:rsid w:val="00F55F4D"/>
    <w:rsid w:val="00F56A2D"/>
    <w:rsid w:val="00F5703A"/>
    <w:rsid w:val="00F5791A"/>
    <w:rsid w:val="00F61CAE"/>
    <w:rsid w:val="00F63495"/>
    <w:rsid w:val="00F64D0D"/>
    <w:rsid w:val="00F64E95"/>
    <w:rsid w:val="00F65098"/>
    <w:rsid w:val="00F65E18"/>
    <w:rsid w:val="00F66B56"/>
    <w:rsid w:val="00F66E54"/>
    <w:rsid w:val="00F672EA"/>
    <w:rsid w:val="00F67420"/>
    <w:rsid w:val="00F72EC8"/>
    <w:rsid w:val="00F73755"/>
    <w:rsid w:val="00F73CF3"/>
    <w:rsid w:val="00F73F81"/>
    <w:rsid w:val="00F75981"/>
    <w:rsid w:val="00F76E01"/>
    <w:rsid w:val="00F77763"/>
    <w:rsid w:val="00F77BBA"/>
    <w:rsid w:val="00F77FF9"/>
    <w:rsid w:val="00F80764"/>
    <w:rsid w:val="00F8260B"/>
    <w:rsid w:val="00F82DC3"/>
    <w:rsid w:val="00F83689"/>
    <w:rsid w:val="00F849F5"/>
    <w:rsid w:val="00F84C4C"/>
    <w:rsid w:val="00F84FDB"/>
    <w:rsid w:val="00F86373"/>
    <w:rsid w:val="00F863C8"/>
    <w:rsid w:val="00F86648"/>
    <w:rsid w:val="00F92457"/>
    <w:rsid w:val="00F92A82"/>
    <w:rsid w:val="00F92C1E"/>
    <w:rsid w:val="00F93C54"/>
    <w:rsid w:val="00F93EEF"/>
    <w:rsid w:val="00F941FB"/>
    <w:rsid w:val="00F94394"/>
    <w:rsid w:val="00F94910"/>
    <w:rsid w:val="00F96241"/>
    <w:rsid w:val="00F97A8C"/>
    <w:rsid w:val="00FA1BFA"/>
    <w:rsid w:val="00FA42F5"/>
    <w:rsid w:val="00FA44EB"/>
    <w:rsid w:val="00FA4C3E"/>
    <w:rsid w:val="00FA6AE9"/>
    <w:rsid w:val="00FA7FFB"/>
    <w:rsid w:val="00FB03EE"/>
    <w:rsid w:val="00FB1505"/>
    <w:rsid w:val="00FB1BBF"/>
    <w:rsid w:val="00FB22E4"/>
    <w:rsid w:val="00FB2686"/>
    <w:rsid w:val="00FB3D2D"/>
    <w:rsid w:val="00FB55A4"/>
    <w:rsid w:val="00FB755B"/>
    <w:rsid w:val="00FC000E"/>
    <w:rsid w:val="00FC10E7"/>
    <w:rsid w:val="00FC1196"/>
    <w:rsid w:val="00FC21A4"/>
    <w:rsid w:val="00FC527C"/>
    <w:rsid w:val="00FC5699"/>
    <w:rsid w:val="00FC60BC"/>
    <w:rsid w:val="00FC6358"/>
    <w:rsid w:val="00FC65DD"/>
    <w:rsid w:val="00FD0D8C"/>
    <w:rsid w:val="00FD0E12"/>
    <w:rsid w:val="00FD10DF"/>
    <w:rsid w:val="00FD3635"/>
    <w:rsid w:val="00FD3A12"/>
    <w:rsid w:val="00FD44C8"/>
    <w:rsid w:val="00FD4AB7"/>
    <w:rsid w:val="00FD65FE"/>
    <w:rsid w:val="00FD6690"/>
    <w:rsid w:val="00FE03A6"/>
    <w:rsid w:val="00FE19ED"/>
    <w:rsid w:val="00FE2026"/>
    <w:rsid w:val="00FE2CF2"/>
    <w:rsid w:val="00FE34AC"/>
    <w:rsid w:val="00FE40FE"/>
    <w:rsid w:val="00FE6E83"/>
    <w:rsid w:val="00FF07BD"/>
    <w:rsid w:val="00FF178E"/>
    <w:rsid w:val="00FF271C"/>
    <w:rsid w:val="00FF29C2"/>
    <w:rsid w:val="00FF3282"/>
    <w:rsid w:val="00FF53D5"/>
    <w:rsid w:val="00FF5710"/>
    <w:rsid w:val="00FF6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5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58E"/>
    <w:rPr>
      <w:sz w:val="24"/>
      <w:szCs w:val="24"/>
      <w:lang w:val="en-US" w:eastAsia="en-US"/>
    </w:rPr>
  </w:style>
  <w:style w:type="paragraph" w:styleId="Heading2">
    <w:name w:val="heading 2"/>
    <w:basedOn w:val="Normal"/>
    <w:next w:val="Normal"/>
    <w:link w:val="Heading2Char"/>
    <w:qFormat/>
    <w:rsid w:val="004B7533"/>
    <w:pPr>
      <w:keepNext/>
      <w:outlineLvl w:val="1"/>
    </w:pPr>
    <w:rPr>
      <w:rFonts w:ascii="Arial" w:hAnsi="Arial"/>
      <w:szCs w:val="20"/>
      <w:u w:val="single"/>
      <w:lang w:val="en-GB" w:eastAsia="en-GB"/>
    </w:rPr>
  </w:style>
  <w:style w:type="paragraph" w:styleId="Heading3">
    <w:name w:val="heading 3"/>
    <w:basedOn w:val="Normal"/>
    <w:next w:val="Normal"/>
    <w:link w:val="Heading3Char"/>
    <w:semiHidden/>
    <w:unhideWhenUsed/>
    <w:qFormat/>
    <w:rsid w:val="00243C78"/>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4B7533"/>
    <w:pPr>
      <w:keepNext/>
      <w:outlineLvl w:val="6"/>
    </w:pPr>
    <w:rPr>
      <w:rFonts w:ascii="Arial" w:hAnsi="Arial"/>
      <w:i/>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58E"/>
    <w:pPr>
      <w:spacing w:before="100" w:beforeAutospacing="1" w:after="100" w:afterAutospacing="1"/>
    </w:pPr>
  </w:style>
  <w:style w:type="paragraph" w:styleId="Header">
    <w:name w:val="header"/>
    <w:basedOn w:val="Normal"/>
    <w:link w:val="HeaderChar"/>
    <w:rsid w:val="00990C68"/>
    <w:pPr>
      <w:tabs>
        <w:tab w:val="center" w:pos="4680"/>
        <w:tab w:val="right" w:pos="9360"/>
      </w:tabs>
    </w:pPr>
  </w:style>
  <w:style w:type="character" w:customStyle="1" w:styleId="HeaderChar">
    <w:name w:val="Header Char"/>
    <w:basedOn w:val="DefaultParagraphFont"/>
    <w:link w:val="Header"/>
    <w:rsid w:val="00990C68"/>
    <w:rPr>
      <w:sz w:val="24"/>
      <w:szCs w:val="24"/>
    </w:rPr>
  </w:style>
  <w:style w:type="paragraph" w:styleId="Footer">
    <w:name w:val="footer"/>
    <w:basedOn w:val="Normal"/>
    <w:link w:val="FooterChar"/>
    <w:uiPriority w:val="99"/>
    <w:rsid w:val="00990C68"/>
    <w:pPr>
      <w:tabs>
        <w:tab w:val="center" w:pos="4680"/>
        <w:tab w:val="right" w:pos="9360"/>
      </w:tabs>
    </w:pPr>
  </w:style>
  <w:style w:type="character" w:customStyle="1" w:styleId="FooterChar">
    <w:name w:val="Footer Char"/>
    <w:basedOn w:val="DefaultParagraphFont"/>
    <w:link w:val="Footer"/>
    <w:uiPriority w:val="99"/>
    <w:rsid w:val="00990C68"/>
    <w:rPr>
      <w:sz w:val="24"/>
      <w:szCs w:val="24"/>
    </w:rPr>
  </w:style>
  <w:style w:type="paragraph" w:styleId="FootnoteText">
    <w:name w:val="footnote text"/>
    <w:basedOn w:val="Normal"/>
    <w:link w:val="FootnoteTextChar"/>
    <w:rsid w:val="00990C68"/>
    <w:rPr>
      <w:rFonts w:ascii="Verdana" w:hAnsi="Verdana"/>
      <w:sz w:val="20"/>
      <w:szCs w:val="20"/>
      <w:lang w:val="en-GB" w:eastAsia="en-GB"/>
    </w:rPr>
  </w:style>
  <w:style w:type="character" w:customStyle="1" w:styleId="FootnoteTextChar">
    <w:name w:val="Footnote Text Char"/>
    <w:basedOn w:val="DefaultParagraphFont"/>
    <w:link w:val="FootnoteText"/>
    <w:rsid w:val="00990C68"/>
    <w:rPr>
      <w:rFonts w:ascii="Verdana" w:hAnsi="Verdana"/>
      <w:lang w:val="en-GB" w:eastAsia="en-GB"/>
    </w:rPr>
  </w:style>
  <w:style w:type="character" w:styleId="FootnoteReference">
    <w:name w:val="footnote reference"/>
    <w:basedOn w:val="DefaultParagraphFont"/>
    <w:rsid w:val="00990C68"/>
    <w:rPr>
      <w:vertAlign w:val="superscript"/>
    </w:rPr>
  </w:style>
  <w:style w:type="character" w:styleId="Hyperlink">
    <w:name w:val="Hyperlink"/>
    <w:basedOn w:val="DefaultParagraphFont"/>
    <w:rsid w:val="00A80A52"/>
    <w:rPr>
      <w:color w:val="0000FF"/>
      <w:u w:val="single"/>
    </w:rPr>
  </w:style>
  <w:style w:type="character" w:styleId="Strong">
    <w:name w:val="Strong"/>
    <w:basedOn w:val="DefaultParagraphFont"/>
    <w:uiPriority w:val="22"/>
    <w:qFormat/>
    <w:rsid w:val="000B0F9C"/>
    <w:rPr>
      <w:b/>
      <w:bCs/>
    </w:rPr>
  </w:style>
  <w:style w:type="character" w:customStyle="1" w:styleId="Heading2Char">
    <w:name w:val="Heading 2 Char"/>
    <w:basedOn w:val="DefaultParagraphFont"/>
    <w:link w:val="Heading2"/>
    <w:rsid w:val="004B7533"/>
    <w:rPr>
      <w:rFonts w:ascii="Arial" w:hAnsi="Arial"/>
      <w:sz w:val="24"/>
      <w:u w:val="single"/>
      <w:lang w:val="en-GB" w:eastAsia="en-GB"/>
    </w:rPr>
  </w:style>
  <w:style w:type="character" w:customStyle="1" w:styleId="Heading7Char">
    <w:name w:val="Heading 7 Char"/>
    <w:basedOn w:val="DefaultParagraphFont"/>
    <w:link w:val="Heading7"/>
    <w:rsid w:val="004B7533"/>
    <w:rPr>
      <w:rFonts w:ascii="Arial" w:hAnsi="Arial"/>
      <w:i/>
      <w:sz w:val="24"/>
      <w:lang w:val="en-GB" w:eastAsia="en-GB"/>
    </w:rPr>
  </w:style>
  <w:style w:type="paragraph" w:customStyle="1" w:styleId="H4">
    <w:name w:val="H4"/>
    <w:basedOn w:val="Normal"/>
    <w:next w:val="Normal"/>
    <w:rsid w:val="004B7533"/>
    <w:pPr>
      <w:keepNext/>
      <w:spacing w:before="100" w:after="100"/>
    </w:pPr>
    <w:rPr>
      <w:b/>
      <w:szCs w:val="20"/>
      <w:lang w:val="en-GB" w:eastAsia="en-GB"/>
    </w:rPr>
  </w:style>
  <w:style w:type="paragraph" w:customStyle="1" w:styleId="Default">
    <w:name w:val="Default"/>
    <w:rsid w:val="003557CA"/>
    <w:pPr>
      <w:autoSpaceDE w:val="0"/>
      <w:autoSpaceDN w:val="0"/>
      <w:adjustRightInd w:val="0"/>
    </w:pPr>
    <w:rPr>
      <w:rFonts w:ascii="Verdana" w:hAnsi="Verdana" w:cs="Verdana"/>
      <w:color w:val="000000"/>
      <w:sz w:val="24"/>
      <w:szCs w:val="24"/>
      <w:lang w:val="en-US" w:eastAsia="en-US"/>
    </w:rPr>
  </w:style>
  <w:style w:type="table" w:styleId="TableGrid">
    <w:name w:val="Table Grid"/>
    <w:basedOn w:val="TableNormal"/>
    <w:rsid w:val="00355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semiHidden/>
    <w:rsid w:val="00243C78"/>
    <w:rPr>
      <w:rFonts w:ascii="Cambria" w:eastAsia="Times New Roman" w:hAnsi="Cambria" w:cs="Times New Roman"/>
      <w:b/>
      <w:bCs/>
      <w:sz w:val="26"/>
      <w:szCs w:val="26"/>
    </w:rPr>
  </w:style>
  <w:style w:type="paragraph" w:styleId="ListParagraph">
    <w:name w:val="List Paragraph"/>
    <w:basedOn w:val="Normal"/>
    <w:uiPriority w:val="34"/>
    <w:qFormat/>
    <w:rsid w:val="009D13DC"/>
    <w:pPr>
      <w:ind w:left="720"/>
    </w:pPr>
    <w:rPr>
      <w:rFonts w:ascii="Calibri" w:eastAsia="Calibri" w:hAnsi="Calibri" w:cs="Calibri"/>
      <w:sz w:val="22"/>
      <w:szCs w:val="22"/>
      <w:lang w:val="en-GB"/>
    </w:rPr>
  </w:style>
  <w:style w:type="paragraph" w:styleId="BalloonText">
    <w:name w:val="Balloon Text"/>
    <w:basedOn w:val="Normal"/>
    <w:link w:val="BalloonTextChar"/>
    <w:rsid w:val="00EF36F5"/>
    <w:rPr>
      <w:rFonts w:ascii="Tahoma" w:hAnsi="Tahoma" w:cs="Tahoma"/>
      <w:sz w:val="16"/>
      <w:szCs w:val="16"/>
    </w:rPr>
  </w:style>
  <w:style w:type="character" w:customStyle="1" w:styleId="BalloonTextChar">
    <w:name w:val="Balloon Text Char"/>
    <w:basedOn w:val="DefaultParagraphFont"/>
    <w:link w:val="BalloonText"/>
    <w:rsid w:val="00EF36F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58E"/>
    <w:rPr>
      <w:sz w:val="24"/>
      <w:szCs w:val="24"/>
      <w:lang w:val="en-US" w:eastAsia="en-US"/>
    </w:rPr>
  </w:style>
  <w:style w:type="paragraph" w:styleId="Heading2">
    <w:name w:val="heading 2"/>
    <w:basedOn w:val="Normal"/>
    <w:next w:val="Normal"/>
    <w:link w:val="Heading2Char"/>
    <w:qFormat/>
    <w:rsid w:val="004B7533"/>
    <w:pPr>
      <w:keepNext/>
      <w:outlineLvl w:val="1"/>
    </w:pPr>
    <w:rPr>
      <w:rFonts w:ascii="Arial" w:hAnsi="Arial"/>
      <w:szCs w:val="20"/>
      <w:u w:val="single"/>
      <w:lang w:val="en-GB" w:eastAsia="en-GB"/>
    </w:rPr>
  </w:style>
  <w:style w:type="paragraph" w:styleId="Heading3">
    <w:name w:val="heading 3"/>
    <w:basedOn w:val="Normal"/>
    <w:next w:val="Normal"/>
    <w:link w:val="Heading3Char"/>
    <w:semiHidden/>
    <w:unhideWhenUsed/>
    <w:qFormat/>
    <w:rsid w:val="00243C78"/>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4B7533"/>
    <w:pPr>
      <w:keepNext/>
      <w:outlineLvl w:val="6"/>
    </w:pPr>
    <w:rPr>
      <w:rFonts w:ascii="Arial" w:hAnsi="Arial"/>
      <w:i/>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258E"/>
    <w:pPr>
      <w:spacing w:before="100" w:beforeAutospacing="1" w:after="100" w:afterAutospacing="1"/>
    </w:pPr>
  </w:style>
  <w:style w:type="paragraph" w:styleId="Header">
    <w:name w:val="header"/>
    <w:basedOn w:val="Normal"/>
    <w:link w:val="HeaderChar"/>
    <w:rsid w:val="00990C68"/>
    <w:pPr>
      <w:tabs>
        <w:tab w:val="center" w:pos="4680"/>
        <w:tab w:val="right" w:pos="9360"/>
      </w:tabs>
    </w:pPr>
  </w:style>
  <w:style w:type="character" w:customStyle="1" w:styleId="HeaderChar">
    <w:name w:val="Header Char"/>
    <w:basedOn w:val="DefaultParagraphFont"/>
    <w:link w:val="Header"/>
    <w:rsid w:val="00990C68"/>
    <w:rPr>
      <w:sz w:val="24"/>
      <w:szCs w:val="24"/>
    </w:rPr>
  </w:style>
  <w:style w:type="paragraph" w:styleId="Footer">
    <w:name w:val="footer"/>
    <w:basedOn w:val="Normal"/>
    <w:link w:val="FooterChar"/>
    <w:uiPriority w:val="99"/>
    <w:rsid w:val="00990C68"/>
    <w:pPr>
      <w:tabs>
        <w:tab w:val="center" w:pos="4680"/>
        <w:tab w:val="right" w:pos="9360"/>
      </w:tabs>
    </w:pPr>
  </w:style>
  <w:style w:type="character" w:customStyle="1" w:styleId="FooterChar">
    <w:name w:val="Footer Char"/>
    <w:basedOn w:val="DefaultParagraphFont"/>
    <w:link w:val="Footer"/>
    <w:uiPriority w:val="99"/>
    <w:rsid w:val="00990C68"/>
    <w:rPr>
      <w:sz w:val="24"/>
      <w:szCs w:val="24"/>
    </w:rPr>
  </w:style>
  <w:style w:type="paragraph" w:styleId="FootnoteText">
    <w:name w:val="footnote text"/>
    <w:basedOn w:val="Normal"/>
    <w:link w:val="FootnoteTextChar"/>
    <w:rsid w:val="00990C68"/>
    <w:rPr>
      <w:rFonts w:ascii="Verdana" w:hAnsi="Verdana"/>
      <w:sz w:val="20"/>
      <w:szCs w:val="20"/>
      <w:lang w:val="en-GB" w:eastAsia="en-GB"/>
    </w:rPr>
  </w:style>
  <w:style w:type="character" w:customStyle="1" w:styleId="FootnoteTextChar">
    <w:name w:val="Footnote Text Char"/>
    <w:basedOn w:val="DefaultParagraphFont"/>
    <w:link w:val="FootnoteText"/>
    <w:rsid w:val="00990C68"/>
    <w:rPr>
      <w:rFonts w:ascii="Verdana" w:hAnsi="Verdana"/>
      <w:lang w:val="en-GB" w:eastAsia="en-GB"/>
    </w:rPr>
  </w:style>
  <w:style w:type="character" w:styleId="FootnoteReference">
    <w:name w:val="footnote reference"/>
    <w:basedOn w:val="DefaultParagraphFont"/>
    <w:rsid w:val="00990C68"/>
    <w:rPr>
      <w:vertAlign w:val="superscript"/>
    </w:rPr>
  </w:style>
  <w:style w:type="character" w:styleId="Hyperlink">
    <w:name w:val="Hyperlink"/>
    <w:basedOn w:val="DefaultParagraphFont"/>
    <w:rsid w:val="00A80A52"/>
    <w:rPr>
      <w:color w:val="0000FF"/>
      <w:u w:val="single"/>
    </w:rPr>
  </w:style>
  <w:style w:type="character" w:styleId="Strong">
    <w:name w:val="Strong"/>
    <w:basedOn w:val="DefaultParagraphFont"/>
    <w:uiPriority w:val="22"/>
    <w:qFormat/>
    <w:rsid w:val="000B0F9C"/>
    <w:rPr>
      <w:b/>
      <w:bCs/>
    </w:rPr>
  </w:style>
  <w:style w:type="character" w:customStyle="1" w:styleId="Heading2Char">
    <w:name w:val="Heading 2 Char"/>
    <w:basedOn w:val="DefaultParagraphFont"/>
    <w:link w:val="Heading2"/>
    <w:rsid w:val="004B7533"/>
    <w:rPr>
      <w:rFonts w:ascii="Arial" w:hAnsi="Arial"/>
      <w:sz w:val="24"/>
      <w:u w:val="single"/>
      <w:lang w:val="en-GB" w:eastAsia="en-GB"/>
    </w:rPr>
  </w:style>
  <w:style w:type="character" w:customStyle="1" w:styleId="Heading7Char">
    <w:name w:val="Heading 7 Char"/>
    <w:basedOn w:val="DefaultParagraphFont"/>
    <w:link w:val="Heading7"/>
    <w:rsid w:val="004B7533"/>
    <w:rPr>
      <w:rFonts w:ascii="Arial" w:hAnsi="Arial"/>
      <w:i/>
      <w:sz w:val="24"/>
      <w:lang w:val="en-GB" w:eastAsia="en-GB"/>
    </w:rPr>
  </w:style>
  <w:style w:type="paragraph" w:customStyle="1" w:styleId="H4">
    <w:name w:val="H4"/>
    <w:basedOn w:val="Normal"/>
    <w:next w:val="Normal"/>
    <w:rsid w:val="004B7533"/>
    <w:pPr>
      <w:keepNext/>
      <w:spacing w:before="100" w:after="100"/>
    </w:pPr>
    <w:rPr>
      <w:b/>
      <w:szCs w:val="20"/>
      <w:lang w:val="en-GB" w:eastAsia="en-GB"/>
    </w:rPr>
  </w:style>
  <w:style w:type="paragraph" w:customStyle="1" w:styleId="Default">
    <w:name w:val="Default"/>
    <w:rsid w:val="003557CA"/>
    <w:pPr>
      <w:autoSpaceDE w:val="0"/>
      <w:autoSpaceDN w:val="0"/>
      <w:adjustRightInd w:val="0"/>
    </w:pPr>
    <w:rPr>
      <w:rFonts w:ascii="Verdana" w:hAnsi="Verdana" w:cs="Verdana"/>
      <w:color w:val="000000"/>
      <w:sz w:val="24"/>
      <w:szCs w:val="24"/>
      <w:lang w:val="en-US" w:eastAsia="en-US"/>
    </w:rPr>
  </w:style>
  <w:style w:type="table" w:styleId="TableGrid">
    <w:name w:val="Table Grid"/>
    <w:basedOn w:val="TableNormal"/>
    <w:rsid w:val="00355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semiHidden/>
    <w:rsid w:val="00243C78"/>
    <w:rPr>
      <w:rFonts w:ascii="Cambria" w:eastAsia="Times New Roman" w:hAnsi="Cambria" w:cs="Times New Roman"/>
      <w:b/>
      <w:bCs/>
      <w:sz w:val="26"/>
      <w:szCs w:val="26"/>
    </w:rPr>
  </w:style>
  <w:style w:type="paragraph" w:styleId="ListParagraph">
    <w:name w:val="List Paragraph"/>
    <w:basedOn w:val="Normal"/>
    <w:uiPriority w:val="34"/>
    <w:qFormat/>
    <w:rsid w:val="009D13DC"/>
    <w:pPr>
      <w:ind w:left="720"/>
    </w:pPr>
    <w:rPr>
      <w:rFonts w:ascii="Calibri" w:eastAsia="Calibri" w:hAnsi="Calibri" w:cs="Calibri"/>
      <w:sz w:val="22"/>
      <w:szCs w:val="22"/>
      <w:lang w:val="en-GB"/>
    </w:rPr>
  </w:style>
  <w:style w:type="paragraph" w:styleId="BalloonText">
    <w:name w:val="Balloon Text"/>
    <w:basedOn w:val="Normal"/>
    <w:link w:val="BalloonTextChar"/>
    <w:rsid w:val="00EF36F5"/>
    <w:rPr>
      <w:rFonts w:ascii="Tahoma" w:hAnsi="Tahoma" w:cs="Tahoma"/>
      <w:sz w:val="16"/>
      <w:szCs w:val="16"/>
    </w:rPr>
  </w:style>
  <w:style w:type="character" w:customStyle="1" w:styleId="BalloonTextChar">
    <w:name w:val="Balloon Text Char"/>
    <w:basedOn w:val="DefaultParagraphFont"/>
    <w:link w:val="BalloonText"/>
    <w:rsid w:val="00EF36F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3178">
      <w:bodyDiv w:val="1"/>
      <w:marLeft w:val="0"/>
      <w:marRight w:val="0"/>
      <w:marTop w:val="0"/>
      <w:marBottom w:val="0"/>
      <w:divBdr>
        <w:top w:val="none" w:sz="0" w:space="0" w:color="auto"/>
        <w:left w:val="none" w:sz="0" w:space="0" w:color="auto"/>
        <w:bottom w:val="none" w:sz="0" w:space="0" w:color="auto"/>
        <w:right w:val="none" w:sz="0" w:space="0" w:color="auto"/>
      </w:divBdr>
      <w:divsChild>
        <w:div w:id="917985711">
          <w:marLeft w:val="150"/>
          <w:marRight w:val="150"/>
          <w:marTop w:val="0"/>
          <w:marBottom w:val="0"/>
          <w:divBdr>
            <w:top w:val="none" w:sz="0" w:space="0" w:color="auto"/>
            <w:left w:val="none" w:sz="0" w:space="0" w:color="auto"/>
            <w:bottom w:val="none" w:sz="0" w:space="0" w:color="auto"/>
            <w:right w:val="none" w:sz="0" w:space="0" w:color="auto"/>
          </w:divBdr>
          <w:divsChild>
            <w:div w:id="1591045019">
              <w:marLeft w:val="2535"/>
              <w:marRight w:val="0"/>
              <w:marTop w:val="0"/>
              <w:marBottom w:val="0"/>
              <w:divBdr>
                <w:top w:val="none" w:sz="0" w:space="0" w:color="auto"/>
                <w:left w:val="none" w:sz="0" w:space="0" w:color="auto"/>
                <w:bottom w:val="none" w:sz="0" w:space="0" w:color="auto"/>
                <w:right w:val="none" w:sz="0" w:space="0" w:color="auto"/>
              </w:divBdr>
              <w:divsChild>
                <w:div w:id="1400592282">
                  <w:marLeft w:val="0"/>
                  <w:marRight w:val="0"/>
                  <w:marTop w:val="0"/>
                  <w:marBottom w:val="0"/>
                  <w:divBdr>
                    <w:top w:val="none" w:sz="0" w:space="0" w:color="auto"/>
                    <w:left w:val="none" w:sz="0" w:space="0" w:color="auto"/>
                    <w:bottom w:val="none" w:sz="0" w:space="0" w:color="auto"/>
                    <w:right w:val="none" w:sz="0" w:space="0" w:color="auto"/>
                  </w:divBdr>
                  <w:divsChild>
                    <w:div w:id="2047631509">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9727">
      <w:bodyDiv w:val="1"/>
      <w:marLeft w:val="0"/>
      <w:marRight w:val="0"/>
      <w:marTop w:val="0"/>
      <w:marBottom w:val="0"/>
      <w:divBdr>
        <w:top w:val="none" w:sz="0" w:space="0" w:color="auto"/>
        <w:left w:val="none" w:sz="0" w:space="0" w:color="auto"/>
        <w:bottom w:val="none" w:sz="0" w:space="0" w:color="auto"/>
        <w:right w:val="none" w:sz="0" w:space="0" w:color="auto"/>
      </w:divBdr>
      <w:divsChild>
        <w:div w:id="1425608813">
          <w:marLeft w:val="0"/>
          <w:marRight w:val="0"/>
          <w:marTop w:val="0"/>
          <w:marBottom w:val="0"/>
          <w:divBdr>
            <w:top w:val="none" w:sz="0" w:space="0" w:color="auto"/>
            <w:left w:val="none" w:sz="0" w:space="0" w:color="auto"/>
            <w:bottom w:val="none" w:sz="0" w:space="0" w:color="auto"/>
            <w:right w:val="none" w:sz="0" w:space="0" w:color="auto"/>
          </w:divBdr>
          <w:divsChild>
            <w:div w:id="780153461">
              <w:marLeft w:val="3315"/>
              <w:marRight w:val="0"/>
              <w:marTop w:val="0"/>
              <w:marBottom w:val="0"/>
              <w:divBdr>
                <w:top w:val="none" w:sz="0" w:space="0" w:color="auto"/>
                <w:left w:val="none" w:sz="0" w:space="0" w:color="auto"/>
                <w:bottom w:val="none" w:sz="0" w:space="0" w:color="auto"/>
                <w:right w:val="none" w:sz="0" w:space="0" w:color="auto"/>
              </w:divBdr>
              <w:divsChild>
                <w:div w:id="39787106">
                  <w:marLeft w:val="0"/>
                  <w:marRight w:val="0"/>
                  <w:marTop w:val="0"/>
                  <w:marBottom w:val="0"/>
                  <w:divBdr>
                    <w:top w:val="none" w:sz="0" w:space="0" w:color="auto"/>
                    <w:left w:val="none" w:sz="0" w:space="0" w:color="auto"/>
                    <w:bottom w:val="none" w:sz="0" w:space="0" w:color="auto"/>
                    <w:right w:val="none" w:sz="0" w:space="0" w:color="auto"/>
                  </w:divBdr>
                  <w:divsChild>
                    <w:div w:id="443421487">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09524">
      <w:bodyDiv w:val="1"/>
      <w:marLeft w:val="0"/>
      <w:marRight w:val="0"/>
      <w:marTop w:val="0"/>
      <w:marBottom w:val="0"/>
      <w:divBdr>
        <w:top w:val="none" w:sz="0" w:space="0" w:color="auto"/>
        <w:left w:val="none" w:sz="0" w:space="0" w:color="auto"/>
        <w:bottom w:val="none" w:sz="0" w:space="0" w:color="auto"/>
        <w:right w:val="none" w:sz="0" w:space="0" w:color="auto"/>
      </w:divBdr>
    </w:div>
    <w:div w:id="1728340109">
      <w:bodyDiv w:val="1"/>
      <w:marLeft w:val="0"/>
      <w:marRight w:val="0"/>
      <w:marTop w:val="0"/>
      <w:marBottom w:val="0"/>
      <w:divBdr>
        <w:top w:val="none" w:sz="0" w:space="0" w:color="auto"/>
        <w:left w:val="none" w:sz="0" w:space="0" w:color="auto"/>
        <w:bottom w:val="none" w:sz="0" w:space="0" w:color="auto"/>
        <w:right w:val="none" w:sz="0" w:space="0" w:color="auto"/>
      </w:divBdr>
      <w:divsChild>
        <w:div w:id="898132412">
          <w:marLeft w:val="0"/>
          <w:marRight w:val="0"/>
          <w:marTop w:val="0"/>
          <w:marBottom w:val="0"/>
          <w:divBdr>
            <w:top w:val="none" w:sz="0" w:space="0" w:color="auto"/>
            <w:left w:val="none" w:sz="0" w:space="0" w:color="auto"/>
            <w:bottom w:val="none" w:sz="0" w:space="0" w:color="auto"/>
            <w:right w:val="none" w:sz="0" w:space="0" w:color="auto"/>
          </w:divBdr>
          <w:divsChild>
            <w:div w:id="126516361">
              <w:marLeft w:val="0"/>
              <w:marRight w:val="0"/>
              <w:marTop w:val="0"/>
              <w:marBottom w:val="0"/>
              <w:divBdr>
                <w:top w:val="none" w:sz="0" w:space="0" w:color="auto"/>
                <w:left w:val="none" w:sz="0" w:space="0" w:color="auto"/>
                <w:bottom w:val="none" w:sz="0" w:space="0" w:color="auto"/>
                <w:right w:val="none" w:sz="0" w:space="0" w:color="auto"/>
              </w:divBdr>
              <w:divsChild>
                <w:div w:id="577521412">
                  <w:marLeft w:val="0"/>
                  <w:marRight w:val="0"/>
                  <w:marTop w:val="0"/>
                  <w:marBottom w:val="0"/>
                  <w:divBdr>
                    <w:top w:val="none" w:sz="0" w:space="0" w:color="auto"/>
                    <w:left w:val="none" w:sz="0" w:space="0" w:color="auto"/>
                    <w:bottom w:val="none" w:sz="0" w:space="0" w:color="auto"/>
                    <w:right w:val="none" w:sz="0" w:space="0" w:color="auto"/>
                  </w:divBdr>
                  <w:divsChild>
                    <w:div w:id="1184780188">
                      <w:marLeft w:val="0"/>
                      <w:marRight w:val="0"/>
                      <w:marTop w:val="0"/>
                      <w:marBottom w:val="0"/>
                      <w:divBdr>
                        <w:top w:val="none" w:sz="0" w:space="0" w:color="auto"/>
                        <w:left w:val="none" w:sz="0" w:space="0" w:color="auto"/>
                        <w:bottom w:val="none" w:sz="0" w:space="0" w:color="auto"/>
                        <w:right w:val="none" w:sz="0" w:space="0" w:color="auto"/>
                      </w:divBdr>
                      <w:divsChild>
                        <w:div w:id="17951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43991">
      <w:bodyDiv w:val="1"/>
      <w:marLeft w:val="0"/>
      <w:marRight w:val="0"/>
      <w:marTop w:val="0"/>
      <w:marBottom w:val="0"/>
      <w:divBdr>
        <w:top w:val="none" w:sz="0" w:space="0" w:color="auto"/>
        <w:left w:val="none" w:sz="0" w:space="0" w:color="auto"/>
        <w:bottom w:val="none" w:sz="0" w:space="0" w:color="auto"/>
        <w:right w:val="none" w:sz="0" w:space="0" w:color="auto"/>
      </w:divBdr>
      <w:divsChild>
        <w:div w:id="209442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ialcare.wales/" TargetMode="External"/><Relationship Id="rId18" Type="http://schemas.openxmlformats.org/officeDocument/2006/relationships/hyperlink" Target="https://socialcare.wales/" TargetMode="External"/><Relationship Id="rId26" Type="http://schemas.openxmlformats.org/officeDocument/2006/relationships/hyperlink" Target="http://www.ccwales.org.uk" TargetMode="External"/><Relationship Id="rId39" Type="http://schemas.openxmlformats.org/officeDocument/2006/relationships/hyperlink" Target="https://socialcare.wales/" TargetMode="External"/><Relationship Id="rId21" Type="http://schemas.openxmlformats.org/officeDocument/2006/relationships/hyperlink" Target="https://socialcare.wales/" TargetMode="External"/><Relationship Id="rId34" Type="http://schemas.openxmlformats.org/officeDocument/2006/relationships/hyperlink" Target="https://socialcare.wales/" TargetMode="External"/><Relationship Id="rId42" Type="http://schemas.openxmlformats.org/officeDocument/2006/relationships/hyperlink" Target="https://socialcare.wales/" TargetMode="External"/><Relationship Id="rId47" Type="http://schemas.openxmlformats.org/officeDocument/2006/relationships/hyperlink" Target="https://socialcare.wales/" TargetMode="External"/><Relationship Id="rId50" Type="http://schemas.openxmlformats.org/officeDocument/2006/relationships/hyperlink" Target="https://socialcare.wales/" TargetMode="External"/><Relationship Id="rId55" Type="http://schemas.openxmlformats.org/officeDocument/2006/relationships/hyperlink" Target="https://socialcare.wales/" TargetMode="External"/><Relationship Id="rId63" Type="http://schemas.openxmlformats.org/officeDocument/2006/relationships/hyperlink" Target="https://socialcare.wales/" TargetMode="External"/><Relationship Id="rId68" Type="http://schemas.openxmlformats.org/officeDocument/2006/relationships/hyperlink" Target="https://socialcare.wales/" TargetMode="External"/><Relationship Id="rId7" Type="http://schemas.microsoft.com/office/2007/relationships/stylesWithEffects" Target="stylesWithEffects.xml"/><Relationship Id="rId71" Type="http://schemas.openxmlformats.org/officeDocument/2006/relationships/hyperlink" Target="http://www.facebook.com/CareCareersWales"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9" Type="http://schemas.openxmlformats.org/officeDocument/2006/relationships/hyperlink" Target="https://socialcare.wales/" TargetMode="External"/><Relationship Id="rId11" Type="http://schemas.openxmlformats.org/officeDocument/2006/relationships/endnotes" Target="endnotes.xml"/><Relationship Id="rId24" Type="http://schemas.openxmlformats.org/officeDocument/2006/relationships/hyperlink" Target="https://socialcare.wales/" TargetMode="External"/><Relationship Id="rId32" Type="http://schemas.openxmlformats.org/officeDocument/2006/relationships/hyperlink" Target="https://socialcare.wales/" TargetMode="External"/><Relationship Id="rId37" Type="http://schemas.openxmlformats.org/officeDocument/2006/relationships/hyperlink" Target="https://socialcare.wales/" TargetMode="External"/><Relationship Id="rId40" Type="http://schemas.openxmlformats.org/officeDocument/2006/relationships/hyperlink" Target="https://socialcare.wales/" TargetMode="External"/><Relationship Id="rId45" Type="http://schemas.openxmlformats.org/officeDocument/2006/relationships/hyperlink" Target="https://socialcare.wales/" TargetMode="External"/><Relationship Id="rId53" Type="http://schemas.openxmlformats.org/officeDocument/2006/relationships/hyperlink" Target="https://socialcare.wales/" TargetMode="External"/><Relationship Id="rId58" Type="http://schemas.openxmlformats.org/officeDocument/2006/relationships/hyperlink" Target="https://socialcare.wales/" TargetMode="External"/><Relationship Id="rId66" Type="http://schemas.openxmlformats.org/officeDocument/2006/relationships/hyperlink" Target="https://socialcare.wales/"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psi.gov.uk" TargetMode="External"/><Relationship Id="rId23" Type="http://schemas.openxmlformats.org/officeDocument/2006/relationships/hyperlink" Target="https://socialcare.wales/" TargetMode="External"/><Relationship Id="rId28" Type="http://schemas.openxmlformats.org/officeDocument/2006/relationships/hyperlink" Target="https://socialcare.wales/" TargetMode="External"/><Relationship Id="rId36" Type="http://schemas.openxmlformats.org/officeDocument/2006/relationships/hyperlink" Target="https://socialcare.wales/" TargetMode="External"/><Relationship Id="rId49" Type="http://schemas.openxmlformats.org/officeDocument/2006/relationships/hyperlink" Target="https://socialcare.wales/" TargetMode="External"/><Relationship Id="rId57" Type="http://schemas.openxmlformats.org/officeDocument/2006/relationships/hyperlink" Target="https://socialcare.wales/" TargetMode="External"/><Relationship Id="rId61" Type="http://schemas.openxmlformats.org/officeDocument/2006/relationships/hyperlink" Target="https://socialcare.wales/" TargetMode="External"/><Relationship Id="rId10" Type="http://schemas.openxmlformats.org/officeDocument/2006/relationships/footnotes" Target="footnotes.xml"/><Relationship Id="rId19" Type="http://schemas.openxmlformats.org/officeDocument/2006/relationships/hyperlink" Target="https://socialcare.wales/" TargetMode="External"/><Relationship Id="rId31" Type="http://schemas.openxmlformats.org/officeDocument/2006/relationships/hyperlink" Target="https://socialcare.wales/" TargetMode="External"/><Relationship Id="rId44" Type="http://schemas.openxmlformats.org/officeDocument/2006/relationships/hyperlink" Target="https://socialcare.wales/" TargetMode="External"/><Relationship Id="rId52" Type="http://schemas.openxmlformats.org/officeDocument/2006/relationships/hyperlink" Target="https://socialcare.wales/" TargetMode="External"/><Relationship Id="rId60" Type="http://schemas.openxmlformats.org/officeDocument/2006/relationships/hyperlink" Target="https://socialcare.wales/" TargetMode="External"/><Relationship Id="rId65" Type="http://schemas.openxmlformats.org/officeDocument/2006/relationships/hyperlink" Target="https://socialcare.wale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ialcare.wales/" TargetMode="External"/><Relationship Id="rId22" Type="http://schemas.openxmlformats.org/officeDocument/2006/relationships/hyperlink" Target="https://socialcare.wales/" TargetMode="External"/><Relationship Id="rId27" Type="http://schemas.openxmlformats.org/officeDocument/2006/relationships/hyperlink" Target="http://www.assembly.gov.uk" TargetMode="External"/><Relationship Id="rId30" Type="http://schemas.openxmlformats.org/officeDocument/2006/relationships/hyperlink" Target="https://socialcare.wales/" TargetMode="External"/><Relationship Id="rId35" Type="http://schemas.openxmlformats.org/officeDocument/2006/relationships/hyperlink" Target="https://socialcare.wales/" TargetMode="External"/><Relationship Id="rId43" Type="http://schemas.openxmlformats.org/officeDocument/2006/relationships/hyperlink" Target="https://socialcare.wales/" TargetMode="External"/><Relationship Id="rId48" Type="http://schemas.openxmlformats.org/officeDocument/2006/relationships/hyperlink" Target="https://socialcare.wales/" TargetMode="External"/><Relationship Id="rId56" Type="http://schemas.openxmlformats.org/officeDocument/2006/relationships/hyperlink" Target="https://socialcare.wales/" TargetMode="External"/><Relationship Id="rId64" Type="http://schemas.openxmlformats.org/officeDocument/2006/relationships/hyperlink" Target="https://socialcare.wales/" TargetMode="External"/><Relationship Id="rId69" Type="http://schemas.openxmlformats.org/officeDocument/2006/relationships/hyperlink" Target="https://socialcare.wales/" TargetMode="External"/><Relationship Id="rId8" Type="http://schemas.openxmlformats.org/officeDocument/2006/relationships/settings" Target="settings.xml"/><Relationship Id="rId51" Type="http://schemas.openxmlformats.org/officeDocument/2006/relationships/hyperlink" Target="https://socialcare.wales/"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s://socialcare.wales/" TargetMode="External"/><Relationship Id="rId33" Type="http://schemas.openxmlformats.org/officeDocument/2006/relationships/hyperlink" Target="https://socialcare.wales/" TargetMode="External"/><Relationship Id="rId38" Type="http://schemas.openxmlformats.org/officeDocument/2006/relationships/hyperlink" Target="https://socialcare.wales/" TargetMode="External"/><Relationship Id="rId46" Type="http://schemas.openxmlformats.org/officeDocument/2006/relationships/hyperlink" Target="https://socialcare.wales/" TargetMode="External"/><Relationship Id="rId59" Type="http://schemas.openxmlformats.org/officeDocument/2006/relationships/hyperlink" Target="https://socialcare.wales/" TargetMode="External"/><Relationship Id="rId67" Type="http://schemas.openxmlformats.org/officeDocument/2006/relationships/hyperlink" Target="https://socialcare.wales/" TargetMode="External"/><Relationship Id="rId20" Type="http://schemas.openxmlformats.org/officeDocument/2006/relationships/hyperlink" Target="https://socialcare.wales/" TargetMode="External"/><Relationship Id="rId41" Type="http://schemas.openxmlformats.org/officeDocument/2006/relationships/hyperlink" Target="https://socialcare.wales/" TargetMode="External"/><Relationship Id="rId54" Type="http://schemas.openxmlformats.org/officeDocument/2006/relationships/hyperlink" Target="http://www.ccwales.org.uk" TargetMode="External"/><Relationship Id="rId62" Type="http://schemas.openxmlformats.org/officeDocument/2006/relationships/hyperlink" Target="https://socialcare.wales/" TargetMode="External"/><Relationship Id="rId70" Type="http://schemas.openxmlformats.org/officeDocument/2006/relationships/hyperlink" Target="https://socialcare.wal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PER" ma:contentTypeID="0x01010019B5A4BBE029384D927CAC07AE280A62120040DBF5D6AEC4A044A95C29EAA0F762B1" ma:contentTypeVersion="37" ma:contentTypeDescription="" ma:contentTypeScope="" ma:versionID="9f12be8809f165aac530e4c69abd6f4c">
  <xsd:schema xmlns:xsd="http://www.w3.org/2001/XMLSchema" xmlns:xs="http://www.w3.org/2001/XMLSchema" xmlns:p="http://schemas.microsoft.com/office/2006/metadata/properties" xmlns:ns3="6573c7cb-c389-4e3e-ad3a-d71029d3e8b6" targetNamespace="http://schemas.microsoft.com/office/2006/metadata/properties" ma:root="true" ma:fieldsID="c883c8b8747e5503ad787ab49ae923b4"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Meet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Meeting_x0020_Name" ma:index="16" nillable="true" ma:displayName="Meeting Name" ma:internalName="Meeting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Addressee xmlns="6573c7cb-c389-4e3e-ad3a-d71029d3e8b6" xsi:nil="true"/>
    <Date1 xmlns="6573c7cb-c389-4e3e-ad3a-d71029d3e8b6" xsi:nil="true"/>
    <Reference xmlns="6573c7cb-c389-4e3e-ad3a-d71029d3e8b6" xsi:nil="true"/>
    <Organisation xmlns="6573c7cb-c389-4e3e-ad3a-d71029d3e8b6" xsi:nil="true"/>
    <RKYVDocId xmlns="6573c7cb-c389-4e3e-ad3a-d71029d3e8b6">138776</RKYVDocId>
    <Addressee xmlns="6573c7cb-c389-4e3e-ad3a-d71029d3e8b6" xsi:nil="true"/>
    <RKYVDocumentType xmlns="6573c7cb-c389-4e3e-ad3a-d71029d3e8b6">PAPER</RKYVDocumentType>
    <Meeting_x0020_Name xmlns="6573c7cb-c389-4e3e-ad3a-d71029d3e8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5A07-D124-4218-A1D3-E90E51DE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86775-4153-44A9-931B-14ECF312BD30}">
  <ds:schemaRefs>
    <ds:schemaRef ds:uri="http://schemas.microsoft.com/sharepoint/v3/contenttype/forms"/>
  </ds:schemaRefs>
</ds:datastoreItem>
</file>

<file path=customXml/itemProps3.xml><?xml version="1.0" encoding="utf-8"?>
<ds:datastoreItem xmlns:ds="http://schemas.openxmlformats.org/officeDocument/2006/customXml" ds:itemID="{11F49CBA-3A50-48F0-B0A7-8C926A1C4995}">
  <ds:schemaRefs>
    <ds:schemaRef ds:uri="http://schemas.microsoft.com/office/infopath/2007/PartnerControls"/>
    <ds:schemaRef ds:uri="http://purl.org/dc/elements/1.1/"/>
    <ds:schemaRef ds:uri="http://schemas.microsoft.com/office/2006/metadata/properties"/>
    <ds:schemaRef ds:uri="6573c7cb-c389-4e3e-ad3a-d71029d3e8b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F30EC5E-50B2-4E17-AE56-63EEE1D1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Publication September 2013</vt:lpstr>
    </vt:vector>
  </TitlesOfParts>
  <Company>Care Council for Wales</Company>
  <LinksUpToDate>false</LinksUpToDate>
  <CharactersWithSpaces>25847</CharactersWithSpaces>
  <SharedDoc>false</SharedDoc>
  <HLinks>
    <vt:vector size="336" baseType="variant">
      <vt:variant>
        <vt:i4>524383</vt:i4>
      </vt:variant>
      <vt:variant>
        <vt:i4>165</vt:i4>
      </vt:variant>
      <vt:variant>
        <vt:i4>0</vt:i4>
      </vt:variant>
      <vt:variant>
        <vt:i4>5</vt:i4>
      </vt:variant>
      <vt:variant>
        <vt:lpwstr>http://www.ccwales.org.uk/facesofcare</vt:lpwstr>
      </vt:variant>
      <vt:variant>
        <vt:lpwstr/>
      </vt:variant>
      <vt:variant>
        <vt:i4>7471150</vt:i4>
      </vt:variant>
      <vt:variant>
        <vt:i4>162</vt:i4>
      </vt:variant>
      <vt:variant>
        <vt:i4>0</vt:i4>
      </vt:variant>
      <vt:variant>
        <vt:i4>5</vt:i4>
      </vt:variant>
      <vt:variant>
        <vt:lpwstr>http://www.ccwales.org.uk/</vt:lpwstr>
      </vt:variant>
      <vt:variant>
        <vt:lpwstr/>
      </vt:variant>
      <vt:variant>
        <vt:i4>7471150</vt:i4>
      </vt:variant>
      <vt:variant>
        <vt:i4>159</vt:i4>
      </vt:variant>
      <vt:variant>
        <vt:i4>0</vt:i4>
      </vt:variant>
      <vt:variant>
        <vt:i4>5</vt:i4>
      </vt:variant>
      <vt:variant>
        <vt:lpwstr>http://www.ccwales.org.uk/</vt:lpwstr>
      </vt:variant>
      <vt:variant>
        <vt:lpwstr/>
      </vt:variant>
      <vt:variant>
        <vt:i4>7471150</vt:i4>
      </vt:variant>
      <vt:variant>
        <vt:i4>156</vt:i4>
      </vt:variant>
      <vt:variant>
        <vt:i4>0</vt:i4>
      </vt:variant>
      <vt:variant>
        <vt:i4>5</vt:i4>
      </vt:variant>
      <vt:variant>
        <vt:lpwstr>http://www.ccwales.org.uk/</vt:lpwstr>
      </vt:variant>
      <vt:variant>
        <vt:lpwstr/>
      </vt:variant>
      <vt:variant>
        <vt:i4>7471150</vt:i4>
      </vt:variant>
      <vt:variant>
        <vt:i4>153</vt:i4>
      </vt:variant>
      <vt:variant>
        <vt:i4>0</vt:i4>
      </vt:variant>
      <vt:variant>
        <vt:i4>5</vt:i4>
      </vt:variant>
      <vt:variant>
        <vt:lpwstr>http://www.ccwales.org.uk/</vt:lpwstr>
      </vt:variant>
      <vt:variant>
        <vt:lpwstr/>
      </vt:variant>
      <vt:variant>
        <vt:i4>7471150</vt:i4>
      </vt:variant>
      <vt:variant>
        <vt:i4>150</vt:i4>
      </vt:variant>
      <vt:variant>
        <vt:i4>0</vt:i4>
      </vt:variant>
      <vt:variant>
        <vt:i4>5</vt:i4>
      </vt:variant>
      <vt:variant>
        <vt:lpwstr>http://www.ccwales.org.uk/</vt:lpwstr>
      </vt:variant>
      <vt:variant>
        <vt:lpwstr/>
      </vt:variant>
      <vt:variant>
        <vt:i4>7471150</vt:i4>
      </vt:variant>
      <vt:variant>
        <vt:i4>147</vt:i4>
      </vt:variant>
      <vt:variant>
        <vt:i4>0</vt:i4>
      </vt:variant>
      <vt:variant>
        <vt:i4>5</vt:i4>
      </vt:variant>
      <vt:variant>
        <vt:lpwstr>http://www.ccwales.org.uk/</vt:lpwstr>
      </vt:variant>
      <vt:variant>
        <vt:lpwstr/>
      </vt:variant>
      <vt:variant>
        <vt:i4>7471150</vt:i4>
      </vt:variant>
      <vt:variant>
        <vt:i4>144</vt:i4>
      </vt:variant>
      <vt:variant>
        <vt:i4>0</vt:i4>
      </vt:variant>
      <vt:variant>
        <vt:i4>5</vt:i4>
      </vt:variant>
      <vt:variant>
        <vt:lpwstr>http://www.ccwales.org.uk/</vt:lpwstr>
      </vt:variant>
      <vt:variant>
        <vt:lpwstr/>
      </vt:variant>
      <vt:variant>
        <vt:i4>7471150</vt:i4>
      </vt:variant>
      <vt:variant>
        <vt:i4>141</vt:i4>
      </vt:variant>
      <vt:variant>
        <vt:i4>0</vt:i4>
      </vt:variant>
      <vt:variant>
        <vt:i4>5</vt:i4>
      </vt:variant>
      <vt:variant>
        <vt:lpwstr>http://www.ccwales.org.uk/</vt:lpwstr>
      </vt:variant>
      <vt:variant>
        <vt:lpwstr/>
      </vt:variant>
      <vt:variant>
        <vt:i4>7471150</vt:i4>
      </vt:variant>
      <vt:variant>
        <vt:i4>138</vt:i4>
      </vt:variant>
      <vt:variant>
        <vt:i4>0</vt:i4>
      </vt:variant>
      <vt:variant>
        <vt:i4>5</vt:i4>
      </vt:variant>
      <vt:variant>
        <vt:lpwstr>http://www.ccwales.org.uk/</vt:lpwstr>
      </vt:variant>
      <vt:variant>
        <vt:lpwstr/>
      </vt:variant>
      <vt:variant>
        <vt:i4>7471150</vt:i4>
      </vt:variant>
      <vt:variant>
        <vt:i4>135</vt:i4>
      </vt:variant>
      <vt:variant>
        <vt:i4>0</vt:i4>
      </vt:variant>
      <vt:variant>
        <vt:i4>5</vt:i4>
      </vt:variant>
      <vt:variant>
        <vt:lpwstr>http://www.ccwales.org.uk/</vt:lpwstr>
      </vt:variant>
      <vt:variant>
        <vt:lpwstr/>
      </vt:variant>
      <vt:variant>
        <vt:i4>7471150</vt:i4>
      </vt:variant>
      <vt:variant>
        <vt:i4>132</vt:i4>
      </vt:variant>
      <vt:variant>
        <vt:i4>0</vt:i4>
      </vt:variant>
      <vt:variant>
        <vt:i4>5</vt:i4>
      </vt:variant>
      <vt:variant>
        <vt:lpwstr>http://www.ccwales.org.uk/</vt:lpwstr>
      </vt:variant>
      <vt:variant>
        <vt:lpwstr/>
      </vt:variant>
      <vt:variant>
        <vt:i4>7471150</vt:i4>
      </vt:variant>
      <vt:variant>
        <vt:i4>129</vt:i4>
      </vt:variant>
      <vt:variant>
        <vt:i4>0</vt:i4>
      </vt:variant>
      <vt:variant>
        <vt:i4>5</vt:i4>
      </vt:variant>
      <vt:variant>
        <vt:lpwstr>http://www.ccwales.org.uk/</vt:lpwstr>
      </vt:variant>
      <vt:variant>
        <vt:lpwstr/>
      </vt:variant>
      <vt:variant>
        <vt:i4>7471150</vt:i4>
      </vt:variant>
      <vt:variant>
        <vt:i4>126</vt:i4>
      </vt:variant>
      <vt:variant>
        <vt:i4>0</vt:i4>
      </vt:variant>
      <vt:variant>
        <vt:i4>5</vt:i4>
      </vt:variant>
      <vt:variant>
        <vt:lpwstr>http://www.ccwales.org.uk/</vt:lpwstr>
      </vt:variant>
      <vt:variant>
        <vt:lpwstr/>
      </vt:variant>
      <vt:variant>
        <vt:i4>7471150</vt:i4>
      </vt:variant>
      <vt:variant>
        <vt:i4>123</vt:i4>
      </vt:variant>
      <vt:variant>
        <vt:i4>0</vt:i4>
      </vt:variant>
      <vt:variant>
        <vt:i4>5</vt:i4>
      </vt:variant>
      <vt:variant>
        <vt:lpwstr>http://www.ccwales.org.uk/</vt:lpwstr>
      </vt:variant>
      <vt:variant>
        <vt:lpwstr/>
      </vt:variant>
      <vt:variant>
        <vt:i4>7471150</vt:i4>
      </vt:variant>
      <vt:variant>
        <vt:i4>120</vt:i4>
      </vt:variant>
      <vt:variant>
        <vt:i4>0</vt:i4>
      </vt:variant>
      <vt:variant>
        <vt:i4>5</vt:i4>
      </vt:variant>
      <vt:variant>
        <vt:lpwstr>http://www.ccwales.org.uk/</vt:lpwstr>
      </vt:variant>
      <vt:variant>
        <vt:lpwstr/>
      </vt:variant>
      <vt:variant>
        <vt:i4>7471150</vt:i4>
      </vt:variant>
      <vt:variant>
        <vt:i4>117</vt:i4>
      </vt:variant>
      <vt:variant>
        <vt:i4>0</vt:i4>
      </vt:variant>
      <vt:variant>
        <vt:i4>5</vt:i4>
      </vt:variant>
      <vt:variant>
        <vt:lpwstr>http://www.ccwales.org.uk/</vt:lpwstr>
      </vt:variant>
      <vt:variant>
        <vt:lpwstr/>
      </vt:variant>
      <vt:variant>
        <vt:i4>7471150</vt:i4>
      </vt:variant>
      <vt:variant>
        <vt:i4>114</vt:i4>
      </vt:variant>
      <vt:variant>
        <vt:i4>0</vt:i4>
      </vt:variant>
      <vt:variant>
        <vt:i4>5</vt:i4>
      </vt:variant>
      <vt:variant>
        <vt:lpwstr>http://www.ccwales.org.uk/</vt:lpwstr>
      </vt:variant>
      <vt:variant>
        <vt:lpwstr/>
      </vt:variant>
      <vt:variant>
        <vt:i4>7471150</vt:i4>
      </vt:variant>
      <vt:variant>
        <vt:i4>111</vt:i4>
      </vt:variant>
      <vt:variant>
        <vt:i4>0</vt:i4>
      </vt:variant>
      <vt:variant>
        <vt:i4>5</vt:i4>
      </vt:variant>
      <vt:variant>
        <vt:lpwstr>http://www.ccwales.org.uk/</vt:lpwstr>
      </vt:variant>
      <vt:variant>
        <vt:lpwstr/>
      </vt:variant>
      <vt:variant>
        <vt:i4>7471150</vt:i4>
      </vt:variant>
      <vt:variant>
        <vt:i4>108</vt:i4>
      </vt:variant>
      <vt:variant>
        <vt:i4>0</vt:i4>
      </vt:variant>
      <vt:variant>
        <vt:i4>5</vt:i4>
      </vt:variant>
      <vt:variant>
        <vt:lpwstr>http://www.ccwales.org.uk/</vt:lpwstr>
      </vt:variant>
      <vt:variant>
        <vt:lpwstr/>
      </vt:variant>
      <vt:variant>
        <vt:i4>7471150</vt:i4>
      </vt:variant>
      <vt:variant>
        <vt:i4>105</vt:i4>
      </vt:variant>
      <vt:variant>
        <vt:i4>0</vt:i4>
      </vt:variant>
      <vt:variant>
        <vt:i4>5</vt:i4>
      </vt:variant>
      <vt:variant>
        <vt:lpwstr>http://www.ccwales.org.uk/</vt:lpwstr>
      </vt:variant>
      <vt:variant>
        <vt:lpwstr/>
      </vt:variant>
      <vt:variant>
        <vt:i4>7471150</vt:i4>
      </vt:variant>
      <vt:variant>
        <vt:i4>102</vt:i4>
      </vt:variant>
      <vt:variant>
        <vt:i4>0</vt:i4>
      </vt:variant>
      <vt:variant>
        <vt:i4>5</vt:i4>
      </vt:variant>
      <vt:variant>
        <vt:lpwstr>http://www.ccwales.org.uk/</vt:lpwstr>
      </vt:variant>
      <vt:variant>
        <vt:lpwstr/>
      </vt:variant>
      <vt:variant>
        <vt:i4>7471150</vt:i4>
      </vt:variant>
      <vt:variant>
        <vt:i4>99</vt:i4>
      </vt:variant>
      <vt:variant>
        <vt:i4>0</vt:i4>
      </vt:variant>
      <vt:variant>
        <vt:i4>5</vt:i4>
      </vt:variant>
      <vt:variant>
        <vt:lpwstr>http://www.ccwales.org.uk/</vt:lpwstr>
      </vt:variant>
      <vt:variant>
        <vt:lpwstr/>
      </vt:variant>
      <vt:variant>
        <vt:i4>7471150</vt:i4>
      </vt:variant>
      <vt:variant>
        <vt:i4>96</vt:i4>
      </vt:variant>
      <vt:variant>
        <vt:i4>0</vt:i4>
      </vt:variant>
      <vt:variant>
        <vt:i4>5</vt:i4>
      </vt:variant>
      <vt:variant>
        <vt:lpwstr>http://www.ccwales.org.uk/</vt:lpwstr>
      </vt:variant>
      <vt:variant>
        <vt:lpwstr/>
      </vt:variant>
      <vt:variant>
        <vt:i4>7471150</vt:i4>
      </vt:variant>
      <vt:variant>
        <vt:i4>93</vt:i4>
      </vt:variant>
      <vt:variant>
        <vt:i4>0</vt:i4>
      </vt:variant>
      <vt:variant>
        <vt:i4>5</vt:i4>
      </vt:variant>
      <vt:variant>
        <vt:lpwstr>http://www.ccwales.org.uk/</vt:lpwstr>
      </vt:variant>
      <vt:variant>
        <vt:lpwstr/>
      </vt:variant>
      <vt:variant>
        <vt:i4>7471150</vt:i4>
      </vt:variant>
      <vt:variant>
        <vt:i4>90</vt:i4>
      </vt:variant>
      <vt:variant>
        <vt:i4>0</vt:i4>
      </vt:variant>
      <vt:variant>
        <vt:i4>5</vt:i4>
      </vt:variant>
      <vt:variant>
        <vt:lpwstr>http://www.ccwales.org.uk/</vt:lpwstr>
      </vt:variant>
      <vt:variant>
        <vt:lpwstr/>
      </vt:variant>
      <vt:variant>
        <vt:i4>7471150</vt:i4>
      </vt:variant>
      <vt:variant>
        <vt:i4>87</vt:i4>
      </vt:variant>
      <vt:variant>
        <vt:i4>0</vt:i4>
      </vt:variant>
      <vt:variant>
        <vt:i4>5</vt:i4>
      </vt:variant>
      <vt:variant>
        <vt:lpwstr>http://www.ccwales.org.uk/</vt:lpwstr>
      </vt:variant>
      <vt:variant>
        <vt:lpwstr/>
      </vt:variant>
      <vt:variant>
        <vt:i4>7471150</vt:i4>
      </vt:variant>
      <vt:variant>
        <vt:i4>84</vt:i4>
      </vt:variant>
      <vt:variant>
        <vt:i4>0</vt:i4>
      </vt:variant>
      <vt:variant>
        <vt:i4>5</vt:i4>
      </vt:variant>
      <vt:variant>
        <vt:lpwstr>http://www.ccwales.org.uk/</vt:lpwstr>
      </vt:variant>
      <vt:variant>
        <vt:lpwstr/>
      </vt:variant>
      <vt:variant>
        <vt:i4>7471150</vt:i4>
      </vt:variant>
      <vt:variant>
        <vt:i4>81</vt:i4>
      </vt:variant>
      <vt:variant>
        <vt:i4>0</vt:i4>
      </vt:variant>
      <vt:variant>
        <vt:i4>5</vt:i4>
      </vt:variant>
      <vt:variant>
        <vt:lpwstr>http://www.ccwales.org.uk/</vt:lpwstr>
      </vt:variant>
      <vt:variant>
        <vt:lpwstr/>
      </vt:variant>
      <vt:variant>
        <vt:i4>7471150</vt:i4>
      </vt:variant>
      <vt:variant>
        <vt:i4>78</vt:i4>
      </vt:variant>
      <vt:variant>
        <vt:i4>0</vt:i4>
      </vt:variant>
      <vt:variant>
        <vt:i4>5</vt:i4>
      </vt:variant>
      <vt:variant>
        <vt:lpwstr>http://www.ccwales.org.uk/</vt:lpwstr>
      </vt:variant>
      <vt:variant>
        <vt:lpwstr/>
      </vt:variant>
      <vt:variant>
        <vt:i4>7471150</vt:i4>
      </vt:variant>
      <vt:variant>
        <vt:i4>75</vt:i4>
      </vt:variant>
      <vt:variant>
        <vt:i4>0</vt:i4>
      </vt:variant>
      <vt:variant>
        <vt:i4>5</vt:i4>
      </vt:variant>
      <vt:variant>
        <vt:lpwstr>http://www.ccwales.org.uk/</vt:lpwstr>
      </vt:variant>
      <vt:variant>
        <vt:lpwstr/>
      </vt:variant>
      <vt:variant>
        <vt:i4>7471150</vt:i4>
      </vt:variant>
      <vt:variant>
        <vt:i4>72</vt:i4>
      </vt:variant>
      <vt:variant>
        <vt:i4>0</vt:i4>
      </vt:variant>
      <vt:variant>
        <vt:i4>5</vt:i4>
      </vt:variant>
      <vt:variant>
        <vt:lpwstr>http://www.ccwales.org.uk/</vt:lpwstr>
      </vt:variant>
      <vt:variant>
        <vt:lpwstr/>
      </vt:variant>
      <vt:variant>
        <vt:i4>7471150</vt:i4>
      </vt:variant>
      <vt:variant>
        <vt:i4>69</vt:i4>
      </vt:variant>
      <vt:variant>
        <vt:i4>0</vt:i4>
      </vt:variant>
      <vt:variant>
        <vt:i4>5</vt:i4>
      </vt:variant>
      <vt:variant>
        <vt:lpwstr>http://www.ccwales.org.uk/</vt:lpwstr>
      </vt:variant>
      <vt:variant>
        <vt:lpwstr/>
      </vt:variant>
      <vt:variant>
        <vt:i4>7471150</vt:i4>
      </vt:variant>
      <vt:variant>
        <vt:i4>66</vt:i4>
      </vt:variant>
      <vt:variant>
        <vt:i4>0</vt:i4>
      </vt:variant>
      <vt:variant>
        <vt:i4>5</vt:i4>
      </vt:variant>
      <vt:variant>
        <vt:lpwstr>http://www.ccwales.org.uk/</vt:lpwstr>
      </vt:variant>
      <vt:variant>
        <vt:lpwstr/>
      </vt:variant>
      <vt:variant>
        <vt:i4>7471150</vt:i4>
      </vt:variant>
      <vt:variant>
        <vt:i4>63</vt:i4>
      </vt:variant>
      <vt:variant>
        <vt:i4>0</vt:i4>
      </vt:variant>
      <vt:variant>
        <vt:i4>5</vt:i4>
      </vt:variant>
      <vt:variant>
        <vt:lpwstr>http://www.ccwales.org.uk/</vt:lpwstr>
      </vt:variant>
      <vt:variant>
        <vt:lpwstr/>
      </vt:variant>
      <vt:variant>
        <vt:i4>7471150</vt:i4>
      </vt:variant>
      <vt:variant>
        <vt:i4>60</vt:i4>
      </vt:variant>
      <vt:variant>
        <vt:i4>0</vt:i4>
      </vt:variant>
      <vt:variant>
        <vt:i4>5</vt:i4>
      </vt:variant>
      <vt:variant>
        <vt:lpwstr>http://www.ccwales.org.uk/</vt:lpwstr>
      </vt:variant>
      <vt:variant>
        <vt:lpwstr/>
      </vt:variant>
      <vt:variant>
        <vt:i4>7471150</vt:i4>
      </vt:variant>
      <vt:variant>
        <vt:i4>57</vt:i4>
      </vt:variant>
      <vt:variant>
        <vt:i4>0</vt:i4>
      </vt:variant>
      <vt:variant>
        <vt:i4>5</vt:i4>
      </vt:variant>
      <vt:variant>
        <vt:lpwstr>http://www.ccwales.org.uk/</vt:lpwstr>
      </vt:variant>
      <vt:variant>
        <vt:lpwstr/>
      </vt:variant>
      <vt:variant>
        <vt:i4>7471150</vt:i4>
      </vt:variant>
      <vt:variant>
        <vt:i4>54</vt:i4>
      </vt:variant>
      <vt:variant>
        <vt:i4>0</vt:i4>
      </vt:variant>
      <vt:variant>
        <vt:i4>5</vt:i4>
      </vt:variant>
      <vt:variant>
        <vt:lpwstr>http://www.ccwales.org.uk/</vt:lpwstr>
      </vt:variant>
      <vt:variant>
        <vt:lpwstr/>
      </vt:variant>
      <vt:variant>
        <vt:i4>7471150</vt:i4>
      </vt:variant>
      <vt:variant>
        <vt:i4>51</vt:i4>
      </vt:variant>
      <vt:variant>
        <vt:i4>0</vt:i4>
      </vt:variant>
      <vt:variant>
        <vt:i4>5</vt:i4>
      </vt:variant>
      <vt:variant>
        <vt:lpwstr>http://www.ccwales.org.uk/</vt:lpwstr>
      </vt:variant>
      <vt:variant>
        <vt:lpwstr/>
      </vt:variant>
      <vt:variant>
        <vt:i4>7471150</vt:i4>
      </vt:variant>
      <vt:variant>
        <vt:i4>48</vt:i4>
      </vt:variant>
      <vt:variant>
        <vt:i4>0</vt:i4>
      </vt:variant>
      <vt:variant>
        <vt:i4>5</vt:i4>
      </vt:variant>
      <vt:variant>
        <vt:lpwstr>http://www.ccwales.org.uk/</vt:lpwstr>
      </vt:variant>
      <vt:variant>
        <vt:lpwstr/>
      </vt:variant>
      <vt:variant>
        <vt:i4>7471150</vt:i4>
      </vt:variant>
      <vt:variant>
        <vt:i4>45</vt:i4>
      </vt:variant>
      <vt:variant>
        <vt:i4>0</vt:i4>
      </vt:variant>
      <vt:variant>
        <vt:i4>5</vt:i4>
      </vt:variant>
      <vt:variant>
        <vt:lpwstr>http://www.ccwales.org.uk/</vt:lpwstr>
      </vt:variant>
      <vt:variant>
        <vt:lpwstr/>
      </vt:variant>
      <vt:variant>
        <vt:i4>7471150</vt:i4>
      </vt:variant>
      <vt:variant>
        <vt:i4>42</vt:i4>
      </vt:variant>
      <vt:variant>
        <vt:i4>0</vt:i4>
      </vt:variant>
      <vt:variant>
        <vt:i4>5</vt:i4>
      </vt:variant>
      <vt:variant>
        <vt:lpwstr>http://www.ccwales.org.uk/</vt:lpwstr>
      </vt:variant>
      <vt:variant>
        <vt:lpwstr/>
      </vt:variant>
      <vt:variant>
        <vt:i4>7471150</vt:i4>
      </vt:variant>
      <vt:variant>
        <vt:i4>39</vt:i4>
      </vt:variant>
      <vt:variant>
        <vt:i4>0</vt:i4>
      </vt:variant>
      <vt:variant>
        <vt:i4>5</vt:i4>
      </vt:variant>
      <vt:variant>
        <vt:lpwstr>http://www.ccwales.org.uk/</vt:lpwstr>
      </vt:variant>
      <vt:variant>
        <vt:lpwstr/>
      </vt:variant>
      <vt:variant>
        <vt:i4>7471150</vt:i4>
      </vt:variant>
      <vt:variant>
        <vt:i4>36</vt:i4>
      </vt:variant>
      <vt:variant>
        <vt:i4>0</vt:i4>
      </vt:variant>
      <vt:variant>
        <vt:i4>5</vt:i4>
      </vt:variant>
      <vt:variant>
        <vt:lpwstr>http://www.ccwales.org.uk/</vt:lpwstr>
      </vt:variant>
      <vt:variant>
        <vt:lpwstr/>
      </vt:variant>
      <vt:variant>
        <vt:i4>7471150</vt:i4>
      </vt:variant>
      <vt:variant>
        <vt:i4>33</vt:i4>
      </vt:variant>
      <vt:variant>
        <vt:i4>0</vt:i4>
      </vt:variant>
      <vt:variant>
        <vt:i4>5</vt:i4>
      </vt:variant>
      <vt:variant>
        <vt:lpwstr>http://www.ccwales.org.uk/</vt:lpwstr>
      </vt:variant>
      <vt:variant>
        <vt:lpwstr/>
      </vt:variant>
      <vt:variant>
        <vt:i4>7471150</vt:i4>
      </vt:variant>
      <vt:variant>
        <vt:i4>30</vt:i4>
      </vt:variant>
      <vt:variant>
        <vt:i4>0</vt:i4>
      </vt:variant>
      <vt:variant>
        <vt:i4>5</vt:i4>
      </vt:variant>
      <vt:variant>
        <vt:lpwstr>http://www.ccwales.org.uk/</vt:lpwstr>
      </vt:variant>
      <vt:variant>
        <vt:lpwstr/>
      </vt:variant>
      <vt:variant>
        <vt:i4>7471150</vt:i4>
      </vt:variant>
      <vt:variant>
        <vt:i4>27</vt:i4>
      </vt:variant>
      <vt:variant>
        <vt:i4>0</vt:i4>
      </vt:variant>
      <vt:variant>
        <vt:i4>5</vt:i4>
      </vt:variant>
      <vt:variant>
        <vt:lpwstr>http://www.ccwales.org.uk/</vt:lpwstr>
      </vt:variant>
      <vt:variant>
        <vt:lpwstr/>
      </vt:variant>
      <vt:variant>
        <vt:i4>7471150</vt:i4>
      </vt:variant>
      <vt:variant>
        <vt:i4>24</vt:i4>
      </vt:variant>
      <vt:variant>
        <vt:i4>0</vt:i4>
      </vt:variant>
      <vt:variant>
        <vt:i4>5</vt:i4>
      </vt:variant>
      <vt:variant>
        <vt:lpwstr>http://www.ccwales.org.uk/</vt:lpwstr>
      </vt:variant>
      <vt:variant>
        <vt:lpwstr/>
      </vt:variant>
      <vt:variant>
        <vt:i4>7471150</vt:i4>
      </vt:variant>
      <vt:variant>
        <vt:i4>21</vt:i4>
      </vt:variant>
      <vt:variant>
        <vt:i4>0</vt:i4>
      </vt:variant>
      <vt:variant>
        <vt:i4>5</vt:i4>
      </vt:variant>
      <vt:variant>
        <vt:lpwstr>http://www.ccwales.org.uk/</vt:lpwstr>
      </vt:variant>
      <vt:variant>
        <vt:lpwstr/>
      </vt:variant>
      <vt:variant>
        <vt:i4>7471150</vt:i4>
      </vt:variant>
      <vt:variant>
        <vt:i4>18</vt:i4>
      </vt:variant>
      <vt:variant>
        <vt:i4>0</vt:i4>
      </vt:variant>
      <vt:variant>
        <vt:i4>5</vt:i4>
      </vt:variant>
      <vt:variant>
        <vt:lpwstr>http://www.ccwales.org.uk/</vt:lpwstr>
      </vt:variant>
      <vt:variant>
        <vt:lpwstr/>
      </vt:variant>
      <vt:variant>
        <vt:i4>7471150</vt:i4>
      </vt:variant>
      <vt:variant>
        <vt:i4>15</vt:i4>
      </vt:variant>
      <vt:variant>
        <vt:i4>0</vt:i4>
      </vt:variant>
      <vt:variant>
        <vt:i4>5</vt:i4>
      </vt:variant>
      <vt:variant>
        <vt:lpwstr>http://www.ccwales.org.uk/</vt:lpwstr>
      </vt:variant>
      <vt:variant>
        <vt:lpwstr/>
      </vt:variant>
      <vt:variant>
        <vt:i4>7471150</vt:i4>
      </vt:variant>
      <vt:variant>
        <vt:i4>12</vt:i4>
      </vt:variant>
      <vt:variant>
        <vt:i4>0</vt:i4>
      </vt:variant>
      <vt:variant>
        <vt:i4>5</vt:i4>
      </vt:variant>
      <vt:variant>
        <vt:lpwstr>http://www.ccwales.org.uk/</vt:lpwstr>
      </vt:variant>
      <vt:variant>
        <vt:lpwstr/>
      </vt:variant>
      <vt:variant>
        <vt:i4>6684767</vt:i4>
      </vt:variant>
      <vt:variant>
        <vt:i4>9</vt:i4>
      </vt:variant>
      <vt:variant>
        <vt:i4>0</vt:i4>
      </vt:variant>
      <vt:variant>
        <vt:i4>5</vt:i4>
      </vt:variant>
      <vt:variant>
        <vt:lpwstr>mailto:wales@ico.gsi.gov.uk</vt:lpwstr>
      </vt:variant>
      <vt:variant>
        <vt:lpwstr/>
      </vt:variant>
      <vt:variant>
        <vt:i4>3342381</vt:i4>
      </vt:variant>
      <vt:variant>
        <vt:i4>6</vt:i4>
      </vt:variant>
      <vt:variant>
        <vt:i4>0</vt:i4>
      </vt:variant>
      <vt:variant>
        <vt:i4>5</vt:i4>
      </vt:variant>
      <vt:variant>
        <vt:lpwstr>http://www.opsi.gov.uk/</vt:lpwstr>
      </vt:variant>
      <vt:variant>
        <vt:lpwstr/>
      </vt:variant>
      <vt:variant>
        <vt:i4>7471150</vt:i4>
      </vt:variant>
      <vt:variant>
        <vt:i4>3</vt:i4>
      </vt:variant>
      <vt:variant>
        <vt:i4>0</vt:i4>
      </vt:variant>
      <vt:variant>
        <vt:i4>5</vt:i4>
      </vt:variant>
      <vt:variant>
        <vt:lpwstr>http://www.ccwales.org.uk/</vt:lpwstr>
      </vt:variant>
      <vt:variant>
        <vt:lpwstr/>
      </vt:variant>
      <vt:variant>
        <vt:i4>5439549</vt:i4>
      </vt:variant>
      <vt:variant>
        <vt:i4>0</vt:i4>
      </vt:variant>
      <vt:variant>
        <vt:i4>0</vt:i4>
      </vt:variant>
      <vt:variant>
        <vt:i4>5</vt:i4>
      </vt:variant>
      <vt:variant>
        <vt:lpwstr>mailto:info@ccwales.org.uk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September 2013</dc:title>
  <dc:creator>administrator</dc:creator>
  <cp:lastModifiedBy>Rhian Jones</cp:lastModifiedBy>
  <cp:revision>2</cp:revision>
  <cp:lastPrinted>2008-10-30T08:42:00Z</cp:lastPrinted>
  <dcterms:created xsi:type="dcterms:W3CDTF">2018-03-07T14:44:00Z</dcterms:created>
  <dcterms:modified xsi:type="dcterms:W3CDTF">2018-03-07T14:44:00Z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0x01010019B5A4BBE029384D927CAC07AE280A62120040DBF5D6AEC4A044A95C29EAA0F762B1</vt:lpwstr>
  </property>
</Properties>
</file>