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16CA9" w14:textId="1FECBB91" w:rsidR="00E41206" w:rsidRDefault="00E41206">
      <w:pPr>
        <w:rPr>
          <w:rFonts w:ascii="Arial" w:hAnsi="Arial" w:cs="Arial"/>
          <w:b/>
          <w:sz w:val="24"/>
          <w:szCs w:val="24"/>
        </w:rPr>
      </w:pPr>
      <w:r>
        <w:rPr>
          <w:rFonts w:ascii="Arial" w:hAnsi="Arial" w:cs="Arial"/>
          <w:b/>
          <w:noProof/>
          <w:sz w:val="24"/>
          <w:szCs w:val="24"/>
          <w:lang w:val="en-US"/>
        </w:rPr>
        <w:drawing>
          <wp:anchor distT="0" distB="0" distL="114300" distR="114300" simplePos="0" relativeHeight="251658240" behindDoc="1" locked="0" layoutInCell="1" allowOverlap="1" wp14:anchorId="39C3F362" wp14:editId="6B83ABF4">
            <wp:simplePos x="0" y="0"/>
            <wp:positionH relativeFrom="column">
              <wp:posOffset>-901065</wp:posOffset>
            </wp:positionH>
            <wp:positionV relativeFrom="paragraph">
              <wp:posOffset>-911860</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IFHSC Section 6 workbook - Safeguarding Individuals COVER LS.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br w:type="page"/>
      </w:r>
    </w:p>
    <w:p w14:paraId="1E5A1F12" w14:textId="0ED37D7A" w:rsidR="00AD4940" w:rsidRPr="00B9378A" w:rsidRDefault="00B9378A" w:rsidP="00B9378A">
      <w:pPr>
        <w:spacing w:line="276" w:lineRule="auto"/>
        <w:rPr>
          <w:rFonts w:ascii="Arial" w:hAnsi="Arial" w:cs="Arial"/>
          <w:b/>
          <w:sz w:val="24"/>
          <w:szCs w:val="24"/>
        </w:rPr>
      </w:pPr>
      <w:r>
        <w:rPr>
          <w:rFonts w:ascii="Arial" w:hAnsi="Arial" w:cs="Arial"/>
          <w:b/>
          <w:sz w:val="24"/>
          <w:szCs w:val="24"/>
        </w:rPr>
        <w:lastRenderedPageBreak/>
        <w:t>All Wales Induction Framework for Health and Social Care</w:t>
      </w:r>
      <w:r w:rsidR="00AD4940" w:rsidRPr="00B9378A">
        <w:rPr>
          <w:rFonts w:ascii="Arial" w:hAnsi="Arial" w:cs="Arial"/>
          <w:b/>
          <w:sz w:val="24"/>
          <w:szCs w:val="24"/>
        </w:rPr>
        <w:t xml:space="preserve"> workbook 6: Safeguarding Individuals</w:t>
      </w:r>
    </w:p>
    <w:p w14:paraId="0266C557" w14:textId="77777777" w:rsidR="002C2838" w:rsidRPr="00B9378A" w:rsidRDefault="002C2838" w:rsidP="00B9378A">
      <w:pPr>
        <w:spacing w:line="276" w:lineRule="auto"/>
        <w:rPr>
          <w:rFonts w:ascii="Arial" w:hAnsi="Arial" w:cs="Arial"/>
          <w:b/>
          <w:sz w:val="24"/>
          <w:szCs w:val="24"/>
        </w:rPr>
      </w:pPr>
    </w:p>
    <w:p w14:paraId="288BE1F3" w14:textId="12DF930E" w:rsidR="00A520BF" w:rsidRPr="00B9378A" w:rsidRDefault="00AD4940" w:rsidP="00B9378A">
      <w:pPr>
        <w:spacing w:line="276" w:lineRule="auto"/>
        <w:rPr>
          <w:rFonts w:ascii="Arial" w:eastAsia="+mn-ea" w:hAnsi="Arial" w:cs="Arial"/>
          <w:color w:val="000000"/>
          <w:kern w:val="24"/>
          <w:sz w:val="24"/>
          <w:szCs w:val="24"/>
        </w:rPr>
      </w:pPr>
      <w:r w:rsidRPr="00B9378A">
        <w:rPr>
          <w:rFonts w:ascii="Arial" w:hAnsi="Arial" w:cs="Arial"/>
          <w:sz w:val="24"/>
          <w:szCs w:val="24"/>
        </w:rPr>
        <w:t xml:space="preserve">This workbook will help you to </w:t>
      </w:r>
      <w:r w:rsidRPr="00B9378A">
        <w:rPr>
          <w:rFonts w:ascii="Arial" w:eastAsia="+mn-ea" w:hAnsi="Arial" w:cs="Arial"/>
          <w:color w:val="000000"/>
          <w:kern w:val="24"/>
          <w:sz w:val="24"/>
          <w:szCs w:val="24"/>
        </w:rPr>
        <w:t>explore your</w:t>
      </w:r>
      <w:r w:rsidR="004718F5" w:rsidRPr="00B9378A">
        <w:rPr>
          <w:rFonts w:ascii="Arial" w:eastAsia="+mn-ea" w:hAnsi="Arial" w:cs="Arial"/>
          <w:color w:val="000000"/>
          <w:kern w:val="24"/>
          <w:sz w:val="24"/>
          <w:szCs w:val="24"/>
        </w:rPr>
        <w:t xml:space="preserve"> role in safeguarding adults,</w:t>
      </w:r>
      <w:r w:rsidRPr="00B9378A">
        <w:rPr>
          <w:rFonts w:ascii="Arial" w:eastAsia="+mn-ea" w:hAnsi="Arial" w:cs="Arial"/>
          <w:color w:val="000000"/>
          <w:kern w:val="24"/>
          <w:sz w:val="24"/>
          <w:szCs w:val="24"/>
        </w:rPr>
        <w:t xml:space="preserve"> children and young people from harm, abuse and neglect. As a new worker you need to understand</w:t>
      </w:r>
      <w:r w:rsidR="00AC6712" w:rsidRPr="00B9378A">
        <w:rPr>
          <w:rFonts w:ascii="Arial" w:eastAsia="+mn-ea" w:hAnsi="Arial" w:cs="Arial"/>
          <w:color w:val="000000"/>
          <w:kern w:val="24"/>
          <w:sz w:val="24"/>
          <w:szCs w:val="24"/>
        </w:rPr>
        <w:t xml:space="preserve"> and be able to recognise</w:t>
      </w:r>
      <w:r w:rsidR="0074332E" w:rsidRPr="00B9378A">
        <w:rPr>
          <w:rFonts w:ascii="Arial" w:eastAsia="+mn-ea" w:hAnsi="Arial" w:cs="Arial"/>
          <w:color w:val="000000"/>
          <w:kern w:val="24"/>
          <w:sz w:val="24"/>
          <w:szCs w:val="24"/>
        </w:rPr>
        <w:t xml:space="preserve"> the different types</w:t>
      </w:r>
      <w:r w:rsidR="00AC6712" w:rsidRPr="00B9378A">
        <w:rPr>
          <w:rFonts w:ascii="Arial" w:eastAsia="+mn-ea" w:hAnsi="Arial" w:cs="Arial"/>
          <w:color w:val="000000"/>
          <w:kern w:val="24"/>
          <w:sz w:val="24"/>
          <w:szCs w:val="24"/>
        </w:rPr>
        <w:t xml:space="preserve"> of abuse and neglect that can occur. You also need t</w:t>
      </w:r>
      <w:r w:rsidR="00691F2E">
        <w:rPr>
          <w:rFonts w:ascii="Arial" w:eastAsia="+mn-ea" w:hAnsi="Arial" w:cs="Arial"/>
          <w:color w:val="000000"/>
          <w:kern w:val="24"/>
          <w:sz w:val="24"/>
          <w:szCs w:val="24"/>
        </w:rPr>
        <w:t>o know what to do if you think</w:t>
      </w:r>
      <w:r w:rsidR="00AC6712" w:rsidRPr="00B9378A">
        <w:rPr>
          <w:rFonts w:ascii="Arial" w:eastAsia="+mn-ea" w:hAnsi="Arial" w:cs="Arial"/>
          <w:color w:val="000000"/>
          <w:kern w:val="24"/>
          <w:sz w:val="24"/>
          <w:szCs w:val="24"/>
        </w:rPr>
        <w:t xml:space="preserve"> abuse or neglect is taking place and how to work in ways which protect individuals from harm. </w:t>
      </w:r>
      <w:r w:rsidR="008C097B" w:rsidRPr="00B9378A">
        <w:rPr>
          <w:rFonts w:ascii="Arial" w:eastAsia="+mn-ea" w:hAnsi="Arial" w:cs="Arial"/>
          <w:color w:val="000000"/>
          <w:kern w:val="24"/>
          <w:sz w:val="24"/>
          <w:szCs w:val="24"/>
        </w:rPr>
        <w:t xml:space="preserve">It will be important that you complete this workbook after </w:t>
      </w:r>
      <w:r w:rsidR="00AE7E6D" w:rsidRPr="00B9378A">
        <w:rPr>
          <w:rFonts w:ascii="Arial" w:eastAsia="+mn-ea" w:hAnsi="Arial" w:cs="Arial"/>
          <w:color w:val="000000"/>
          <w:kern w:val="24"/>
          <w:sz w:val="24"/>
          <w:szCs w:val="24"/>
        </w:rPr>
        <w:t>or alongside</w:t>
      </w:r>
      <w:r w:rsidR="008C097B" w:rsidRPr="00B9378A">
        <w:rPr>
          <w:rFonts w:ascii="Arial" w:eastAsia="+mn-ea" w:hAnsi="Arial" w:cs="Arial"/>
          <w:color w:val="000000"/>
          <w:kern w:val="24"/>
          <w:sz w:val="24"/>
          <w:szCs w:val="24"/>
        </w:rPr>
        <w:t xml:space="preserve"> awareness trainin</w:t>
      </w:r>
      <w:r w:rsidR="00EB0015" w:rsidRPr="00B9378A">
        <w:rPr>
          <w:rFonts w:ascii="Arial" w:eastAsia="+mn-ea" w:hAnsi="Arial" w:cs="Arial"/>
          <w:color w:val="000000"/>
          <w:kern w:val="24"/>
          <w:sz w:val="24"/>
          <w:szCs w:val="24"/>
        </w:rPr>
        <w:t>g on safeguarding individu</w:t>
      </w:r>
      <w:r w:rsidR="00A520BF" w:rsidRPr="00B9378A">
        <w:rPr>
          <w:rFonts w:ascii="Arial" w:eastAsia="+mn-ea" w:hAnsi="Arial" w:cs="Arial"/>
          <w:color w:val="000000"/>
          <w:kern w:val="24"/>
          <w:sz w:val="24"/>
          <w:szCs w:val="24"/>
        </w:rPr>
        <w:t xml:space="preserve">als. </w:t>
      </w:r>
      <w:r w:rsidR="00691F2E" w:rsidRPr="004C1583">
        <w:rPr>
          <w:rFonts w:ascii="Arial" w:hAnsi="Arial" w:cs="Arial"/>
          <w:sz w:val="24"/>
          <w:szCs w:val="24"/>
        </w:rPr>
        <w:t xml:space="preserve">You can use the completed </w:t>
      </w:r>
      <w:r w:rsidR="00691F2E" w:rsidRPr="0005118F">
        <w:rPr>
          <w:rFonts w:ascii="Arial" w:hAnsi="Arial" w:cs="Arial"/>
          <w:sz w:val="24"/>
          <w:szCs w:val="24"/>
        </w:rPr>
        <w:t xml:space="preserve">workbook activities as evidence towards achievement of the </w:t>
      </w:r>
      <w:r w:rsidR="00691F2E" w:rsidRPr="009949C7">
        <w:rPr>
          <w:rFonts w:ascii="Arial" w:hAnsi="Arial" w:cs="Arial"/>
          <w:sz w:val="24"/>
          <w:szCs w:val="24"/>
        </w:rPr>
        <w:t xml:space="preserve">All Wales Induction Framework for Health and Social Care </w:t>
      </w:r>
      <w:r w:rsidR="00691F2E">
        <w:rPr>
          <w:rFonts w:ascii="Arial" w:hAnsi="Arial" w:cs="Arial"/>
          <w:sz w:val="24"/>
          <w:szCs w:val="24"/>
        </w:rPr>
        <w:t>(Induction F</w:t>
      </w:r>
      <w:r w:rsidR="00691F2E" w:rsidRPr="0005118F">
        <w:rPr>
          <w:rFonts w:ascii="Arial" w:hAnsi="Arial" w:cs="Arial"/>
          <w:sz w:val="24"/>
          <w:szCs w:val="24"/>
        </w:rPr>
        <w:t>ramework</w:t>
      </w:r>
      <w:r w:rsidR="00691F2E">
        <w:rPr>
          <w:rFonts w:ascii="Arial" w:hAnsi="Arial" w:cs="Arial"/>
          <w:sz w:val="24"/>
          <w:szCs w:val="24"/>
        </w:rPr>
        <w:t>).</w:t>
      </w:r>
      <w:r w:rsidR="00643876" w:rsidRPr="00B9378A">
        <w:rPr>
          <w:rFonts w:ascii="Arial" w:eastAsia="+mn-ea" w:hAnsi="Arial" w:cs="Arial"/>
          <w:color w:val="000000"/>
          <w:kern w:val="24"/>
          <w:sz w:val="24"/>
          <w:szCs w:val="24"/>
        </w:rPr>
        <w:t>It can also be counted towards the qualification that you will need to complete later for your practice</w:t>
      </w:r>
      <w:r w:rsidR="00410F20">
        <w:rPr>
          <w:rFonts w:ascii="Arial" w:eastAsia="+mn-ea" w:hAnsi="Arial" w:cs="Arial"/>
          <w:color w:val="000000"/>
          <w:kern w:val="24"/>
          <w:sz w:val="24"/>
          <w:szCs w:val="24"/>
        </w:rPr>
        <w:t>.</w:t>
      </w:r>
    </w:p>
    <w:p w14:paraId="1967FBCD" w14:textId="77777777" w:rsidR="002C2838" w:rsidRPr="00B9378A" w:rsidRDefault="002C2838" w:rsidP="00B9378A">
      <w:pPr>
        <w:spacing w:line="276" w:lineRule="auto"/>
        <w:rPr>
          <w:rFonts w:ascii="Arial" w:eastAsia="+mn-ea" w:hAnsi="Arial" w:cs="Arial"/>
          <w:color w:val="000000"/>
          <w:kern w:val="24"/>
          <w:sz w:val="24"/>
          <w:szCs w:val="24"/>
        </w:rPr>
      </w:pPr>
    </w:p>
    <w:p w14:paraId="4533A241" w14:textId="77777777" w:rsidR="00AC6712" w:rsidRPr="00B9378A" w:rsidRDefault="00AC6712"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Contents:</w:t>
      </w:r>
    </w:p>
    <w:p w14:paraId="68E47156" w14:textId="77777777" w:rsidR="00AC6712" w:rsidRPr="00B9378A" w:rsidRDefault="00AC6712"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6.1 Legislative frameworks for safeguarding</w:t>
      </w:r>
    </w:p>
    <w:p w14:paraId="1EDCF0F9" w14:textId="77777777" w:rsidR="00AC6712" w:rsidRPr="00B9378A" w:rsidRDefault="00AC6712"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6.2 Safeguarding individuals from harm,</w:t>
      </w:r>
      <w:r w:rsidR="004B3E21" w:rsidRPr="00B9378A">
        <w:rPr>
          <w:rFonts w:ascii="Arial" w:eastAsia="+mn-ea" w:hAnsi="Arial" w:cs="Arial"/>
          <w:b/>
          <w:color w:val="000000"/>
          <w:kern w:val="24"/>
          <w:sz w:val="24"/>
          <w:szCs w:val="24"/>
        </w:rPr>
        <w:t xml:space="preserve"> abuse or </w:t>
      </w:r>
      <w:r w:rsidRPr="00B9378A">
        <w:rPr>
          <w:rFonts w:ascii="Arial" w:eastAsia="+mn-ea" w:hAnsi="Arial" w:cs="Arial"/>
          <w:b/>
          <w:color w:val="000000"/>
          <w:kern w:val="24"/>
          <w:sz w:val="24"/>
          <w:szCs w:val="24"/>
        </w:rPr>
        <w:t>neglect</w:t>
      </w:r>
    </w:p>
    <w:p w14:paraId="1D15362F" w14:textId="77777777" w:rsidR="00AC6712" w:rsidRPr="00B9378A" w:rsidRDefault="00AC6712"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6.3 Factors, situations and actions that could lead or contribute to</w:t>
      </w:r>
      <w:r w:rsidR="004B3E21" w:rsidRPr="00B9378A">
        <w:rPr>
          <w:rFonts w:ascii="Arial" w:eastAsia="+mn-ea" w:hAnsi="Arial" w:cs="Arial"/>
          <w:b/>
          <w:color w:val="000000"/>
          <w:kern w:val="24"/>
          <w:sz w:val="24"/>
          <w:szCs w:val="24"/>
        </w:rPr>
        <w:t xml:space="preserve"> harm, abuse or neglect</w:t>
      </w:r>
    </w:p>
    <w:p w14:paraId="51CC659E" w14:textId="77777777" w:rsidR="004B3E21" w:rsidRPr="00B9378A" w:rsidRDefault="004B3E21"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6.4 Reporting and recording in relation to safeguarding</w:t>
      </w:r>
    </w:p>
    <w:p w14:paraId="29632F3F" w14:textId="77777777" w:rsidR="00326957" w:rsidRPr="00B9378A" w:rsidRDefault="00326957" w:rsidP="00B9378A">
      <w:pPr>
        <w:autoSpaceDE w:val="0"/>
        <w:autoSpaceDN w:val="0"/>
        <w:adjustRightInd w:val="0"/>
        <w:spacing w:line="276" w:lineRule="auto"/>
        <w:ind w:left="-142" w:firstLine="142"/>
        <w:rPr>
          <w:rFonts w:ascii="Arial" w:hAnsi="Arial" w:cs="Arial"/>
          <w:b/>
          <w:sz w:val="24"/>
          <w:szCs w:val="24"/>
        </w:rPr>
      </w:pPr>
      <w:r w:rsidRPr="00B9378A">
        <w:rPr>
          <w:rFonts w:ascii="Arial" w:hAnsi="Arial" w:cs="Arial"/>
          <w:b/>
          <w:sz w:val="24"/>
          <w:szCs w:val="24"/>
        </w:rPr>
        <w:t>6.5 Reflection</w:t>
      </w:r>
    </w:p>
    <w:p w14:paraId="5D185D5A" w14:textId="77777777" w:rsidR="00326957" w:rsidRPr="00B9378A" w:rsidRDefault="00326957" w:rsidP="00B9378A">
      <w:pPr>
        <w:spacing w:line="276" w:lineRule="auto"/>
        <w:rPr>
          <w:rFonts w:ascii="Arial" w:hAnsi="Arial" w:cs="Arial"/>
          <w:b/>
          <w:sz w:val="24"/>
          <w:szCs w:val="24"/>
        </w:rPr>
      </w:pPr>
      <w:r w:rsidRPr="00B9378A">
        <w:rPr>
          <w:rFonts w:ascii="Arial" w:hAnsi="Arial" w:cs="Arial"/>
          <w:b/>
          <w:sz w:val="24"/>
          <w:szCs w:val="24"/>
        </w:rPr>
        <w:t>6.6 Policies and procedures</w:t>
      </w:r>
    </w:p>
    <w:p w14:paraId="18B0CF39" w14:textId="77777777" w:rsidR="002C2838" w:rsidRPr="00B9378A" w:rsidRDefault="002C2838" w:rsidP="00B9378A">
      <w:pPr>
        <w:spacing w:line="276" w:lineRule="auto"/>
        <w:rPr>
          <w:rFonts w:ascii="Arial" w:eastAsia="+mn-ea" w:hAnsi="Arial" w:cs="Arial"/>
          <w:color w:val="000000"/>
          <w:kern w:val="24"/>
          <w:sz w:val="24"/>
          <w:szCs w:val="24"/>
        </w:rPr>
      </w:pPr>
    </w:p>
    <w:p w14:paraId="520A74B4" w14:textId="77777777" w:rsidR="002C2838" w:rsidRDefault="002C2838" w:rsidP="00B9378A">
      <w:pPr>
        <w:spacing w:line="276" w:lineRule="auto"/>
        <w:rPr>
          <w:rFonts w:ascii="Arial" w:eastAsia="+mn-ea" w:hAnsi="Arial" w:cs="Arial"/>
          <w:color w:val="000000"/>
          <w:kern w:val="24"/>
          <w:sz w:val="24"/>
          <w:szCs w:val="24"/>
        </w:rPr>
      </w:pPr>
    </w:p>
    <w:p w14:paraId="1B31F546" w14:textId="77777777" w:rsidR="00B9378A" w:rsidRDefault="00B9378A" w:rsidP="00B9378A">
      <w:pPr>
        <w:spacing w:line="276" w:lineRule="auto"/>
        <w:rPr>
          <w:rFonts w:ascii="Arial" w:eastAsia="+mn-ea" w:hAnsi="Arial" w:cs="Arial"/>
          <w:color w:val="000000"/>
          <w:kern w:val="24"/>
          <w:sz w:val="24"/>
          <w:szCs w:val="24"/>
        </w:rPr>
      </w:pPr>
    </w:p>
    <w:p w14:paraId="669B2DC8" w14:textId="77777777" w:rsidR="00B9378A" w:rsidRDefault="00B9378A" w:rsidP="00B9378A">
      <w:pPr>
        <w:spacing w:line="276" w:lineRule="auto"/>
        <w:rPr>
          <w:rFonts w:ascii="Arial" w:eastAsia="+mn-ea" w:hAnsi="Arial" w:cs="Arial"/>
          <w:color w:val="000000"/>
          <w:kern w:val="24"/>
          <w:sz w:val="24"/>
          <w:szCs w:val="24"/>
        </w:rPr>
      </w:pPr>
    </w:p>
    <w:p w14:paraId="1870D243" w14:textId="77777777" w:rsidR="00704CFB" w:rsidRDefault="00704CFB" w:rsidP="00B9378A">
      <w:pPr>
        <w:spacing w:line="276" w:lineRule="auto"/>
        <w:rPr>
          <w:rFonts w:ascii="Arial" w:eastAsia="+mn-ea" w:hAnsi="Arial" w:cs="Arial"/>
          <w:color w:val="000000"/>
          <w:kern w:val="24"/>
          <w:sz w:val="24"/>
          <w:szCs w:val="24"/>
        </w:rPr>
      </w:pPr>
    </w:p>
    <w:p w14:paraId="6A384A10" w14:textId="77777777" w:rsidR="00B9378A" w:rsidRDefault="00B9378A" w:rsidP="00B9378A">
      <w:pPr>
        <w:spacing w:line="276" w:lineRule="auto"/>
        <w:rPr>
          <w:rFonts w:ascii="Arial" w:eastAsia="+mn-ea" w:hAnsi="Arial" w:cs="Arial"/>
          <w:color w:val="000000"/>
          <w:kern w:val="24"/>
          <w:sz w:val="24"/>
          <w:szCs w:val="24"/>
        </w:rPr>
      </w:pPr>
    </w:p>
    <w:p w14:paraId="0C7E440C" w14:textId="77777777" w:rsidR="00B9378A" w:rsidRDefault="00B9378A" w:rsidP="00B9378A">
      <w:pPr>
        <w:spacing w:line="276" w:lineRule="auto"/>
        <w:rPr>
          <w:rFonts w:ascii="Arial" w:eastAsia="+mn-ea" w:hAnsi="Arial" w:cs="Arial"/>
          <w:color w:val="000000"/>
          <w:kern w:val="24"/>
          <w:sz w:val="24"/>
          <w:szCs w:val="24"/>
        </w:rPr>
      </w:pPr>
    </w:p>
    <w:p w14:paraId="630539FA" w14:textId="77777777" w:rsidR="00B9378A" w:rsidRDefault="00B9378A" w:rsidP="00B9378A">
      <w:pPr>
        <w:spacing w:line="276" w:lineRule="auto"/>
        <w:rPr>
          <w:rFonts w:ascii="Arial" w:eastAsia="+mn-ea" w:hAnsi="Arial" w:cs="Arial"/>
          <w:color w:val="000000"/>
          <w:kern w:val="24"/>
          <w:sz w:val="24"/>
          <w:szCs w:val="24"/>
        </w:rPr>
      </w:pPr>
    </w:p>
    <w:p w14:paraId="5A8E1FCF" w14:textId="77777777" w:rsidR="00B9378A" w:rsidRDefault="00B9378A" w:rsidP="00B9378A">
      <w:pPr>
        <w:spacing w:line="276" w:lineRule="auto"/>
        <w:rPr>
          <w:rFonts w:ascii="Arial" w:eastAsia="+mn-ea" w:hAnsi="Arial" w:cs="Arial"/>
          <w:color w:val="000000"/>
          <w:kern w:val="24"/>
          <w:sz w:val="24"/>
          <w:szCs w:val="24"/>
        </w:rPr>
      </w:pPr>
    </w:p>
    <w:p w14:paraId="196728EF" w14:textId="77777777" w:rsidR="00B9378A" w:rsidRDefault="00B9378A" w:rsidP="00B9378A">
      <w:pPr>
        <w:spacing w:line="276" w:lineRule="auto"/>
        <w:rPr>
          <w:rFonts w:ascii="Arial" w:eastAsia="+mn-ea" w:hAnsi="Arial" w:cs="Arial"/>
          <w:color w:val="000000"/>
          <w:kern w:val="24"/>
          <w:sz w:val="24"/>
          <w:szCs w:val="24"/>
        </w:rPr>
      </w:pPr>
    </w:p>
    <w:p w14:paraId="6F179C45" w14:textId="77777777" w:rsidR="00704CFB" w:rsidRDefault="00704CFB" w:rsidP="00B9378A">
      <w:pPr>
        <w:spacing w:line="276" w:lineRule="auto"/>
        <w:rPr>
          <w:rFonts w:ascii="Arial" w:eastAsia="+mn-ea" w:hAnsi="Arial" w:cs="Arial"/>
          <w:color w:val="000000"/>
          <w:kern w:val="24"/>
          <w:sz w:val="24"/>
          <w:szCs w:val="24"/>
        </w:rPr>
      </w:pPr>
    </w:p>
    <w:p w14:paraId="259A1F69" w14:textId="77777777" w:rsidR="00B9378A" w:rsidRPr="00B9378A" w:rsidRDefault="00B9378A" w:rsidP="00B9378A">
      <w:pPr>
        <w:spacing w:line="276" w:lineRule="auto"/>
        <w:rPr>
          <w:rFonts w:ascii="Arial" w:eastAsia="+mn-ea" w:hAnsi="Arial" w:cs="Arial"/>
          <w:color w:val="000000"/>
          <w:kern w:val="24"/>
          <w:sz w:val="24"/>
          <w:szCs w:val="24"/>
        </w:rPr>
      </w:pPr>
    </w:p>
    <w:p w14:paraId="762C03AA" w14:textId="77777777" w:rsidR="004B3E21" w:rsidRDefault="00F54BED"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lastRenderedPageBreak/>
        <w:t>6.1 The legislative framework and your role</w:t>
      </w:r>
    </w:p>
    <w:p w14:paraId="744684CE" w14:textId="77777777" w:rsidR="00B9378A" w:rsidRPr="00B9378A" w:rsidRDefault="00B9378A" w:rsidP="00B9378A">
      <w:pPr>
        <w:spacing w:line="276" w:lineRule="auto"/>
        <w:rPr>
          <w:rFonts w:ascii="Arial" w:eastAsia="+mn-ea" w:hAnsi="Arial" w:cs="Arial"/>
          <w:b/>
          <w:color w:val="000000"/>
          <w:kern w:val="24"/>
          <w:sz w:val="24"/>
          <w:szCs w:val="24"/>
        </w:rPr>
      </w:pPr>
    </w:p>
    <w:p w14:paraId="11958EA4" w14:textId="45D965B8" w:rsidR="00D30D96" w:rsidRPr="00B9378A" w:rsidRDefault="00B866D7"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To start, this sect</w:t>
      </w:r>
      <w:r w:rsidR="00EB0015" w:rsidRPr="00B9378A">
        <w:rPr>
          <w:rFonts w:ascii="Arial" w:eastAsia="+mn-ea" w:hAnsi="Arial" w:cs="Arial"/>
          <w:color w:val="000000"/>
          <w:kern w:val="24"/>
          <w:sz w:val="24"/>
          <w:szCs w:val="24"/>
        </w:rPr>
        <w:t xml:space="preserve">ion will help you </w:t>
      </w:r>
      <w:r w:rsidR="00200CAA" w:rsidRPr="00B9378A">
        <w:rPr>
          <w:rFonts w:ascii="Arial" w:eastAsia="+mn-ea" w:hAnsi="Arial" w:cs="Arial"/>
          <w:color w:val="000000"/>
          <w:kern w:val="24"/>
          <w:sz w:val="24"/>
          <w:szCs w:val="24"/>
        </w:rPr>
        <w:t>show</w:t>
      </w:r>
      <w:r w:rsidR="00EB0015" w:rsidRPr="00B9378A">
        <w:rPr>
          <w:rFonts w:ascii="Arial" w:eastAsia="+mn-ea" w:hAnsi="Arial" w:cs="Arial"/>
          <w:color w:val="000000"/>
          <w:kern w:val="24"/>
          <w:sz w:val="24"/>
          <w:szCs w:val="24"/>
        </w:rPr>
        <w:t xml:space="preserve"> you know what</w:t>
      </w:r>
      <w:r w:rsidRPr="00B9378A">
        <w:rPr>
          <w:rFonts w:ascii="Arial" w:eastAsia="+mn-ea" w:hAnsi="Arial" w:cs="Arial"/>
          <w:color w:val="000000"/>
          <w:kern w:val="24"/>
          <w:sz w:val="24"/>
          <w:szCs w:val="24"/>
        </w:rPr>
        <w:t xml:space="preserve"> safeguarding means and</w:t>
      </w:r>
      <w:r w:rsidR="00EB0015" w:rsidRPr="00B9378A">
        <w:rPr>
          <w:rFonts w:ascii="Arial" w:eastAsia="+mn-ea" w:hAnsi="Arial" w:cs="Arial"/>
          <w:color w:val="000000"/>
          <w:kern w:val="24"/>
          <w:sz w:val="24"/>
          <w:szCs w:val="24"/>
        </w:rPr>
        <w:t xml:space="preserve"> </w:t>
      </w:r>
      <w:r w:rsidRPr="00B9378A">
        <w:rPr>
          <w:rFonts w:ascii="Arial" w:eastAsia="+mn-ea" w:hAnsi="Arial" w:cs="Arial"/>
          <w:color w:val="000000"/>
          <w:kern w:val="24"/>
          <w:sz w:val="24"/>
          <w:szCs w:val="24"/>
        </w:rPr>
        <w:t xml:space="preserve">the different types of harm, abuse and neglect that can take place. It will also help you explore the </w:t>
      </w:r>
      <w:r w:rsidR="004B3E21" w:rsidRPr="00B9378A">
        <w:rPr>
          <w:rFonts w:ascii="Arial" w:eastAsia="+mn-ea" w:hAnsi="Arial" w:cs="Arial"/>
          <w:color w:val="000000"/>
          <w:kern w:val="24"/>
          <w:sz w:val="24"/>
          <w:szCs w:val="24"/>
        </w:rPr>
        <w:t>law and policies in Wales whi</w:t>
      </w:r>
      <w:r w:rsidR="00F54BED" w:rsidRPr="00B9378A">
        <w:rPr>
          <w:rFonts w:ascii="Arial" w:eastAsia="+mn-ea" w:hAnsi="Arial" w:cs="Arial"/>
          <w:color w:val="000000"/>
          <w:kern w:val="24"/>
          <w:sz w:val="24"/>
          <w:szCs w:val="24"/>
        </w:rPr>
        <w:t>ch help to safeguard adults, children and young people</w:t>
      </w:r>
      <w:r w:rsidR="004B3E21" w:rsidRPr="00B9378A">
        <w:rPr>
          <w:rFonts w:ascii="Arial" w:eastAsia="+mn-ea" w:hAnsi="Arial" w:cs="Arial"/>
          <w:color w:val="000000"/>
          <w:kern w:val="24"/>
          <w:sz w:val="24"/>
          <w:szCs w:val="24"/>
        </w:rPr>
        <w:t xml:space="preserve"> who are at risk of harm, abuse or neglect</w:t>
      </w:r>
      <w:r w:rsidR="00B97415" w:rsidRPr="00B9378A">
        <w:rPr>
          <w:rFonts w:ascii="Arial" w:eastAsia="+mn-ea" w:hAnsi="Arial" w:cs="Arial"/>
          <w:color w:val="000000"/>
          <w:kern w:val="24"/>
          <w:sz w:val="24"/>
          <w:szCs w:val="24"/>
        </w:rPr>
        <w:t xml:space="preserve"> and your role and responsibilities as a health and social care worker</w:t>
      </w:r>
      <w:r w:rsidR="004B3E21" w:rsidRPr="00B9378A">
        <w:rPr>
          <w:rFonts w:ascii="Arial" w:eastAsia="+mn-ea" w:hAnsi="Arial" w:cs="Arial"/>
          <w:color w:val="000000"/>
          <w:kern w:val="24"/>
          <w:sz w:val="24"/>
          <w:szCs w:val="24"/>
        </w:rPr>
        <w:t xml:space="preserve">. </w:t>
      </w:r>
    </w:p>
    <w:p w14:paraId="318DE30D" w14:textId="77777777" w:rsidR="00736482" w:rsidRPr="00B9378A" w:rsidRDefault="00736482"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 xml:space="preserve"> </w:t>
      </w:r>
    </w:p>
    <w:p w14:paraId="2B4C296A" w14:textId="77777777" w:rsidR="00736482" w:rsidRDefault="007637D2"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Learning a</w:t>
      </w:r>
      <w:r w:rsidR="00A27064" w:rsidRPr="00B9378A">
        <w:rPr>
          <w:rFonts w:ascii="Arial" w:eastAsia="+mn-ea" w:hAnsi="Arial" w:cs="Arial"/>
          <w:b/>
          <w:color w:val="000000"/>
          <w:kern w:val="24"/>
          <w:sz w:val="24"/>
          <w:szCs w:val="24"/>
        </w:rPr>
        <w:t xml:space="preserve">ctivity </w:t>
      </w:r>
    </w:p>
    <w:p w14:paraId="24B3B6AB" w14:textId="77777777" w:rsidR="00B9378A" w:rsidRPr="00B9378A" w:rsidRDefault="00B9378A" w:rsidP="00B9378A">
      <w:pPr>
        <w:spacing w:line="276" w:lineRule="auto"/>
        <w:rPr>
          <w:rFonts w:ascii="Arial" w:eastAsia="+mn-ea" w:hAnsi="Arial" w:cs="Arial"/>
          <w:b/>
          <w:color w:val="000000"/>
          <w:kern w:val="24"/>
          <w:sz w:val="24"/>
          <w:szCs w:val="24"/>
        </w:rPr>
      </w:pPr>
    </w:p>
    <w:p w14:paraId="23DD8A1F" w14:textId="18DB1D64" w:rsidR="007D4189" w:rsidRDefault="00CE14C5"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In one or two sentences, e</w:t>
      </w:r>
      <w:r w:rsidR="00D30D96" w:rsidRPr="00B9378A">
        <w:rPr>
          <w:rFonts w:ascii="Arial" w:eastAsia="+mn-ea" w:hAnsi="Arial" w:cs="Arial"/>
          <w:color w:val="000000"/>
          <w:kern w:val="24"/>
          <w:sz w:val="24"/>
          <w:szCs w:val="24"/>
        </w:rPr>
        <w:t>xplain what the</w:t>
      </w:r>
      <w:r w:rsidR="0032321B" w:rsidRPr="00B9378A">
        <w:rPr>
          <w:rFonts w:ascii="Arial" w:eastAsia="+mn-ea" w:hAnsi="Arial" w:cs="Arial"/>
          <w:color w:val="000000"/>
          <w:kern w:val="24"/>
          <w:sz w:val="24"/>
          <w:szCs w:val="24"/>
        </w:rPr>
        <w:t xml:space="preserve"> following</w:t>
      </w:r>
      <w:r w:rsidR="00D30D96" w:rsidRPr="00B9378A">
        <w:rPr>
          <w:rFonts w:ascii="Arial" w:eastAsia="+mn-ea" w:hAnsi="Arial" w:cs="Arial"/>
          <w:color w:val="000000"/>
          <w:kern w:val="24"/>
          <w:sz w:val="24"/>
          <w:szCs w:val="24"/>
        </w:rPr>
        <w:t xml:space="preserve"> </w:t>
      </w:r>
      <w:r w:rsidR="00B97415" w:rsidRPr="00B9378A">
        <w:rPr>
          <w:rFonts w:ascii="Arial" w:eastAsia="+mn-ea" w:hAnsi="Arial" w:cs="Arial"/>
          <w:color w:val="000000"/>
          <w:kern w:val="24"/>
          <w:sz w:val="24"/>
          <w:szCs w:val="24"/>
        </w:rPr>
        <w:t>terms</w:t>
      </w:r>
      <w:r w:rsidR="007D4189" w:rsidRPr="00B9378A">
        <w:rPr>
          <w:rFonts w:ascii="Arial" w:eastAsia="+mn-ea" w:hAnsi="Arial" w:cs="Arial"/>
          <w:color w:val="000000"/>
          <w:kern w:val="24"/>
          <w:sz w:val="24"/>
          <w:szCs w:val="24"/>
        </w:rPr>
        <w:t xml:space="preserve"> mean</w:t>
      </w:r>
      <w:r w:rsidR="00691F2E">
        <w:rPr>
          <w:rFonts w:ascii="Arial" w:eastAsia="+mn-ea" w:hAnsi="Arial" w:cs="Arial"/>
          <w:color w:val="000000"/>
          <w:kern w:val="24"/>
          <w:sz w:val="24"/>
          <w:szCs w:val="24"/>
        </w:rPr>
        <w:t>.</w:t>
      </w:r>
    </w:p>
    <w:p w14:paraId="1D738874" w14:textId="77777777" w:rsidR="00B9378A" w:rsidRPr="00B9378A" w:rsidRDefault="00B9378A" w:rsidP="00B9378A">
      <w:pPr>
        <w:spacing w:line="276" w:lineRule="auto"/>
        <w:rPr>
          <w:rFonts w:ascii="Arial" w:eastAsia="+mn-ea" w:hAnsi="Arial" w:cs="Arial"/>
          <w:color w:val="000000"/>
          <w:kern w:val="24"/>
          <w:sz w:val="24"/>
          <w:szCs w:val="24"/>
        </w:rPr>
      </w:pPr>
    </w:p>
    <w:tbl>
      <w:tblPr>
        <w:tblStyle w:val="TableGrid"/>
        <w:tblW w:w="0" w:type="auto"/>
        <w:tblInd w:w="108" w:type="dxa"/>
        <w:tblLook w:val="04A0" w:firstRow="1" w:lastRow="0" w:firstColumn="1" w:lastColumn="0" w:noHBand="0" w:noVBand="1"/>
      </w:tblPr>
      <w:tblGrid>
        <w:gridCol w:w="3119"/>
        <w:gridCol w:w="10631"/>
      </w:tblGrid>
      <w:tr w:rsidR="00CE14C5" w:rsidRPr="00B9378A" w14:paraId="5980CB7B" w14:textId="77777777" w:rsidTr="00CE14C5">
        <w:tc>
          <w:tcPr>
            <w:tcW w:w="3119" w:type="dxa"/>
          </w:tcPr>
          <w:p w14:paraId="05088D19" w14:textId="77777777" w:rsidR="00CE14C5" w:rsidRPr="00B9378A" w:rsidRDefault="00CE14C5"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Harm</w:t>
            </w:r>
          </w:p>
        </w:tc>
        <w:tc>
          <w:tcPr>
            <w:tcW w:w="10631" w:type="dxa"/>
          </w:tcPr>
          <w:p w14:paraId="3419B6A6" w14:textId="77777777" w:rsidR="00200CAA" w:rsidRPr="00B9378A" w:rsidRDefault="00200CAA" w:rsidP="00B9378A">
            <w:pPr>
              <w:spacing w:line="276" w:lineRule="auto"/>
              <w:rPr>
                <w:rFonts w:ascii="Arial" w:eastAsia="+mn-ea" w:hAnsi="Arial" w:cs="Arial"/>
                <w:color w:val="000000"/>
                <w:kern w:val="24"/>
                <w:sz w:val="24"/>
                <w:szCs w:val="24"/>
              </w:rPr>
            </w:pPr>
          </w:p>
        </w:tc>
      </w:tr>
      <w:tr w:rsidR="00CE14C5" w:rsidRPr="00B9378A" w14:paraId="73AC6A0D" w14:textId="77777777" w:rsidTr="00CE14C5">
        <w:tc>
          <w:tcPr>
            <w:tcW w:w="3119" w:type="dxa"/>
          </w:tcPr>
          <w:p w14:paraId="3D0B0AF8" w14:textId="77777777" w:rsidR="00CE14C5" w:rsidRPr="00B9378A" w:rsidRDefault="00CE14C5"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Abuse</w:t>
            </w:r>
          </w:p>
        </w:tc>
        <w:tc>
          <w:tcPr>
            <w:tcW w:w="10631" w:type="dxa"/>
          </w:tcPr>
          <w:p w14:paraId="6BB0AB66" w14:textId="77777777" w:rsidR="00200CAA" w:rsidRPr="00B9378A" w:rsidRDefault="00200CAA" w:rsidP="00B9378A">
            <w:pPr>
              <w:spacing w:line="276" w:lineRule="auto"/>
              <w:rPr>
                <w:rFonts w:ascii="Arial" w:eastAsia="+mn-ea" w:hAnsi="Arial" w:cs="Arial"/>
                <w:color w:val="000000"/>
                <w:kern w:val="24"/>
                <w:sz w:val="24"/>
                <w:szCs w:val="24"/>
              </w:rPr>
            </w:pPr>
          </w:p>
        </w:tc>
      </w:tr>
      <w:tr w:rsidR="00CE14C5" w:rsidRPr="00B9378A" w14:paraId="0DD5A385" w14:textId="77777777" w:rsidTr="00CE14C5">
        <w:tc>
          <w:tcPr>
            <w:tcW w:w="3119" w:type="dxa"/>
          </w:tcPr>
          <w:p w14:paraId="386D7A9F" w14:textId="77777777" w:rsidR="00CE14C5" w:rsidRPr="00B9378A" w:rsidRDefault="00CE14C5"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Neglect</w:t>
            </w:r>
          </w:p>
        </w:tc>
        <w:tc>
          <w:tcPr>
            <w:tcW w:w="10631" w:type="dxa"/>
          </w:tcPr>
          <w:p w14:paraId="5B05F004" w14:textId="77777777" w:rsidR="00200CAA" w:rsidRPr="00B9378A" w:rsidRDefault="00200CAA" w:rsidP="00B9378A">
            <w:pPr>
              <w:spacing w:line="276" w:lineRule="auto"/>
              <w:rPr>
                <w:rFonts w:ascii="Arial" w:eastAsia="+mn-ea" w:hAnsi="Arial" w:cs="Arial"/>
                <w:color w:val="000000"/>
                <w:kern w:val="24"/>
                <w:sz w:val="24"/>
                <w:szCs w:val="24"/>
              </w:rPr>
            </w:pPr>
          </w:p>
        </w:tc>
      </w:tr>
      <w:tr w:rsidR="00CE14C5" w:rsidRPr="00B9378A" w14:paraId="27A1F4AD" w14:textId="77777777" w:rsidTr="00CE14C5">
        <w:tc>
          <w:tcPr>
            <w:tcW w:w="3119" w:type="dxa"/>
          </w:tcPr>
          <w:p w14:paraId="57EEE587" w14:textId="77777777" w:rsidR="00CE14C5" w:rsidRPr="00B9378A" w:rsidRDefault="00CE14C5"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Safeguarding</w:t>
            </w:r>
          </w:p>
        </w:tc>
        <w:tc>
          <w:tcPr>
            <w:tcW w:w="10631" w:type="dxa"/>
          </w:tcPr>
          <w:p w14:paraId="02E85F70" w14:textId="77777777" w:rsidR="00200CAA" w:rsidRPr="00B9378A" w:rsidRDefault="00200CAA" w:rsidP="00B9378A">
            <w:pPr>
              <w:spacing w:line="276" w:lineRule="auto"/>
              <w:rPr>
                <w:rFonts w:ascii="Arial" w:eastAsia="+mn-ea" w:hAnsi="Arial" w:cs="Arial"/>
                <w:color w:val="000000"/>
                <w:kern w:val="24"/>
                <w:sz w:val="24"/>
                <w:szCs w:val="24"/>
              </w:rPr>
            </w:pPr>
          </w:p>
        </w:tc>
      </w:tr>
    </w:tbl>
    <w:p w14:paraId="0B34520B" w14:textId="77777777" w:rsidR="00D30D96" w:rsidRPr="00B9378A" w:rsidRDefault="00B866D7"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 </w:t>
      </w:r>
    </w:p>
    <w:p w14:paraId="713C1528" w14:textId="3E006B1F" w:rsidR="00A27064" w:rsidRPr="00B9378A" w:rsidRDefault="00A27064"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The Social Services and Well</w:t>
      </w:r>
      <w:r w:rsidR="00691F2E">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being (Wales) Act 2014 introduces </w:t>
      </w:r>
      <w:r w:rsidR="00691F2E">
        <w:rPr>
          <w:rFonts w:ascii="Arial" w:eastAsia="+mn-ea" w:hAnsi="Arial" w:cs="Arial"/>
          <w:color w:val="000000"/>
          <w:kern w:val="24"/>
          <w:sz w:val="24"/>
          <w:szCs w:val="24"/>
        </w:rPr>
        <w:t>two</w:t>
      </w:r>
      <w:r w:rsidRPr="00B9378A">
        <w:rPr>
          <w:rFonts w:ascii="Arial" w:eastAsia="+mn-ea" w:hAnsi="Arial" w:cs="Arial"/>
          <w:color w:val="000000"/>
          <w:kern w:val="24"/>
          <w:sz w:val="24"/>
          <w:szCs w:val="24"/>
        </w:rPr>
        <w:t xml:space="preserve"> new terms in relation to safeguarding:</w:t>
      </w:r>
    </w:p>
    <w:p w14:paraId="2904A355" w14:textId="77777777" w:rsidR="00A27064" w:rsidRPr="00B9378A" w:rsidRDefault="00A27064" w:rsidP="00B9378A">
      <w:pPr>
        <w:pStyle w:val="ListParagraph"/>
        <w:numPr>
          <w:ilvl w:val="0"/>
          <w:numId w:val="20"/>
        </w:numPr>
        <w:spacing w:line="276" w:lineRule="auto"/>
        <w:rPr>
          <w:rFonts w:ascii="Arial" w:eastAsia="+mn-ea" w:hAnsi="Arial" w:cs="Arial"/>
          <w:color w:val="000000"/>
          <w:kern w:val="24"/>
        </w:rPr>
      </w:pPr>
      <w:r w:rsidRPr="00B9378A">
        <w:rPr>
          <w:rFonts w:ascii="Arial" w:eastAsia="+mn-ea" w:hAnsi="Arial" w:cs="Arial"/>
          <w:color w:val="000000"/>
          <w:kern w:val="24"/>
        </w:rPr>
        <w:t>adult at risk</w:t>
      </w:r>
    </w:p>
    <w:p w14:paraId="31FABAD6" w14:textId="77777777" w:rsidR="00736482" w:rsidRPr="00B9378A" w:rsidRDefault="00A27064" w:rsidP="00B9378A">
      <w:pPr>
        <w:pStyle w:val="ListParagraph"/>
        <w:numPr>
          <w:ilvl w:val="0"/>
          <w:numId w:val="20"/>
        </w:numPr>
        <w:spacing w:line="276" w:lineRule="auto"/>
        <w:rPr>
          <w:rFonts w:ascii="Arial" w:eastAsia="+mn-ea" w:hAnsi="Arial" w:cs="Arial"/>
          <w:color w:val="000000"/>
          <w:kern w:val="24"/>
        </w:rPr>
      </w:pPr>
      <w:r w:rsidRPr="00B9378A">
        <w:rPr>
          <w:rFonts w:ascii="Arial" w:eastAsia="+mn-ea" w:hAnsi="Arial" w:cs="Arial"/>
          <w:color w:val="000000"/>
          <w:kern w:val="24"/>
        </w:rPr>
        <w:t>child at risk</w:t>
      </w:r>
    </w:p>
    <w:p w14:paraId="7ADE7E1A" w14:textId="4B430EA3" w:rsidR="00A27064" w:rsidRDefault="00B97415"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Outline</w:t>
      </w:r>
      <w:r w:rsidR="00A27064" w:rsidRPr="00B9378A">
        <w:rPr>
          <w:rFonts w:ascii="Arial" w:eastAsia="+mn-ea" w:hAnsi="Arial" w:cs="Arial"/>
          <w:color w:val="000000"/>
          <w:kern w:val="24"/>
          <w:sz w:val="24"/>
          <w:szCs w:val="24"/>
        </w:rPr>
        <w:t xml:space="preserve"> what they mean in the </w:t>
      </w:r>
      <w:r w:rsidRPr="00B9378A">
        <w:rPr>
          <w:rFonts w:ascii="Arial" w:eastAsia="+mn-ea" w:hAnsi="Arial" w:cs="Arial"/>
          <w:color w:val="000000"/>
          <w:kern w:val="24"/>
          <w:sz w:val="24"/>
          <w:szCs w:val="24"/>
        </w:rPr>
        <w:t>space</w:t>
      </w:r>
      <w:r w:rsidR="00A27064" w:rsidRPr="00B9378A">
        <w:rPr>
          <w:rFonts w:ascii="Arial" w:eastAsia="+mn-ea" w:hAnsi="Arial" w:cs="Arial"/>
          <w:color w:val="000000"/>
          <w:kern w:val="24"/>
          <w:sz w:val="24"/>
          <w:szCs w:val="24"/>
        </w:rPr>
        <w:t xml:space="preserve"> below</w:t>
      </w:r>
      <w:r w:rsidR="00691F2E">
        <w:rPr>
          <w:rFonts w:ascii="Arial" w:eastAsia="+mn-ea" w:hAnsi="Arial" w:cs="Arial"/>
          <w:color w:val="000000"/>
          <w:kern w:val="24"/>
          <w:sz w:val="24"/>
          <w:szCs w:val="24"/>
        </w:rPr>
        <w:t>.</w:t>
      </w:r>
    </w:p>
    <w:p w14:paraId="5061DBA8" w14:textId="77777777" w:rsidR="00B9378A" w:rsidRPr="00B9378A" w:rsidRDefault="00B9378A" w:rsidP="00B9378A">
      <w:pPr>
        <w:spacing w:line="276" w:lineRule="auto"/>
        <w:rPr>
          <w:rFonts w:ascii="Arial" w:eastAsia="+mn-ea" w:hAnsi="Arial" w:cs="Arial"/>
          <w:color w:val="000000"/>
          <w:kern w:val="24"/>
          <w:sz w:val="24"/>
          <w:szCs w:val="24"/>
        </w:rPr>
      </w:pPr>
    </w:p>
    <w:tbl>
      <w:tblPr>
        <w:tblStyle w:val="TableGrid"/>
        <w:tblW w:w="0" w:type="auto"/>
        <w:tblInd w:w="108" w:type="dxa"/>
        <w:tblLook w:val="04A0" w:firstRow="1" w:lastRow="0" w:firstColumn="1" w:lastColumn="0" w:noHBand="0" w:noVBand="1"/>
      </w:tblPr>
      <w:tblGrid>
        <w:gridCol w:w="3119"/>
        <w:gridCol w:w="10631"/>
      </w:tblGrid>
      <w:tr w:rsidR="00A27064" w:rsidRPr="00B9378A" w14:paraId="238A28CD" w14:textId="77777777" w:rsidTr="007637D2">
        <w:tc>
          <w:tcPr>
            <w:tcW w:w="3119" w:type="dxa"/>
          </w:tcPr>
          <w:p w14:paraId="4498ADE5" w14:textId="77777777" w:rsidR="00A27064" w:rsidRPr="00B9378A" w:rsidRDefault="00A27064"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Adult at risk</w:t>
            </w:r>
          </w:p>
        </w:tc>
        <w:tc>
          <w:tcPr>
            <w:tcW w:w="10631" w:type="dxa"/>
          </w:tcPr>
          <w:p w14:paraId="30540D2C" w14:textId="77777777" w:rsidR="00A27064" w:rsidRPr="00B9378A" w:rsidRDefault="00A27064" w:rsidP="00B9378A">
            <w:pPr>
              <w:spacing w:line="276" w:lineRule="auto"/>
              <w:rPr>
                <w:rFonts w:ascii="Arial" w:eastAsia="+mn-ea" w:hAnsi="Arial" w:cs="Arial"/>
                <w:color w:val="000000"/>
                <w:kern w:val="24"/>
                <w:sz w:val="24"/>
                <w:szCs w:val="24"/>
              </w:rPr>
            </w:pPr>
          </w:p>
        </w:tc>
      </w:tr>
      <w:tr w:rsidR="00A27064" w:rsidRPr="00B9378A" w14:paraId="5031743F" w14:textId="77777777" w:rsidTr="007637D2">
        <w:tc>
          <w:tcPr>
            <w:tcW w:w="3119" w:type="dxa"/>
          </w:tcPr>
          <w:p w14:paraId="064C15D2" w14:textId="77777777" w:rsidR="00A27064" w:rsidRPr="00B9378A" w:rsidRDefault="00A27064"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Child at risk</w:t>
            </w:r>
          </w:p>
        </w:tc>
        <w:tc>
          <w:tcPr>
            <w:tcW w:w="10631" w:type="dxa"/>
          </w:tcPr>
          <w:p w14:paraId="2FEDC87F" w14:textId="77777777" w:rsidR="00A27064" w:rsidRPr="00B9378A" w:rsidRDefault="00A27064" w:rsidP="00B9378A">
            <w:pPr>
              <w:spacing w:line="276" w:lineRule="auto"/>
              <w:rPr>
                <w:rFonts w:ascii="Arial" w:eastAsia="+mn-ea" w:hAnsi="Arial" w:cs="Arial"/>
                <w:color w:val="000000"/>
                <w:kern w:val="24"/>
                <w:sz w:val="24"/>
                <w:szCs w:val="24"/>
              </w:rPr>
            </w:pPr>
          </w:p>
        </w:tc>
      </w:tr>
    </w:tbl>
    <w:p w14:paraId="14457300" w14:textId="77777777" w:rsidR="00A27064" w:rsidRPr="00B9378A" w:rsidRDefault="00A27064" w:rsidP="00B9378A">
      <w:pPr>
        <w:spacing w:line="276" w:lineRule="auto"/>
        <w:rPr>
          <w:rFonts w:ascii="Arial" w:eastAsia="+mn-ea" w:hAnsi="Arial" w:cs="Arial"/>
          <w:color w:val="000000"/>
          <w:kern w:val="24"/>
          <w:sz w:val="24"/>
          <w:szCs w:val="24"/>
        </w:rPr>
      </w:pPr>
    </w:p>
    <w:p w14:paraId="47597FDF" w14:textId="77777777" w:rsidR="00200CAA" w:rsidRPr="00B9378A" w:rsidRDefault="00A27064"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Remember, safeguarding is preventative as well as protective. You need to think about who might be at risk and </w:t>
      </w:r>
      <w:r w:rsidR="00B97415" w:rsidRPr="00B9378A">
        <w:rPr>
          <w:rFonts w:ascii="Arial" w:eastAsia="+mn-ea" w:hAnsi="Arial" w:cs="Arial"/>
          <w:color w:val="000000"/>
          <w:kern w:val="24"/>
          <w:sz w:val="24"/>
          <w:szCs w:val="24"/>
        </w:rPr>
        <w:t xml:space="preserve">how to </w:t>
      </w:r>
      <w:r w:rsidRPr="00B9378A">
        <w:rPr>
          <w:rFonts w:ascii="Arial" w:eastAsia="+mn-ea" w:hAnsi="Arial" w:cs="Arial"/>
          <w:color w:val="000000"/>
          <w:kern w:val="24"/>
          <w:sz w:val="24"/>
          <w:szCs w:val="24"/>
        </w:rPr>
        <w:t>act to help them keep safe.</w:t>
      </w:r>
    </w:p>
    <w:p w14:paraId="4F8B62AE" w14:textId="77777777" w:rsidR="00326957" w:rsidRDefault="00326957" w:rsidP="00B9378A">
      <w:pPr>
        <w:spacing w:line="276" w:lineRule="auto"/>
        <w:rPr>
          <w:rFonts w:ascii="Arial" w:eastAsia="+mn-ea" w:hAnsi="Arial" w:cs="Arial"/>
          <w:b/>
          <w:color w:val="000000"/>
          <w:kern w:val="24"/>
          <w:sz w:val="24"/>
          <w:szCs w:val="24"/>
        </w:rPr>
      </w:pPr>
    </w:p>
    <w:p w14:paraId="20889E91" w14:textId="15A7BDBB" w:rsidR="006C1B9E" w:rsidRDefault="006C1B9E" w:rsidP="00B9378A">
      <w:pPr>
        <w:spacing w:line="276" w:lineRule="auto"/>
        <w:rPr>
          <w:rFonts w:ascii="Arial" w:eastAsia="+mn-ea" w:hAnsi="Arial" w:cs="Arial"/>
          <w:b/>
          <w:color w:val="000000"/>
          <w:kern w:val="24"/>
          <w:sz w:val="24"/>
          <w:szCs w:val="24"/>
        </w:rPr>
      </w:pPr>
    </w:p>
    <w:p w14:paraId="73300E76" w14:textId="77777777" w:rsidR="006C1B9E" w:rsidRPr="00B9378A" w:rsidRDefault="006C1B9E" w:rsidP="00B9378A">
      <w:pPr>
        <w:spacing w:line="276" w:lineRule="auto"/>
        <w:rPr>
          <w:rFonts w:ascii="Arial" w:eastAsia="+mn-ea" w:hAnsi="Arial" w:cs="Arial"/>
          <w:b/>
          <w:color w:val="000000"/>
          <w:kern w:val="24"/>
          <w:sz w:val="24"/>
          <w:szCs w:val="24"/>
        </w:rPr>
      </w:pPr>
    </w:p>
    <w:p w14:paraId="315590CB" w14:textId="77777777" w:rsidR="00736482" w:rsidRDefault="007637D2"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lastRenderedPageBreak/>
        <w:t>Learning a</w:t>
      </w:r>
      <w:r w:rsidR="0013642F" w:rsidRPr="00B9378A">
        <w:rPr>
          <w:rFonts w:ascii="Arial" w:eastAsia="+mn-ea" w:hAnsi="Arial" w:cs="Arial"/>
          <w:b/>
          <w:color w:val="000000"/>
          <w:kern w:val="24"/>
          <w:sz w:val="24"/>
          <w:szCs w:val="24"/>
        </w:rPr>
        <w:t xml:space="preserve">ctivity </w:t>
      </w:r>
    </w:p>
    <w:p w14:paraId="55348995" w14:textId="77777777" w:rsidR="00B9378A" w:rsidRPr="00B9378A" w:rsidRDefault="00B9378A" w:rsidP="00B9378A">
      <w:pPr>
        <w:spacing w:line="276" w:lineRule="auto"/>
        <w:rPr>
          <w:rFonts w:ascii="Arial" w:eastAsia="+mn-ea" w:hAnsi="Arial" w:cs="Arial"/>
          <w:b/>
          <w:color w:val="000000"/>
          <w:kern w:val="24"/>
          <w:sz w:val="24"/>
          <w:szCs w:val="24"/>
        </w:rPr>
      </w:pPr>
    </w:p>
    <w:p w14:paraId="3AA07E95" w14:textId="37CAFC7F" w:rsidR="00D30D96" w:rsidRDefault="00CE14C5"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M</w:t>
      </w:r>
      <w:r w:rsidR="00F54BED" w:rsidRPr="00B9378A">
        <w:rPr>
          <w:rFonts w:ascii="Arial" w:eastAsia="+mn-ea" w:hAnsi="Arial" w:cs="Arial"/>
          <w:color w:val="000000"/>
          <w:kern w:val="24"/>
          <w:sz w:val="24"/>
          <w:szCs w:val="24"/>
        </w:rPr>
        <w:t>ake a list of the</w:t>
      </w:r>
      <w:r w:rsidR="0032321B" w:rsidRPr="00B9378A">
        <w:rPr>
          <w:rFonts w:ascii="Arial" w:eastAsia="+mn-ea" w:hAnsi="Arial" w:cs="Arial"/>
          <w:color w:val="000000"/>
          <w:kern w:val="24"/>
          <w:sz w:val="24"/>
          <w:szCs w:val="24"/>
        </w:rPr>
        <w:t xml:space="preserve"> main types of abuse and some of the </w:t>
      </w:r>
      <w:r w:rsidRPr="00B9378A">
        <w:rPr>
          <w:rFonts w:ascii="Arial" w:eastAsia="+mn-ea" w:hAnsi="Arial" w:cs="Arial"/>
          <w:color w:val="000000"/>
          <w:kern w:val="24"/>
          <w:sz w:val="24"/>
          <w:szCs w:val="24"/>
        </w:rPr>
        <w:t>signs or</w:t>
      </w:r>
      <w:r w:rsidR="0032321B" w:rsidRPr="00B9378A">
        <w:rPr>
          <w:rFonts w:ascii="Arial" w:eastAsia="+mn-ea" w:hAnsi="Arial" w:cs="Arial"/>
          <w:color w:val="000000"/>
          <w:kern w:val="24"/>
          <w:sz w:val="24"/>
          <w:szCs w:val="24"/>
        </w:rPr>
        <w:t xml:space="preserve"> indicators </w:t>
      </w:r>
      <w:r w:rsidRPr="00B9378A">
        <w:rPr>
          <w:rFonts w:ascii="Arial" w:eastAsia="+mn-ea" w:hAnsi="Arial" w:cs="Arial"/>
          <w:color w:val="000000"/>
          <w:kern w:val="24"/>
          <w:sz w:val="24"/>
          <w:szCs w:val="24"/>
        </w:rPr>
        <w:t xml:space="preserve">that </w:t>
      </w:r>
      <w:r w:rsidR="0032321B" w:rsidRPr="00B9378A">
        <w:rPr>
          <w:rFonts w:ascii="Arial" w:eastAsia="+mn-ea" w:hAnsi="Arial" w:cs="Arial"/>
          <w:color w:val="000000"/>
          <w:kern w:val="24"/>
          <w:sz w:val="24"/>
          <w:szCs w:val="24"/>
        </w:rPr>
        <w:t>someone</w:t>
      </w:r>
      <w:r w:rsidRPr="00B9378A">
        <w:rPr>
          <w:rFonts w:ascii="Arial" w:eastAsia="+mn-ea" w:hAnsi="Arial" w:cs="Arial"/>
          <w:color w:val="000000"/>
          <w:kern w:val="24"/>
          <w:sz w:val="24"/>
          <w:szCs w:val="24"/>
        </w:rPr>
        <w:t xml:space="preserve"> is</w:t>
      </w:r>
      <w:r w:rsidR="0032321B" w:rsidRPr="00B9378A">
        <w:rPr>
          <w:rFonts w:ascii="Arial" w:eastAsia="+mn-ea" w:hAnsi="Arial" w:cs="Arial"/>
          <w:color w:val="000000"/>
          <w:kern w:val="24"/>
          <w:sz w:val="24"/>
          <w:szCs w:val="24"/>
        </w:rPr>
        <w:t xml:space="preserve"> being harmed, abused or neglected</w:t>
      </w:r>
      <w:r w:rsidR="00691F2E">
        <w:rPr>
          <w:rFonts w:ascii="Arial" w:eastAsia="+mn-ea" w:hAnsi="Arial" w:cs="Arial"/>
          <w:color w:val="000000"/>
          <w:kern w:val="24"/>
          <w:sz w:val="24"/>
          <w:szCs w:val="24"/>
        </w:rPr>
        <w:t>.</w:t>
      </w:r>
    </w:p>
    <w:p w14:paraId="5B8EF2E4" w14:textId="77777777" w:rsidR="00B9378A" w:rsidRPr="00B9378A" w:rsidRDefault="00B9378A" w:rsidP="00B9378A">
      <w:pPr>
        <w:spacing w:line="276" w:lineRule="auto"/>
        <w:rPr>
          <w:rFonts w:ascii="Arial" w:eastAsia="+mn-ea" w:hAnsi="Arial" w:cs="Arial"/>
          <w:color w:val="000000"/>
          <w:kern w:val="24"/>
          <w:sz w:val="24"/>
          <w:szCs w:val="24"/>
        </w:rPr>
      </w:pPr>
    </w:p>
    <w:tbl>
      <w:tblPr>
        <w:tblStyle w:val="TableGrid"/>
        <w:tblW w:w="0" w:type="auto"/>
        <w:tblInd w:w="108" w:type="dxa"/>
        <w:tblLook w:val="04A0" w:firstRow="1" w:lastRow="0" w:firstColumn="1" w:lastColumn="0" w:noHBand="0" w:noVBand="1"/>
      </w:tblPr>
      <w:tblGrid>
        <w:gridCol w:w="4467"/>
        <w:gridCol w:w="9373"/>
      </w:tblGrid>
      <w:tr w:rsidR="00CE14C5" w:rsidRPr="00B9378A" w14:paraId="4E4B2948" w14:textId="77777777" w:rsidTr="00EE0511">
        <w:tc>
          <w:tcPr>
            <w:tcW w:w="4536" w:type="dxa"/>
            <w:shd w:val="clear" w:color="auto" w:fill="D9D9D9" w:themeFill="background1" w:themeFillShade="D9"/>
          </w:tcPr>
          <w:p w14:paraId="3A24F4DE" w14:textId="77777777" w:rsidR="00CE14C5" w:rsidRPr="00B9378A" w:rsidRDefault="00CE14C5"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Types of abuse</w:t>
            </w:r>
          </w:p>
        </w:tc>
        <w:tc>
          <w:tcPr>
            <w:tcW w:w="9530" w:type="dxa"/>
            <w:shd w:val="clear" w:color="auto" w:fill="D9D9D9" w:themeFill="background1" w:themeFillShade="D9"/>
          </w:tcPr>
          <w:p w14:paraId="36D2C137" w14:textId="77777777" w:rsidR="00CE14C5" w:rsidRPr="00B9378A" w:rsidRDefault="00CE14C5"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Signs or indicators</w:t>
            </w:r>
          </w:p>
        </w:tc>
      </w:tr>
      <w:tr w:rsidR="00CE14C5" w:rsidRPr="00B9378A" w14:paraId="0417147B" w14:textId="77777777" w:rsidTr="00EE0511">
        <w:tc>
          <w:tcPr>
            <w:tcW w:w="4536" w:type="dxa"/>
          </w:tcPr>
          <w:p w14:paraId="347B81E1" w14:textId="77777777" w:rsidR="00CE14C5" w:rsidRPr="00B9378A" w:rsidRDefault="00CE14C5" w:rsidP="00B9378A">
            <w:pPr>
              <w:spacing w:line="276" w:lineRule="auto"/>
              <w:rPr>
                <w:rFonts w:ascii="Arial" w:eastAsia="+mn-ea" w:hAnsi="Arial" w:cs="Arial"/>
                <w:color w:val="000000"/>
                <w:kern w:val="24"/>
                <w:sz w:val="24"/>
                <w:szCs w:val="24"/>
              </w:rPr>
            </w:pPr>
          </w:p>
        </w:tc>
        <w:tc>
          <w:tcPr>
            <w:tcW w:w="9530" w:type="dxa"/>
          </w:tcPr>
          <w:p w14:paraId="01325C99" w14:textId="77777777" w:rsidR="00CE14C5" w:rsidRPr="00B9378A" w:rsidRDefault="00CE14C5" w:rsidP="00B9378A">
            <w:pPr>
              <w:spacing w:line="276" w:lineRule="auto"/>
              <w:rPr>
                <w:rFonts w:ascii="Arial" w:eastAsia="+mn-ea" w:hAnsi="Arial" w:cs="Arial"/>
                <w:color w:val="000000"/>
                <w:kern w:val="24"/>
                <w:sz w:val="24"/>
                <w:szCs w:val="24"/>
              </w:rPr>
            </w:pPr>
          </w:p>
        </w:tc>
      </w:tr>
      <w:tr w:rsidR="00CE14C5" w:rsidRPr="00B9378A" w14:paraId="2C6D4720" w14:textId="77777777" w:rsidTr="00EE0511">
        <w:tc>
          <w:tcPr>
            <w:tcW w:w="4536" w:type="dxa"/>
          </w:tcPr>
          <w:p w14:paraId="04795D53" w14:textId="77777777" w:rsidR="00CE14C5" w:rsidRPr="00B9378A" w:rsidRDefault="00CE14C5" w:rsidP="00B9378A">
            <w:pPr>
              <w:spacing w:line="276" w:lineRule="auto"/>
              <w:rPr>
                <w:rFonts w:ascii="Arial" w:eastAsia="+mn-ea" w:hAnsi="Arial" w:cs="Arial"/>
                <w:color w:val="000000"/>
                <w:kern w:val="24"/>
                <w:sz w:val="24"/>
                <w:szCs w:val="24"/>
              </w:rPr>
            </w:pPr>
          </w:p>
        </w:tc>
        <w:tc>
          <w:tcPr>
            <w:tcW w:w="9530" w:type="dxa"/>
          </w:tcPr>
          <w:p w14:paraId="3EFDDF53" w14:textId="77777777" w:rsidR="00CE14C5" w:rsidRPr="00B9378A" w:rsidRDefault="00CE14C5" w:rsidP="00B9378A">
            <w:pPr>
              <w:spacing w:line="276" w:lineRule="auto"/>
              <w:rPr>
                <w:rFonts w:ascii="Arial" w:eastAsia="+mn-ea" w:hAnsi="Arial" w:cs="Arial"/>
                <w:color w:val="000000"/>
                <w:kern w:val="24"/>
                <w:sz w:val="24"/>
                <w:szCs w:val="24"/>
              </w:rPr>
            </w:pPr>
          </w:p>
        </w:tc>
      </w:tr>
      <w:tr w:rsidR="00CE14C5" w:rsidRPr="00B9378A" w14:paraId="726C4A72" w14:textId="77777777" w:rsidTr="00EE0511">
        <w:tc>
          <w:tcPr>
            <w:tcW w:w="4536" w:type="dxa"/>
          </w:tcPr>
          <w:p w14:paraId="774E6213" w14:textId="77777777" w:rsidR="00CE14C5" w:rsidRPr="00B9378A" w:rsidRDefault="00CE14C5" w:rsidP="00B9378A">
            <w:pPr>
              <w:spacing w:line="276" w:lineRule="auto"/>
              <w:rPr>
                <w:rFonts w:ascii="Arial" w:eastAsia="+mn-ea" w:hAnsi="Arial" w:cs="Arial"/>
                <w:color w:val="000000"/>
                <w:kern w:val="24"/>
                <w:sz w:val="24"/>
                <w:szCs w:val="24"/>
              </w:rPr>
            </w:pPr>
          </w:p>
        </w:tc>
        <w:tc>
          <w:tcPr>
            <w:tcW w:w="9530" w:type="dxa"/>
          </w:tcPr>
          <w:p w14:paraId="15156FBC" w14:textId="77777777" w:rsidR="00CE14C5" w:rsidRPr="00B9378A" w:rsidRDefault="00CE14C5" w:rsidP="00B9378A">
            <w:pPr>
              <w:spacing w:line="276" w:lineRule="auto"/>
              <w:rPr>
                <w:rFonts w:ascii="Arial" w:eastAsia="+mn-ea" w:hAnsi="Arial" w:cs="Arial"/>
                <w:color w:val="000000"/>
                <w:kern w:val="24"/>
                <w:sz w:val="24"/>
                <w:szCs w:val="24"/>
              </w:rPr>
            </w:pPr>
          </w:p>
        </w:tc>
      </w:tr>
      <w:tr w:rsidR="00CE14C5" w:rsidRPr="00B9378A" w14:paraId="4D5FA948" w14:textId="77777777" w:rsidTr="00EE0511">
        <w:tc>
          <w:tcPr>
            <w:tcW w:w="4536" w:type="dxa"/>
          </w:tcPr>
          <w:p w14:paraId="3F70FEBC" w14:textId="77777777" w:rsidR="00CE14C5" w:rsidRPr="00B9378A" w:rsidRDefault="00CE14C5" w:rsidP="00B9378A">
            <w:pPr>
              <w:spacing w:line="276" w:lineRule="auto"/>
              <w:rPr>
                <w:rFonts w:ascii="Arial" w:eastAsia="+mn-ea" w:hAnsi="Arial" w:cs="Arial"/>
                <w:color w:val="000000"/>
                <w:kern w:val="24"/>
                <w:sz w:val="24"/>
                <w:szCs w:val="24"/>
              </w:rPr>
            </w:pPr>
          </w:p>
        </w:tc>
        <w:tc>
          <w:tcPr>
            <w:tcW w:w="9530" w:type="dxa"/>
          </w:tcPr>
          <w:p w14:paraId="6CE94DEF" w14:textId="77777777" w:rsidR="00CE14C5" w:rsidRPr="00B9378A" w:rsidRDefault="00CE14C5" w:rsidP="00B9378A">
            <w:pPr>
              <w:spacing w:line="276" w:lineRule="auto"/>
              <w:rPr>
                <w:rFonts w:ascii="Arial" w:eastAsia="+mn-ea" w:hAnsi="Arial" w:cs="Arial"/>
                <w:color w:val="000000"/>
                <w:kern w:val="24"/>
                <w:sz w:val="24"/>
                <w:szCs w:val="24"/>
              </w:rPr>
            </w:pPr>
          </w:p>
        </w:tc>
      </w:tr>
      <w:tr w:rsidR="00CE14C5" w:rsidRPr="00B9378A" w14:paraId="41EE90E9" w14:textId="77777777" w:rsidTr="00EE0511">
        <w:tc>
          <w:tcPr>
            <w:tcW w:w="4536" w:type="dxa"/>
          </w:tcPr>
          <w:p w14:paraId="69EE18E1" w14:textId="77777777" w:rsidR="00CE14C5" w:rsidRPr="00B9378A" w:rsidRDefault="00CE14C5" w:rsidP="00B9378A">
            <w:pPr>
              <w:spacing w:line="276" w:lineRule="auto"/>
              <w:rPr>
                <w:rFonts w:ascii="Arial" w:eastAsia="+mn-ea" w:hAnsi="Arial" w:cs="Arial"/>
                <w:color w:val="000000"/>
                <w:kern w:val="24"/>
                <w:sz w:val="24"/>
                <w:szCs w:val="24"/>
              </w:rPr>
            </w:pPr>
          </w:p>
        </w:tc>
        <w:tc>
          <w:tcPr>
            <w:tcW w:w="9530" w:type="dxa"/>
          </w:tcPr>
          <w:p w14:paraId="6E3D54E4" w14:textId="77777777" w:rsidR="00CE14C5" w:rsidRPr="00B9378A" w:rsidRDefault="00CE14C5" w:rsidP="00B9378A">
            <w:pPr>
              <w:spacing w:line="276" w:lineRule="auto"/>
              <w:rPr>
                <w:rFonts w:ascii="Arial" w:eastAsia="+mn-ea" w:hAnsi="Arial" w:cs="Arial"/>
                <w:color w:val="000000"/>
                <w:kern w:val="24"/>
                <w:sz w:val="24"/>
                <w:szCs w:val="24"/>
              </w:rPr>
            </w:pPr>
          </w:p>
        </w:tc>
      </w:tr>
      <w:tr w:rsidR="00CE14C5" w:rsidRPr="00B9378A" w14:paraId="7C9D5F22" w14:textId="77777777" w:rsidTr="00EE0511">
        <w:tc>
          <w:tcPr>
            <w:tcW w:w="4536" w:type="dxa"/>
          </w:tcPr>
          <w:p w14:paraId="783A0BA4" w14:textId="77777777" w:rsidR="00CE14C5" w:rsidRPr="00B9378A" w:rsidRDefault="00CE14C5" w:rsidP="00B9378A">
            <w:pPr>
              <w:spacing w:line="276" w:lineRule="auto"/>
              <w:rPr>
                <w:rFonts w:ascii="Arial" w:eastAsia="+mn-ea" w:hAnsi="Arial" w:cs="Arial"/>
                <w:color w:val="000000"/>
                <w:kern w:val="24"/>
                <w:sz w:val="24"/>
                <w:szCs w:val="24"/>
              </w:rPr>
            </w:pPr>
          </w:p>
        </w:tc>
        <w:tc>
          <w:tcPr>
            <w:tcW w:w="9530" w:type="dxa"/>
          </w:tcPr>
          <w:p w14:paraId="65DD79FA" w14:textId="77777777" w:rsidR="00CE14C5" w:rsidRPr="00B9378A" w:rsidRDefault="00CE14C5" w:rsidP="00B9378A">
            <w:pPr>
              <w:spacing w:line="276" w:lineRule="auto"/>
              <w:rPr>
                <w:rFonts w:ascii="Arial" w:eastAsia="+mn-ea" w:hAnsi="Arial" w:cs="Arial"/>
                <w:color w:val="000000"/>
                <w:kern w:val="24"/>
                <w:sz w:val="24"/>
                <w:szCs w:val="24"/>
              </w:rPr>
            </w:pPr>
          </w:p>
        </w:tc>
      </w:tr>
    </w:tbl>
    <w:p w14:paraId="3C578A19" w14:textId="77777777" w:rsidR="0017010F" w:rsidRPr="00B9378A" w:rsidRDefault="0017010F" w:rsidP="00B9378A">
      <w:pPr>
        <w:spacing w:line="276" w:lineRule="auto"/>
        <w:rPr>
          <w:rFonts w:ascii="Arial" w:eastAsia="+mn-ea" w:hAnsi="Arial" w:cs="Arial"/>
          <w:color w:val="000000"/>
          <w:kern w:val="24"/>
          <w:sz w:val="24"/>
          <w:szCs w:val="24"/>
        </w:rPr>
      </w:pPr>
    </w:p>
    <w:p w14:paraId="0559A68B" w14:textId="77777777" w:rsidR="003C6B28" w:rsidRDefault="007637D2"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Learning a</w:t>
      </w:r>
      <w:r w:rsidR="0013642F" w:rsidRPr="00B9378A">
        <w:rPr>
          <w:rFonts w:ascii="Arial" w:eastAsia="+mn-ea" w:hAnsi="Arial" w:cs="Arial"/>
          <w:b/>
          <w:color w:val="000000"/>
          <w:kern w:val="24"/>
          <w:sz w:val="24"/>
          <w:szCs w:val="24"/>
        </w:rPr>
        <w:t xml:space="preserve">ctivity </w:t>
      </w:r>
    </w:p>
    <w:p w14:paraId="160905E6" w14:textId="77777777" w:rsidR="00B9378A" w:rsidRPr="00B9378A" w:rsidRDefault="00B9378A" w:rsidP="00B9378A">
      <w:pPr>
        <w:spacing w:line="276" w:lineRule="auto"/>
        <w:rPr>
          <w:rFonts w:ascii="Arial" w:eastAsia="+mn-ea" w:hAnsi="Arial" w:cs="Arial"/>
          <w:b/>
          <w:color w:val="000000"/>
          <w:kern w:val="24"/>
          <w:sz w:val="24"/>
          <w:szCs w:val="24"/>
        </w:rPr>
      </w:pPr>
    </w:p>
    <w:tbl>
      <w:tblPr>
        <w:tblStyle w:val="TableGrid"/>
        <w:tblW w:w="0" w:type="auto"/>
        <w:tblInd w:w="108" w:type="dxa"/>
        <w:tblLook w:val="04A0" w:firstRow="1" w:lastRow="0" w:firstColumn="1" w:lastColumn="0" w:noHBand="0" w:noVBand="1"/>
      </w:tblPr>
      <w:tblGrid>
        <w:gridCol w:w="13840"/>
      </w:tblGrid>
      <w:tr w:rsidR="00F632B2" w:rsidRPr="00B9378A" w14:paraId="0005DF49" w14:textId="77777777" w:rsidTr="007637D2">
        <w:tc>
          <w:tcPr>
            <w:tcW w:w="14066" w:type="dxa"/>
          </w:tcPr>
          <w:p w14:paraId="5B56E495" w14:textId="77777777" w:rsidR="00F632B2" w:rsidRDefault="00F632B2" w:rsidP="00B9378A">
            <w:pPr>
              <w:spacing w:line="276" w:lineRule="auto"/>
              <w:rPr>
                <w:rFonts w:ascii="Arial" w:eastAsia="+mn-ea" w:hAnsi="Arial" w:cs="Arial"/>
                <w:kern w:val="24"/>
                <w:sz w:val="24"/>
                <w:szCs w:val="24"/>
              </w:rPr>
            </w:pPr>
            <w:r w:rsidRPr="00B9378A">
              <w:rPr>
                <w:rFonts w:ascii="Arial" w:eastAsia="+mn-ea" w:hAnsi="Arial" w:cs="Arial"/>
                <w:kern w:val="24"/>
                <w:sz w:val="24"/>
                <w:szCs w:val="24"/>
              </w:rPr>
              <w:t>Workbook notes</w:t>
            </w:r>
          </w:p>
          <w:p w14:paraId="7333FFB3" w14:textId="77777777" w:rsidR="00B9378A" w:rsidRPr="00B9378A" w:rsidRDefault="00B9378A" w:rsidP="00B9378A">
            <w:pPr>
              <w:spacing w:line="276" w:lineRule="auto"/>
              <w:rPr>
                <w:rFonts w:ascii="Arial" w:eastAsia="+mn-ea" w:hAnsi="Arial" w:cs="Arial"/>
                <w:kern w:val="24"/>
                <w:sz w:val="24"/>
                <w:szCs w:val="24"/>
              </w:rPr>
            </w:pPr>
          </w:p>
          <w:p w14:paraId="2F8C09E9" w14:textId="2CB02BD6" w:rsidR="002F36BB" w:rsidRPr="00B9378A" w:rsidRDefault="00BA4772" w:rsidP="00B9378A">
            <w:pPr>
              <w:spacing w:line="276" w:lineRule="auto"/>
              <w:rPr>
                <w:rFonts w:ascii="Arial" w:eastAsia="+mn-ea" w:hAnsi="Arial" w:cs="Arial"/>
                <w:kern w:val="24"/>
                <w:sz w:val="24"/>
                <w:szCs w:val="24"/>
              </w:rPr>
            </w:pPr>
            <w:r w:rsidRPr="00B9378A">
              <w:rPr>
                <w:rFonts w:ascii="Arial" w:eastAsia="+mn-ea" w:hAnsi="Arial" w:cs="Arial"/>
                <w:kern w:val="24"/>
                <w:sz w:val="24"/>
                <w:szCs w:val="24"/>
              </w:rPr>
              <w:t xml:space="preserve">Choose </w:t>
            </w:r>
            <w:r w:rsidR="00691F2E">
              <w:rPr>
                <w:rFonts w:ascii="Arial" w:eastAsia="+mn-ea" w:hAnsi="Arial" w:cs="Arial"/>
                <w:kern w:val="24"/>
                <w:sz w:val="24"/>
                <w:szCs w:val="24"/>
              </w:rPr>
              <w:t>three</w:t>
            </w:r>
            <w:r w:rsidRPr="00B9378A">
              <w:rPr>
                <w:rFonts w:ascii="Arial" w:eastAsia="+mn-ea" w:hAnsi="Arial" w:cs="Arial"/>
                <w:kern w:val="24"/>
                <w:sz w:val="24"/>
                <w:szCs w:val="24"/>
              </w:rPr>
              <w:t xml:space="preserve"> pieces of </w:t>
            </w:r>
            <w:r w:rsidRPr="00B9378A">
              <w:rPr>
                <w:rFonts w:ascii="Arial" w:eastAsia="+mn-ea" w:hAnsi="Arial" w:cs="Arial"/>
                <w:b/>
                <w:kern w:val="24"/>
                <w:sz w:val="24"/>
                <w:szCs w:val="24"/>
              </w:rPr>
              <w:t xml:space="preserve">legislation </w:t>
            </w:r>
            <w:r w:rsidR="00FD71B1" w:rsidRPr="00B9378A">
              <w:rPr>
                <w:rFonts w:ascii="Arial" w:eastAsia="+mn-ea" w:hAnsi="Arial" w:cs="Arial"/>
                <w:b/>
                <w:kern w:val="24"/>
                <w:sz w:val="24"/>
                <w:szCs w:val="24"/>
              </w:rPr>
              <w:t>and</w:t>
            </w:r>
            <w:r w:rsidRPr="00B9378A">
              <w:rPr>
                <w:rFonts w:ascii="Arial" w:eastAsia="+mn-ea" w:hAnsi="Arial" w:cs="Arial"/>
                <w:b/>
                <w:kern w:val="24"/>
                <w:sz w:val="24"/>
                <w:szCs w:val="24"/>
              </w:rPr>
              <w:t xml:space="preserve"> national policies</w:t>
            </w:r>
            <w:r w:rsidRPr="00B9378A">
              <w:rPr>
                <w:rFonts w:ascii="Arial" w:eastAsia="+mn-ea" w:hAnsi="Arial" w:cs="Arial"/>
                <w:kern w:val="24"/>
                <w:sz w:val="24"/>
                <w:szCs w:val="24"/>
              </w:rPr>
              <w:t xml:space="preserve"> listed in the glossary</w:t>
            </w:r>
            <w:r w:rsidR="00FD71B1" w:rsidRPr="00B9378A">
              <w:rPr>
                <w:rFonts w:ascii="Arial" w:eastAsia="+mn-ea" w:hAnsi="Arial" w:cs="Arial"/>
                <w:kern w:val="24"/>
                <w:sz w:val="24"/>
                <w:szCs w:val="24"/>
              </w:rPr>
              <w:t>,</w:t>
            </w:r>
            <w:r w:rsidR="002F36BB" w:rsidRPr="00B9378A">
              <w:rPr>
                <w:rFonts w:ascii="Arial" w:eastAsia="+mn-ea" w:hAnsi="Arial" w:cs="Arial"/>
                <w:kern w:val="24"/>
                <w:sz w:val="24"/>
                <w:szCs w:val="24"/>
              </w:rPr>
              <w:t xml:space="preserve"> and describe</w:t>
            </w:r>
            <w:r w:rsidR="00691F2E">
              <w:rPr>
                <w:rFonts w:ascii="Arial" w:eastAsia="+mn-ea" w:hAnsi="Arial" w:cs="Arial"/>
                <w:kern w:val="24"/>
                <w:sz w:val="24"/>
                <w:szCs w:val="24"/>
              </w:rPr>
              <w:t>.</w:t>
            </w:r>
          </w:p>
          <w:p w14:paraId="2A650B0F" w14:textId="77777777" w:rsidR="00237B53" w:rsidRPr="00B9378A" w:rsidRDefault="00BA4772" w:rsidP="00B9378A">
            <w:pPr>
              <w:pStyle w:val="ListParagraph"/>
              <w:numPr>
                <w:ilvl w:val="0"/>
                <w:numId w:val="26"/>
              </w:numPr>
              <w:spacing w:line="276" w:lineRule="auto"/>
              <w:rPr>
                <w:rFonts w:ascii="Arial" w:eastAsia="+mn-ea" w:hAnsi="Arial" w:cs="Arial"/>
                <w:kern w:val="24"/>
              </w:rPr>
            </w:pPr>
            <w:r w:rsidRPr="00B9378A">
              <w:rPr>
                <w:rFonts w:ascii="Arial" w:eastAsia="+mn-ea" w:hAnsi="Arial" w:cs="Arial"/>
                <w:kern w:val="24"/>
              </w:rPr>
              <w:t>how they help to safeguard individuals in practice</w:t>
            </w:r>
          </w:p>
          <w:p w14:paraId="01660902" w14:textId="36E19D7B" w:rsidR="002F36BB" w:rsidRPr="00B9378A" w:rsidRDefault="002F36BB" w:rsidP="00B9378A">
            <w:pPr>
              <w:pStyle w:val="ListParagraph"/>
              <w:numPr>
                <w:ilvl w:val="0"/>
                <w:numId w:val="24"/>
              </w:numPr>
              <w:spacing w:line="276" w:lineRule="auto"/>
              <w:rPr>
                <w:rFonts w:ascii="Arial" w:eastAsia="+mn-ea" w:hAnsi="Arial" w:cs="Arial"/>
                <w:kern w:val="24"/>
              </w:rPr>
            </w:pPr>
            <w:r w:rsidRPr="00B9378A">
              <w:rPr>
                <w:rFonts w:ascii="Arial" w:eastAsia="+mn-ea" w:hAnsi="Arial" w:cs="Arial"/>
                <w:kern w:val="24"/>
              </w:rPr>
              <w:t>how they support the rights of individuals to be protected</w:t>
            </w:r>
            <w:r w:rsidR="00691F2E">
              <w:rPr>
                <w:rFonts w:ascii="Arial" w:eastAsia="+mn-ea" w:hAnsi="Arial" w:cs="Arial"/>
                <w:kern w:val="24"/>
              </w:rPr>
              <w:t>.</w:t>
            </w:r>
          </w:p>
          <w:p w14:paraId="42743AF0" w14:textId="77777777" w:rsidR="007637D2" w:rsidRPr="00B9378A" w:rsidRDefault="007637D2" w:rsidP="00B9378A">
            <w:pPr>
              <w:spacing w:line="276" w:lineRule="auto"/>
              <w:rPr>
                <w:rFonts w:ascii="Arial" w:eastAsia="+mn-ea" w:hAnsi="Arial" w:cs="Arial"/>
                <w:kern w:val="24"/>
                <w:sz w:val="24"/>
                <w:szCs w:val="24"/>
              </w:rPr>
            </w:pPr>
          </w:p>
        </w:tc>
      </w:tr>
    </w:tbl>
    <w:p w14:paraId="7C53A724" w14:textId="77777777" w:rsidR="00F632B2" w:rsidRPr="00B9378A" w:rsidRDefault="00F632B2" w:rsidP="00B9378A">
      <w:pPr>
        <w:spacing w:line="276" w:lineRule="auto"/>
        <w:rPr>
          <w:rFonts w:ascii="Arial" w:eastAsia="+mn-ea" w:hAnsi="Arial" w:cs="Arial"/>
          <w:kern w:val="24"/>
          <w:sz w:val="24"/>
          <w:szCs w:val="24"/>
        </w:rPr>
      </w:pPr>
    </w:p>
    <w:p w14:paraId="3040160D" w14:textId="77777777" w:rsidR="00B97415" w:rsidRDefault="00B97415"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Learning activity</w:t>
      </w:r>
    </w:p>
    <w:p w14:paraId="2CE56A3E" w14:textId="77777777" w:rsidR="00B9378A" w:rsidRPr="00B9378A" w:rsidRDefault="00B9378A" w:rsidP="00B9378A">
      <w:pPr>
        <w:spacing w:line="276" w:lineRule="auto"/>
        <w:rPr>
          <w:rFonts w:ascii="Arial" w:eastAsia="+mn-ea" w:hAnsi="Arial" w:cs="Arial"/>
          <w:b/>
          <w:color w:val="000000"/>
          <w:kern w:val="24"/>
          <w:sz w:val="24"/>
          <w:szCs w:val="24"/>
        </w:rPr>
      </w:pPr>
    </w:p>
    <w:p w14:paraId="259ACFCF" w14:textId="77777777" w:rsidR="00B97415" w:rsidRPr="00B9378A" w:rsidRDefault="00B97415"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Safeguarding is everyone’s business. As a health and social care worker you will have a part to play in preventing and stopping individuals from being harmed, abused or neglected.</w:t>
      </w:r>
    </w:p>
    <w:p w14:paraId="3F22FEEF" w14:textId="77777777" w:rsidR="00B97415" w:rsidRPr="00B9378A" w:rsidRDefault="00B97415" w:rsidP="00B9378A">
      <w:pPr>
        <w:spacing w:line="276" w:lineRule="auto"/>
        <w:rPr>
          <w:rFonts w:ascii="Arial" w:eastAsia="+mn-ea" w:hAnsi="Arial" w:cs="Arial"/>
          <w:b/>
          <w:color w:val="000000"/>
          <w:kern w:val="24"/>
          <w:sz w:val="24"/>
          <w:szCs w:val="24"/>
        </w:rPr>
      </w:pPr>
    </w:p>
    <w:p w14:paraId="3C9ADC49" w14:textId="491629AE" w:rsidR="00B97415" w:rsidRDefault="00B97415"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In the space below, give </w:t>
      </w:r>
      <w:r w:rsidR="00691F2E">
        <w:rPr>
          <w:rFonts w:ascii="Arial" w:eastAsia="+mn-ea" w:hAnsi="Arial" w:cs="Arial"/>
          <w:color w:val="000000"/>
          <w:kern w:val="24"/>
          <w:sz w:val="24"/>
          <w:szCs w:val="24"/>
        </w:rPr>
        <w:t>three</w:t>
      </w:r>
      <w:r w:rsidRPr="00B9378A">
        <w:rPr>
          <w:rFonts w:ascii="Arial" w:eastAsia="+mn-ea" w:hAnsi="Arial" w:cs="Arial"/>
          <w:color w:val="000000"/>
          <w:kern w:val="24"/>
          <w:sz w:val="24"/>
          <w:szCs w:val="24"/>
        </w:rPr>
        <w:t xml:space="preserve"> examples where responsibilities for safeguarding individuals are highlighted in the </w:t>
      </w:r>
      <w:r w:rsidR="00691F2E">
        <w:rPr>
          <w:rFonts w:ascii="Arial" w:eastAsia="+mn-ea" w:hAnsi="Arial" w:cs="Arial"/>
          <w:b/>
          <w:color w:val="000000"/>
          <w:kern w:val="24"/>
          <w:sz w:val="24"/>
          <w:szCs w:val="24"/>
        </w:rPr>
        <w:t>c</w:t>
      </w:r>
      <w:r w:rsidRPr="00B9378A">
        <w:rPr>
          <w:rFonts w:ascii="Arial" w:eastAsia="+mn-ea" w:hAnsi="Arial" w:cs="Arial"/>
          <w:b/>
          <w:color w:val="000000"/>
          <w:kern w:val="24"/>
          <w:sz w:val="24"/>
          <w:szCs w:val="24"/>
        </w:rPr>
        <w:t xml:space="preserve">odes of </w:t>
      </w:r>
      <w:r w:rsidR="00691F2E">
        <w:rPr>
          <w:rFonts w:ascii="Arial" w:eastAsia="+mn-ea" w:hAnsi="Arial" w:cs="Arial"/>
          <w:b/>
          <w:color w:val="000000"/>
          <w:kern w:val="24"/>
          <w:sz w:val="24"/>
          <w:szCs w:val="24"/>
        </w:rPr>
        <w:t>c</w:t>
      </w:r>
      <w:r w:rsidRPr="00B9378A">
        <w:rPr>
          <w:rFonts w:ascii="Arial" w:eastAsia="+mn-ea" w:hAnsi="Arial" w:cs="Arial"/>
          <w:b/>
          <w:color w:val="000000"/>
          <w:kern w:val="24"/>
          <w:sz w:val="24"/>
          <w:szCs w:val="24"/>
        </w:rPr>
        <w:t xml:space="preserve">onduct and </w:t>
      </w:r>
      <w:r w:rsidR="00691F2E">
        <w:rPr>
          <w:rFonts w:ascii="Arial" w:eastAsia="+mn-ea" w:hAnsi="Arial" w:cs="Arial"/>
          <w:b/>
          <w:color w:val="000000"/>
          <w:kern w:val="24"/>
          <w:sz w:val="24"/>
          <w:szCs w:val="24"/>
        </w:rPr>
        <w:t>p</w:t>
      </w:r>
      <w:r w:rsidRPr="00B9378A">
        <w:rPr>
          <w:rFonts w:ascii="Arial" w:eastAsia="+mn-ea" w:hAnsi="Arial" w:cs="Arial"/>
          <w:b/>
          <w:color w:val="000000"/>
          <w:kern w:val="24"/>
          <w:sz w:val="24"/>
          <w:szCs w:val="24"/>
        </w:rPr>
        <w:t xml:space="preserve">rofessional </w:t>
      </w:r>
      <w:r w:rsidR="00691F2E">
        <w:rPr>
          <w:rFonts w:ascii="Arial" w:eastAsia="+mn-ea" w:hAnsi="Arial" w:cs="Arial"/>
          <w:b/>
          <w:color w:val="000000"/>
          <w:kern w:val="24"/>
          <w:sz w:val="24"/>
          <w:szCs w:val="24"/>
        </w:rPr>
        <w:t>p</w:t>
      </w:r>
      <w:r w:rsidRPr="00B9378A">
        <w:rPr>
          <w:rFonts w:ascii="Arial" w:eastAsia="+mn-ea" w:hAnsi="Arial" w:cs="Arial"/>
          <w:b/>
          <w:color w:val="000000"/>
          <w:kern w:val="24"/>
          <w:sz w:val="24"/>
          <w:szCs w:val="24"/>
        </w:rPr>
        <w:t>ractice</w:t>
      </w:r>
      <w:r w:rsidRPr="00B9378A">
        <w:rPr>
          <w:rFonts w:ascii="Arial" w:eastAsia="+mn-ea" w:hAnsi="Arial" w:cs="Arial"/>
          <w:color w:val="000000"/>
          <w:kern w:val="24"/>
          <w:sz w:val="24"/>
          <w:szCs w:val="24"/>
        </w:rPr>
        <w:t>.</w:t>
      </w:r>
    </w:p>
    <w:p w14:paraId="71F6DB57" w14:textId="77777777" w:rsidR="00691F2E" w:rsidRPr="00B9378A" w:rsidRDefault="00691F2E" w:rsidP="00B9378A">
      <w:pPr>
        <w:spacing w:line="276" w:lineRule="auto"/>
        <w:rPr>
          <w:rFonts w:ascii="Arial" w:eastAsia="+mn-ea" w:hAnsi="Arial" w:cs="Arial"/>
          <w:color w:val="000000"/>
          <w:kern w:val="24"/>
          <w:sz w:val="24"/>
          <w:szCs w:val="24"/>
        </w:rPr>
      </w:pPr>
    </w:p>
    <w:tbl>
      <w:tblPr>
        <w:tblStyle w:val="TableGrid"/>
        <w:tblW w:w="0" w:type="auto"/>
        <w:tblInd w:w="108" w:type="dxa"/>
        <w:tblLook w:val="04A0" w:firstRow="1" w:lastRow="0" w:firstColumn="1" w:lastColumn="0" w:noHBand="0" w:noVBand="1"/>
      </w:tblPr>
      <w:tblGrid>
        <w:gridCol w:w="13840"/>
      </w:tblGrid>
      <w:tr w:rsidR="00B97415" w:rsidRPr="00B9378A" w14:paraId="644187C4" w14:textId="77777777" w:rsidTr="00BB26E6">
        <w:tc>
          <w:tcPr>
            <w:tcW w:w="14066" w:type="dxa"/>
          </w:tcPr>
          <w:p w14:paraId="052E8218" w14:textId="77777777" w:rsidR="00B97415" w:rsidRPr="00B9378A" w:rsidRDefault="00B97415" w:rsidP="00B9378A">
            <w:pPr>
              <w:spacing w:line="276" w:lineRule="auto"/>
              <w:rPr>
                <w:rFonts w:ascii="Arial" w:hAnsi="Arial" w:cs="Arial"/>
                <w:sz w:val="24"/>
                <w:szCs w:val="24"/>
              </w:rPr>
            </w:pPr>
            <w:r w:rsidRPr="00B9378A">
              <w:rPr>
                <w:rFonts w:ascii="Arial" w:hAnsi="Arial" w:cs="Arial"/>
                <w:sz w:val="24"/>
                <w:szCs w:val="24"/>
              </w:rPr>
              <w:t>1.</w:t>
            </w:r>
          </w:p>
        </w:tc>
      </w:tr>
      <w:tr w:rsidR="00B97415" w:rsidRPr="00B9378A" w14:paraId="126E83D7" w14:textId="77777777" w:rsidTr="00BB26E6">
        <w:tc>
          <w:tcPr>
            <w:tcW w:w="14066" w:type="dxa"/>
          </w:tcPr>
          <w:p w14:paraId="41025B1F" w14:textId="77777777" w:rsidR="00B97415" w:rsidRPr="00B9378A" w:rsidRDefault="00B97415" w:rsidP="00B9378A">
            <w:pPr>
              <w:spacing w:line="276" w:lineRule="auto"/>
              <w:rPr>
                <w:rFonts w:ascii="Arial" w:hAnsi="Arial" w:cs="Arial"/>
                <w:sz w:val="24"/>
                <w:szCs w:val="24"/>
              </w:rPr>
            </w:pPr>
            <w:r w:rsidRPr="00B9378A">
              <w:rPr>
                <w:rFonts w:ascii="Arial" w:hAnsi="Arial" w:cs="Arial"/>
                <w:sz w:val="24"/>
                <w:szCs w:val="24"/>
              </w:rPr>
              <w:t>2.</w:t>
            </w:r>
          </w:p>
        </w:tc>
      </w:tr>
      <w:tr w:rsidR="00B97415" w:rsidRPr="00B9378A" w14:paraId="7142A644" w14:textId="77777777" w:rsidTr="00BB26E6">
        <w:tc>
          <w:tcPr>
            <w:tcW w:w="14066" w:type="dxa"/>
          </w:tcPr>
          <w:p w14:paraId="34C47ED6" w14:textId="77777777" w:rsidR="00B97415" w:rsidRPr="00B9378A" w:rsidRDefault="00B97415" w:rsidP="00B9378A">
            <w:pPr>
              <w:spacing w:line="276" w:lineRule="auto"/>
              <w:rPr>
                <w:rFonts w:ascii="Arial" w:hAnsi="Arial" w:cs="Arial"/>
                <w:sz w:val="24"/>
                <w:szCs w:val="24"/>
              </w:rPr>
            </w:pPr>
            <w:r w:rsidRPr="00B9378A">
              <w:rPr>
                <w:rFonts w:ascii="Arial" w:hAnsi="Arial" w:cs="Arial"/>
                <w:sz w:val="24"/>
                <w:szCs w:val="24"/>
              </w:rPr>
              <w:t>3.</w:t>
            </w:r>
          </w:p>
        </w:tc>
      </w:tr>
    </w:tbl>
    <w:p w14:paraId="5BEF8672" w14:textId="77777777" w:rsidR="00050E37" w:rsidRPr="00B9378A" w:rsidRDefault="00050E37" w:rsidP="00B9378A">
      <w:pPr>
        <w:spacing w:line="276" w:lineRule="auto"/>
        <w:rPr>
          <w:rFonts w:ascii="Arial" w:eastAsia="+mn-ea" w:hAnsi="Arial" w:cs="Arial"/>
          <w:kern w:val="24"/>
          <w:sz w:val="24"/>
          <w:szCs w:val="24"/>
        </w:rPr>
      </w:pPr>
    </w:p>
    <w:p w14:paraId="0F05ACC4" w14:textId="77777777" w:rsidR="00200CAA" w:rsidRPr="00B9378A" w:rsidRDefault="00636D7F" w:rsidP="00B9378A">
      <w:pPr>
        <w:spacing w:line="276" w:lineRule="auto"/>
        <w:rPr>
          <w:rFonts w:ascii="Arial" w:eastAsia="+mn-ea" w:hAnsi="Arial" w:cs="Arial"/>
          <w:kern w:val="24"/>
          <w:sz w:val="24"/>
          <w:szCs w:val="24"/>
        </w:rPr>
      </w:pPr>
      <w:r w:rsidRPr="00B9378A">
        <w:rPr>
          <w:rFonts w:ascii="Arial" w:eastAsia="+mn-ea" w:hAnsi="Arial" w:cs="Arial"/>
          <w:b/>
          <w:color w:val="000000"/>
          <w:kern w:val="24"/>
          <w:sz w:val="24"/>
          <w:szCs w:val="24"/>
        </w:rPr>
        <w:t xml:space="preserve">6.2 Safeguarding individuals from harm, abuse or neglect </w:t>
      </w:r>
    </w:p>
    <w:p w14:paraId="120A12A6" w14:textId="77777777" w:rsidR="00691F2E" w:rsidRDefault="00691F2E" w:rsidP="00B9378A">
      <w:pPr>
        <w:spacing w:line="276" w:lineRule="auto"/>
        <w:rPr>
          <w:rFonts w:ascii="Arial" w:eastAsia="+mn-ea" w:hAnsi="Arial" w:cs="Arial"/>
          <w:color w:val="000000"/>
          <w:kern w:val="24"/>
          <w:sz w:val="24"/>
          <w:szCs w:val="24"/>
        </w:rPr>
      </w:pPr>
    </w:p>
    <w:p w14:paraId="67C19D83" w14:textId="77777777" w:rsidR="002355DC" w:rsidRPr="00B9378A" w:rsidRDefault="00B97415"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This section will help you explore different ways of working that safeguard individuals from harm, abuse or neglect along with your responsibilities if you have concerns or someone has made an allegation or disclosure.</w:t>
      </w:r>
    </w:p>
    <w:p w14:paraId="09C4A148" w14:textId="77777777" w:rsidR="002C2838" w:rsidRPr="00B9378A" w:rsidRDefault="002C2838" w:rsidP="00B9378A">
      <w:pPr>
        <w:spacing w:line="276" w:lineRule="auto"/>
        <w:rPr>
          <w:rFonts w:ascii="Arial" w:eastAsia="+mn-ea" w:hAnsi="Arial" w:cs="Arial"/>
          <w:b/>
          <w:color w:val="000000"/>
          <w:kern w:val="24"/>
          <w:sz w:val="24"/>
          <w:szCs w:val="24"/>
        </w:rPr>
      </w:pPr>
    </w:p>
    <w:p w14:paraId="5D424967" w14:textId="77777777" w:rsidR="00F70B97" w:rsidRPr="008E4025" w:rsidRDefault="00F70B97" w:rsidP="00F70B97">
      <w:pPr>
        <w:spacing w:line="360" w:lineRule="auto"/>
        <w:rPr>
          <w:rFonts w:ascii="Arial" w:eastAsia="+mn-ea" w:hAnsi="Arial" w:cs="Arial"/>
          <w:b/>
          <w:color w:val="000000"/>
          <w:kern w:val="24"/>
          <w:sz w:val="24"/>
          <w:szCs w:val="24"/>
        </w:rPr>
      </w:pPr>
      <w:r w:rsidRPr="008E4025">
        <w:rPr>
          <w:rFonts w:ascii="Arial" w:eastAsia="+mn-ea" w:hAnsi="Arial" w:cs="Arial"/>
          <w:b/>
          <w:color w:val="000000"/>
          <w:kern w:val="24"/>
          <w:sz w:val="24"/>
          <w:szCs w:val="24"/>
        </w:rPr>
        <w:t xml:space="preserve">Learning </w:t>
      </w:r>
      <w:r>
        <w:rPr>
          <w:rFonts w:ascii="Arial" w:eastAsia="+mn-ea" w:hAnsi="Arial" w:cs="Arial"/>
          <w:b/>
          <w:color w:val="000000"/>
          <w:kern w:val="24"/>
          <w:sz w:val="24"/>
          <w:szCs w:val="24"/>
        </w:rPr>
        <w:t>a</w:t>
      </w:r>
      <w:r w:rsidRPr="008E4025">
        <w:rPr>
          <w:rFonts w:ascii="Arial" w:eastAsia="+mn-ea" w:hAnsi="Arial" w:cs="Arial"/>
          <w:b/>
          <w:color w:val="000000"/>
          <w:kern w:val="24"/>
          <w:sz w:val="24"/>
          <w:szCs w:val="24"/>
        </w:rPr>
        <w:t>ctivity</w:t>
      </w:r>
    </w:p>
    <w:p w14:paraId="5306CE8E" w14:textId="77777777" w:rsidR="00F70B97" w:rsidRPr="00691F2E" w:rsidRDefault="00F70B97" w:rsidP="00F70B97">
      <w:pPr>
        <w:spacing w:line="360" w:lineRule="auto"/>
        <w:rPr>
          <w:rFonts w:ascii="Arial" w:eastAsia="+mn-ea" w:hAnsi="Arial" w:cs="Arial"/>
          <w:color w:val="000000"/>
          <w:kern w:val="24"/>
          <w:sz w:val="24"/>
          <w:szCs w:val="24"/>
        </w:rPr>
      </w:pPr>
      <w:r w:rsidRPr="00691F2E">
        <w:rPr>
          <w:rFonts w:ascii="Arial" w:eastAsia="+mn-ea" w:hAnsi="Arial" w:cs="Arial"/>
          <w:color w:val="000000"/>
          <w:kern w:val="24"/>
          <w:sz w:val="24"/>
          <w:szCs w:val="24"/>
        </w:rPr>
        <w:t>Read the following scenarios and complete the questions:</w:t>
      </w:r>
    </w:p>
    <w:p w14:paraId="472F0B22" w14:textId="531BE7C7" w:rsidR="00F70B97" w:rsidRPr="008E4025" w:rsidRDefault="00F70B97" w:rsidP="00F70B97">
      <w:pPr>
        <w:spacing w:line="276" w:lineRule="auto"/>
        <w:rPr>
          <w:rFonts w:ascii="Arial" w:eastAsia="+mn-ea" w:hAnsi="Arial" w:cs="Arial"/>
          <w:color w:val="000000"/>
          <w:kern w:val="24"/>
          <w:sz w:val="24"/>
          <w:szCs w:val="24"/>
        </w:rPr>
      </w:pPr>
      <w:r w:rsidRPr="00B060EB">
        <w:rPr>
          <w:rFonts w:ascii="Arial" w:eastAsia="+mn-ea" w:hAnsi="Arial" w:cs="Arial"/>
          <w:b/>
          <w:color w:val="000000"/>
          <w:kern w:val="24"/>
          <w:sz w:val="24"/>
          <w:szCs w:val="24"/>
        </w:rPr>
        <w:t>a.</w:t>
      </w:r>
      <w:r>
        <w:rPr>
          <w:rFonts w:ascii="Arial" w:eastAsia="+mn-ea" w:hAnsi="Arial" w:cs="Arial"/>
          <w:color w:val="000000"/>
          <w:kern w:val="24"/>
          <w:sz w:val="24"/>
          <w:szCs w:val="24"/>
        </w:rPr>
        <w:t xml:space="preserve"> </w:t>
      </w:r>
      <w:r w:rsidRPr="008E4025">
        <w:rPr>
          <w:rFonts w:ascii="Arial" w:eastAsia="+mn-ea" w:hAnsi="Arial" w:cs="Arial"/>
          <w:color w:val="000000"/>
          <w:kern w:val="24"/>
          <w:sz w:val="24"/>
          <w:szCs w:val="24"/>
        </w:rPr>
        <w:t xml:space="preserve">Nisha is 13 years old. She has been ‘looked after’ by the </w:t>
      </w:r>
      <w:r w:rsidR="00691F2E">
        <w:rPr>
          <w:rFonts w:ascii="Arial" w:eastAsia="+mn-ea" w:hAnsi="Arial" w:cs="Arial"/>
          <w:color w:val="000000"/>
          <w:kern w:val="24"/>
          <w:sz w:val="24"/>
          <w:szCs w:val="24"/>
        </w:rPr>
        <w:t>l</w:t>
      </w:r>
      <w:r w:rsidRPr="008E4025">
        <w:rPr>
          <w:rFonts w:ascii="Arial" w:eastAsia="+mn-ea" w:hAnsi="Arial" w:cs="Arial"/>
          <w:color w:val="000000"/>
          <w:kern w:val="24"/>
          <w:sz w:val="24"/>
          <w:szCs w:val="24"/>
        </w:rPr>
        <w:t xml:space="preserve">ocal </w:t>
      </w:r>
      <w:r w:rsidR="00691F2E">
        <w:rPr>
          <w:rFonts w:ascii="Arial" w:eastAsia="+mn-ea" w:hAnsi="Arial" w:cs="Arial"/>
          <w:color w:val="000000"/>
          <w:kern w:val="24"/>
          <w:sz w:val="24"/>
          <w:szCs w:val="24"/>
        </w:rPr>
        <w:t>a</w:t>
      </w:r>
      <w:r w:rsidRPr="008E4025">
        <w:rPr>
          <w:rFonts w:ascii="Arial" w:eastAsia="+mn-ea" w:hAnsi="Arial" w:cs="Arial"/>
          <w:color w:val="000000"/>
          <w:kern w:val="24"/>
          <w:sz w:val="24"/>
          <w:szCs w:val="24"/>
        </w:rPr>
        <w:t xml:space="preserve">uthority since she was 8 years old. She has a mild learning disability and a type of juvenile arthritis which limits her mobility. She wants to join an online teen chatroom to make some new friends and give her something to do in the evenings when she is not well enough to go out with her school friends.  </w:t>
      </w:r>
    </w:p>
    <w:p w14:paraId="72CAE041" w14:textId="77777777" w:rsidR="00F70B97" w:rsidRPr="008E4025" w:rsidRDefault="00F70B97" w:rsidP="00F70B97">
      <w:pPr>
        <w:spacing w:line="276" w:lineRule="auto"/>
        <w:rPr>
          <w:rFonts w:ascii="Arial" w:eastAsia="+mn-ea" w:hAnsi="Arial" w:cs="Arial"/>
          <w:i/>
          <w:color w:val="000000"/>
          <w:kern w:val="24"/>
          <w:sz w:val="24"/>
          <w:szCs w:val="24"/>
        </w:rPr>
      </w:pPr>
    </w:p>
    <w:tbl>
      <w:tblPr>
        <w:tblStyle w:val="TableGrid"/>
        <w:tblW w:w="0" w:type="auto"/>
        <w:tblInd w:w="108" w:type="dxa"/>
        <w:tblLook w:val="04A0" w:firstRow="1" w:lastRow="0" w:firstColumn="1" w:lastColumn="0" w:noHBand="0" w:noVBand="1"/>
      </w:tblPr>
      <w:tblGrid>
        <w:gridCol w:w="13840"/>
      </w:tblGrid>
      <w:tr w:rsidR="00F70B97" w:rsidRPr="008E4025" w14:paraId="58E09ABA" w14:textId="77777777" w:rsidTr="00645311">
        <w:tc>
          <w:tcPr>
            <w:tcW w:w="14066" w:type="dxa"/>
          </w:tcPr>
          <w:p w14:paraId="6C0A13B3" w14:textId="77777777" w:rsidR="00F70B97" w:rsidRPr="008E4025" w:rsidRDefault="00F70B97" w:rsidP="00645311">
            <w:pPr>
              <w:spacing w:line="360" w:lineRule="auto"/>
              <w:rPr>
                <w:rFonts w:ascii="Arial" w:eastAsia="+mn-ea" w:hAnsi="Arial" w:cs="Arial"/>
                <w:color w:val="000000"/>
                <w:kern w:val="24"/>
                <w:sz w:val="24"/>
                <w:szCs w:val="24"/>
              </w:rPr>
            </w:pPr>
            <w:r w:rsidRPr="008E4025">
              <w:rPr>
                <w:rFonts w:ascii="Arial" w:eastAsia="+mn-ea" w:hAnsi="Arial" w:cs="Arial"/>
                <w:color w:val="000000"/>
                <w:kern w:val="24"/>
                <w:sz w:val="24"/>
                <w:szCs w:val="24"/>
              </w:rPr>
              <w:t xml:space="preserve">Workbook notes </w:t>
            </w:r>
          </w:p>
          <w:p w14:paraId="59A29E0E" w14:textId="77777777" w:rsidR="00F70B97" w:rsidRPr="008E4025" w:rsidRDefault="00F70B97" w:rsidP="00645311">
            <w:pPr>
              <w:spacing w:line="360" w:lineRule="auto"/>
              <w:rPr>
                <w:rFonts w:ascii="Arial" w:eastAsia="+mn-ea" w:hAnsi="Arial" w:cs="Arial"/>
                <w:color w:val="000000"/>
                <w:kern w:val="24"/>
                <w:sz w:val="24"/>
                <w:szCs w:val="24"/>
              </w:rPr>
            </w:pPr>
            <w:r w:rsidRPr="008E4025">
              <w:rPr>
                <w:rFonts w:ascii="Arial" w:eastAsia="+mn-ea" w:hAnsi="Arial" w:cs="Arial"/>
                <w:color w:val="000000"/>
                <w:kern w:val="24"/>
                <w:sz w:val="24"/>
                <w:szCs w:val="24"/>
              </w:rPr>
              <w:t>1.</w:t>
            </w:r>
            <w:r>
              <w:rPr>
                <w:rFonts w:ascii="Arial" w:eastAsia="+mn-ea" w:hAnsi="Arial" w:cs="Arial"/>
                <w:color w:val="000000"/>
                <w:kern w:val="24"/>
                <w:sz w:val="24"/>
                <w:szCs w:val="24"/>
              </w:rPr>
              <w:t xml:space="preserve"> </w:t>
            </w:r>
            <w:r w:rsidRPr="008E4025">
              <w:rPr>
                <w:rFonts w:ascii="Arial" w:eastAsia="+mn-ea" w:hAnsi="Arial" w:cs="Arial"/>
                <w:color w:val="000000"/>
                <w:kern w:val="24"/>
                <w:sz w:val="24"/>
                <w:szCs w:val="24"/>
              </w:rPr>
              <w:t xml:space="preserve">What would your concerns be? </w:t>
            </w:r>
          </w:p>
          <w:p w14:paraId="4E966BCE" w14:textId="77777777" w:rsidR="00F70B97" w:rsidRPr="008E4025" w:rsidRDefault="00F70B97" w:rsidP="00645311">
            <w:pPr>
              <w:spacing w:line="360" w:lineRule="auto"/>
              <w:rPr>
                <w:rFonts w:ascii="Arial" w:eastAsia="+mn-ea" w:hAnsi="Arial" w:cs="Arial"/>
                <w:color w:val="000000"/>
                <w:kern w:val="24"/>
                <w:sz w:val="24"/>
                <w:szCs w:val="24"/>
              </w:rPr>
            </w:pPr>
          </w:p>
          <w:p w14:paraId="7BB2AD2D" w14:textId="77777777" w:rsidR="00F70B97" w:rsidRPr="008E4025" w:rsidRDefault="00F70B97" w:rsidP="00645311">
            <w:pPr>
              <w:spacing w:line="360" w:lineRule="auto"/>
              <w:rPr>
                <w:rFonts w:ascii="Arial" w:eastAsia="+mn-ea" w:hAnsi="Arial" w:cs="Arial"/>
                <w:color w:val="000000"/>
                <w:kern w:val="24"/>
                <w:sz w:val="24"/>
                <w:szCs w:val="24"/>
              </w:rPr>
            </w:pPr>
            <w:r w:rsidRPr="008E4025">
              <w:rPr>
                <w:rFonts w:ascii="Arial" w:eastAsia="+mn-ea" w:hAnsi="Arial" w:cs="Arial"/>
                <w:color w:val="000000"/>
                <w:kern w:val="24"/>
                <w:sz w:val="24"/>
                <w:szCs w:val="24"/>
              </w:rPr>
              <w:t>2. As a worker, what would you do?</w:t>
            </w:r>
          </w:p>
          <w:p w14:paraId="10AA9468" w14:textId="77777777" w:rsidR="00F70B97" w:rsidRPr="008E4025" w:rsidRDefault="00F70B97" w:rsidP="00645311">
            <w:pPr>
              <w:spacing w:line="360" w:lineRule="auto"/>
              <w:rPr>
                <w:rFonts w:ascii="Arial" w:eastAsia="+mn-ea" w:hAnsi="Arial" w:cs="Arial"/>
                <w:color w:val="000000"/>
                <w:kern w:val="24"/>
                <w:sz w:val="24"/>
                <w:szCs w:val="24"/>
              </w:rPr>
            </w:pPr>
          </w:p>
          <w:p w14:paraId="7B0C1366" w14:textId="77777777" w:rsidR="00F70B97" w:rsidRPr="008E4025" w:rsidRDefault="00F70B97" w:rsidP="00645311">
            <w:pPr>
              <w:spacing w:line="360" w:lineRule="auto"/>
              <w:rPr>
                <w:rFonts w:ascii="Arial" w:eastAsia="+mn-ea" w:hAnsi="Arial" w:cs="Arial"/>
                <w:color w:val="000000"/>
                <w:kern w:val="24"/>
                <w:sz w:val="24"/>
                <w:szCs w:val="24"/>
              </w:rPr>
            </w:pPr>
            <w:r w:rsidRPr="008E4025">
              <w:rPr>
                <w:rFonts w:ascii="Arial" w:eastAsia="+mn-ea" w:hAnsi="Arial" w:cs="Arial"/>
                <w:color w:val="000000"/>
                <w:kern w:val="24"/>
                <w:sz w:val="24"/>
                <w:szCs w:val="24"/>
              </w:rPr>
              <w:t>3. How would you make Nisha aware of the risks of using social media so she can keep herself safe?</w:t>
            </w:r>
          </w:p>
          <w:p w14:paraId="1951240C" w14:textId="77777777" w:rsidR="00F70B97" w:rsidRPr="008E4025" w:rsidRDefault="00F70B97" w:rsidP="00645311">
            <w:pPr>
              <w:spacing w:line="360" w:lineRule="auto"/>
              <w:rPr>
                <w:rFonts w:ascii="Arial" w:eastAsia="+mn-ea" w:hAnsi="Arial" w:cs="Arial"/>
                <w:color w:val="000000"/>
                <w:kern w:val="24"/>
                <w:sz w:val="24"/>
                <w:szCs w:val="24"/>
              </w:rPr>
            </w:pPr>
          </w:p>
        </w:tc>
      </w:tr>
    </w:tbl>
    <w:p w14:paraId="3B9CBE84" w14:textId="77777777" w:rsidR="00F70B97" w:rsidRPr="008E4025" w:rsidRDefault="00F70B97" w:rsidP="00F70B97">
      <w:pPr>
        <w:spacing w:line="360" w:lineRule="auto"/>
        <w:rPr>
          <w:rFonts w:ascii="Arial" w:eastAsia="+mn-ea" w:hAnsi="Arial" w:cs="Arial"/>
          <w:kern w:val="24"/>
          <w:sz w:val="24"/>
          <w:szCs w:val="24"/>
          <w:lang w:val="en-US" w:eastAsia="en-GB"/>
        </w:rPr>
      </w:pPr>
    </w:p>
    <w:p w14:paraId="0745ABD8" w14:textId="77777777" w:rsidR="00F70B97" w:rsidRPr="008E4025" w:rsidRDefault="00F70B97" w:rsidP="00F70B97">
      <w:pPr>
        <w:spacing w:line="276" w:lineRule="auto"/>
        <w:rPr>
          <w:rFonts w:ascii="Arial" w:eastAsia="+mn-ea" w:hAnsi="Arial" w:cs="Arial"/>
          <w:color w:val="000000"/>
          <w:kern w:val="24"/>
          <w:sz w:val="24"/>
          <w:szCs w:val="24"/>
        </w:rPr>
      </w:pPr>
      <w:r w:rsidRPr="008E4025">
        <w:rPr>
          <w:rFonts w:ascii="Arial" w:eastAsia="+mn-ea" w:hAnsi="Arial" w:cs="Arial"/>
          <w:color w:val="000000"/>
          <w:kern w:val="24"/>
          <w:sz w:val="24"/>
          <w:szCs w:val="24"/>
        </w:rPr>
        <w:lastRenderedPageBreak/>
        <w:t xml:space="preserve">Remember, </w:t>
      </w:r>
      <w:r w:rsidRPr="008E4025">
        <w:rPr>
          <w:rFonts w:ascii="Arial" w:hAnsi="Arial" w:cs="Arial"/>
          <w:sz w:val="24"/>
          <w:szCs w:val="24"/>
        </w:rPr>
        <w:t xml:space="preserve">safeguarding should form part of helping people to live life to the full, not just stopping abuse, neglect and harm. It involves working with individuals to understand risk and how they can safeguard themselves, whilst taking the necessary steps to minimise it.  </w:t>
      </w:r>
    </w:p>
    <w:p w14:paraId="16DE2170" w14:textId="77777777" w:rsidR="00F70B97" w:rsidRPr="008E4025" w:rsidRDefault="00F70B97" w:rsidP="00F70B97">
      <w:pPr>
        <w:autoSpaceDE w:val="0"/>
        <w:autoSpaceDN w:val="0"/>
        <w:adjustRightInd w:val="0"/>
        <w:spacing w:line="360" w:lineRule="auto"/>
        <w:rPr>
          <w:rFonts w:ascii="Arial" w:eastAsia="+mn-ea" w:hAnsi="Arial" w:cs="Arial"/>
          <w:b/>
          <w:color w:val="000000"/>
          <w:kern w:val="24"/>
          <w:sz w:val="24"/>
          <w:szCs w:val="24"/>
        </w:rPr>
      </w:pPr>
    </w:p>
    <w:p w14:paraId="62B5805B" w14:textId="272EB57C" w:rsidR="00F70B97" w:rsidRPr="00F70B97" w:rsidRDefault="00F70B97" w:rsidP="00F70B97">
      <w:pPr>
        <w:autoSpaceDE w:val="0"/>
        <w:autoSpaceDN w:val="0"/>
        <w:adjustRightInd w:val="0"/>
        <w:spacing w:line="276" w:lineRule="auto"/>
        <w:rPr>
          <w:rFonts w:ascii="Arial" w:hAnsi="Arial" w:cs="Arial"/>
          <w:sz w:val="24"/>
          <w:szCs w:val="24"/>
        </w:rPr>
      </w:pPr>
      <w:r w:rsidRPr="00F70B97">
        <w:rPr>
          <w:rFonts w:ascii="Arial" w:hAnsi="Arial" w:cs="Arial"/>
          <w:b/>
          <w:sz w:val="24"/>
          <w:szCs w:val="24"/>
        </w:rPr>
        <w:t xml:space="preserve">b. </w:t>
      </w:r>
      <w:r w:rsidRPr="00F70B97">
        <w:rPr>
          <w:rFonts w:ascii="Arial" w:hAnsi="Arial" w:cs="Arial"/>
          <w:sz w:val="24"/>
          <w:szCs w:val="24"/>
        </w:rPr>
        <w:t>Your organisation supports individuals with a range of learning disabilities in a community daycentre. Paul has just recently moved in with his brother. Up until now he has always lived with his parents, but he wants to become more independent. Paul has always attended the centre regularly and has very rarely missed a day but after moving in with his brother his attendance has become poor. When you ask him about this he tells you that he has been busy with the move. Over the next few weeks when he does come in, you notice that his appearance is becoming more unkempt and that his clothes are often dirty</w:t>
      </w:r>
      <w:r w:rsidR="00691F2E">
        <w:rPr>
          <w:rFonts w:ascii="Arial" w:hAnsi="Arial" w:cs="Arial"/>
          <w:sz w:val="24"/>
          <w:szCs w:val="24"/>
        </w:rPr>
        <w:t>.</w:t>
      </w:r>
      <w:r w:rsidRPr="00F70B97">
        <w:rPr>
          <w:rFonts w:ascii="Arial" w:hAnsi="Arial" w:cs="Arial"/>
          <w:sz w:val="24"/>
          <w:szCs w:val="24"/>
        </w:rPr>
        <w:t xml:space="preserve"> </w:t>
      </w:r>
      <w:r w:rsidR="00691F2E">
        <w:rPr>
          <w:rFonts w:ascii="Arial" w:hAnsi="Arial" w:cs="Arial"/>
          <w:sz w:val="24"/>
          <w:szCs w:val="24"/>
        </w:rPr>
        <w:t>H</w:t>
      </w:r>
      <w:r w:rsidRPr="00F70B97">
        <w:rPr>
          <w:rFonts w:ascii="Arial" w:hAnsi="Arial" w:cs="Arial"/>
          <w:sz w:val="24"/>
          <w:szCs w:val="24"/>
        </w:rPr>
        <w:t>e has also missed a routine check-up at the hospital, and seems to have lost weight. You share your observations with your senior colleagues but they don’t seem overly concerned. Today when Paul arrives at the centre, he tells you that he will not be coming back again</w:t>
      </w:r>
      <w:r w:rsidR="00691F2E">
        <w:rPr>
          <w:rFonts w:ascii="Arial" w:hAnsi="Arial" w:cs="Arial"/>
          <w:sz w:val="24"/>
          <w:szCs w:val="24"/>
        </w:rPr>
        <w:t>.</w:t>
      </w:r>
      <w:r w:rsidRPr="00F70B97">
        <w:rPr>
          <w:rFonts w:ascii="Arial" w:hAnsi="Arial" w:cs="Arial"/>
          <w:sz w:val="24"/>
          <w:szCs w:val="24"/>
        </w:rPr>
        <w:t xml:space="preserve"> </w:t>
      </w:r>
      <w:r w:rsidR="00691F2E">
        <w:rPr>
          <w:rFonts w:ascii="Arial" w:hAnsi="Arial" w:cs="Arial"/>
          <w:sz w:val="24"/>
          <w:szCs w:val="24"/>
        </w:rPr>
        <w:t>H</w:t>
      </w:r>
      <w:r w:rsidRPr="00F70B97">
        <w:rPr>
          <w:rFonts w:ascii="Arial" w:hAnsi="Arial" w:cs="Arial"/>
          <w:sz w:val="24"/>
          <w:szCs w:val="24"/>
        </w:rPr>
        <w:t xml:space="preserve">e seems very upset but tells you that it is his choice. </w:t>
      </w:r>
    </w:p>
    <w:p w14:paraId="680A0583" w14:textId="77777777" w:rsidR="00F70B97" w:rsidRPr="008E4025" w:rsidRDefault="00F70B97" w:rsidP="00F70B97">
      <w:pPr>
        <w:autoSpaceDE w:val="0"/>
        <w:autoSpaceDN w:val="0"/>
        <w:adjustRightInd w:val="0"/>
        <w:spacing w:line="360" w:lineRule="auto"/>
        <w:rPr>
          <w:rFonts w:ascii="Arial" w:hAnsi="Arial" w:cs="Arial"/>
          <w:i/>
          <w:color w:val="272627"/>
          <w:sz w:val="24"/>
          <w:szCs w:val="24"/>
        </w:rPr>
      </w:pPr>
    </w:p>
    <w:tbl>
      <w:tblPr>
        <w:tblStyle w:val="TableGrid"/>
        <w:tblW w:w="0" w:type="auto"/>
        <w:tblInd w:w="108" w:type="dxa"/>
        <w:tblLook w:val="04A0" w:firstRow="1" w:lastRow="0" w:firstColumn="1" w:lastColumn="0" w:noHBand="0" w:noVBand="1"/>
      </w:tblPr>
      <w:tblGrid>
        <w:gridCol w:w="13840"/>
      </w:tblGrid>
      <w:tr w:rsidR="00F70B97" w:rsidRPr="008E4025" w14:paraId="2D54896D" w14:textId="77777777" w:rsidTr="00645311">
        <w:tc>
          <w:tcPr>
            <w:tcW w:w="14066" w:type="dxa"/>
          </w:tcPr>
          <w:p w14:paraId="6382665A" w14:textId="77777777" w:rsidR="00F70B97" w:rsidRPr="008E4025" w:rsidRDefault="00F70B97" w:rsidP="00645311">
            <w:pPr>
              <w:autoSpaceDE w:val="0"/>
              <w:autoSpaceDN w:val="0"/>
              <w:adjustRightInd w:val="0"/>
              <w:spacing w:line="360" w:lineRule="auto"/>
              <w:rPr>
                <w:rFonts w:ascii="Arial" w:hAnsi="Arial" w:cs="Arial"/>
                <w:color w:val="272627"/>
                <w:sz w:val="24"/>
                <w:szCs w:val="24"/>
              </w:rPr>
            </w:pPr>
            <w:r w:rsidRPr="008E4025">
              <w:rPr>
                <w:rFonts w:ascii="Arial" w:hAnsi="Arial" w:cs="Arial"/>
                <w:color w:val="272627"/>
                <w:sz w:val="24"/>
                <w:szCs w:val="24"/>
              </w:rPr>
              <w:t>Workbook notes</w:t>
            </w:r>
          </w:p>
          <w:p w14:paraId="1C9D7CE3" w14:textId="77777777" w:rsidR="00F70B97" w:rsidRPr="00326957" w:rsidRDefault="00F70B97" w:rsidP="00F70B97">
            <w:pPr>
              <w:pStyle w:val="ListParagraph"/>
              <w:numPr>
                <w:ilvl w:val="0"/>
                <w:numId w:val="28"/>
              </w:numPr>
              <w:autoSpaceDE w:val="0"/>
              <w:autoSpaceDN w:val="0"/>
              <w:adjustRightInd w:val="0"/>
              <w:spacing w:line="360" w:lineRule="auto"/>
              <w:ind w:left="360"/>
              <w:rPr>
                <w:rFonts w:ascii="Arial" w:hAnsi="Arial" w:cs="Arial"/>
                <w:color w:val="272627"/>
              </w:rPr>
            </w:pPr>
            <w:r w:rsidRPr="00326957">
              <w:rPr>
                <w:rFonts w:ascii="Arial" w:hAnsi="Arial" w:cs="Arial"/>
                <w:color w:val="272627"/>
              </w:rPr>
              <w:t>What would your concerns be?</w:t>
            </w:r>
          </w:p>
          <w:p w14:paraId="60CCE369" w14:textId="77777777" w:rsidR="00F70B97" w:rsidRDefault="00F70B97" w:rsidP="00645311">
            <w:pPr>
              <w:autoSpaceDE w:val="0"/>
              <w:autoSpaceDN w:val="0"/>
              <w:adjustRightInd w:val="0"/>
              <w:spacing w:line="360" w:lineRule="auto"/>
              <w:rPr>
                <w:rFonts w:ascii="Arial" w:hAnsi="Arial" w:cs="Arial"/>
                <w:color w:val="272627"/>
              </w:rPr>
            </w:pPr>
          </w:p>
          <w:p w14:paraId="2F3D0FE8" w14:textId="77777777" w:rsidR="00F70B97" w:rsidRDefault="00F70B97" w:rsidP="00F70B97">
            <w:pPr>
              <w:pStyle w:val="ListParagraph"/>
              <w:numPr>
                <w:ilvl w:val="0"/>
                <w:numId w:val="28"/>
              </w:numPr>
              <w:autoSpaceDE w:val="0"/>
              <w:autoSpaceDN w:val="0"/>
              <w:adjustRightInd w:val="0"/>
              <w:spacing w:line="360" w:lineRule="auto"/>
              <w:ind w:left="360"/>
              <w:rPr>
                <w:rFonts w:ascii="Arial" w:hAnsi="Arial" w:cs="Arial"/>
                <w:color w:val="272627"/>
              </w:rPr>
            </w:pPr>
            <w:r>
              <w:rPr>
                <w:rFonts w:ascii="Arial" w:hAnsi="Arial" w:cs="Arial"/>
                <w:color w:val="272627"/>
              </w:rPr>
              <w:t>What type of harm, abuse or neglect could be taking place?</w:t>
            </w:r>
          </w:p>
          <w:p w14:paraId="54980C2D" w14:textId="77777777" w:rsidR="00F70B97" w:rsidRDefault="00F70B97" w:rsidP="00645311">
            <w:pPr>
              <w:autoSpaceDE w:val="0"/>
              <w:autoSpaceDN w:val="0"/>
              <w:adjustRightInd w:val="0"/>
              <w:spacing w:line="360" w:lineRule="auto"/>
              <w:rPr>
                <w:rFonts w:ascii="Arial" w:hAnsi="Arial" w:cs="Arial"/>
                <w:color w:val="272627"/>
              </w:rPr>
            </w:pPr>
          </w:p>
          <w:p w14:paraId="6817EC78" w14:textId="77777777" w:rsidR="00F70B97" w:rsidRDefault="00F70B97" w:rsidP="00F70B97">
            <w:pPr>
              <w:pStyle w:val="ListParagraph"/>
              <w:numPr>
                <w:ilvl w:val="0"/>
                <w:numId w:val="28"/>
              </w:numPr>
              <w:autoSpaceDE w:val="0"/>
              <w:autoSpaceDN w:val="0"/>
              <w:adjustRightInd w:val="0"/>
              <w:spacing w:line="360" w:lineRule="auto"/>
              <w:ind w:left="360"/>
              <w:rPr>
                <w:rFonts w:ascii="Arial" w:hAnsi="Arial" w:cs="Arial"/>
                <w:color w:val="272627"/>
              </w:rPr>
            </w:pPr>
            <w:r>
              <w:rPr>
                <w:rFonts w:ascii="Arial" w:hAnsi="Arial" w:cs="Arial"/>
                <w:color w:val="272627"/>
              </w:rPr>
              <w:t>What are the sign or symptoms?</w:t>
            </w:r>
          </w:p>
          <w:p w14:paraId="78D7946D" w14:textId="77777777" w:rsidR="00F70B97" w:rsidRPr="00326957" w:rsidRDefault="00F70B97" w:rsidP="00645311">
            <w:pPr>
              <w:autoSpaceDE w:val="0"/>
              <w:autoSpaceDN w:val="0"/>
              <w:adjustRightInd w:val="0"/>
              <w:spacing w:line="360" w:lineRule="auto"/>
              <w:rPr>
                <w:rFonts w:ascii="Arial" w:hAnsi="Arial" w:cs="Arial"/>
                <w:color w:val="272627"/>
              </w:rPr>
            </w:pPr>
          </w:p>
          <w:p w14:paraId="01661BD4" w14:textId="77777777" w:rsidR="00F70B97" w:rsidRDefault="00F70B97" w:rsidP="00F70B97">
            <w:pPr>
              <w:pStyle w:val="ListParagraph"/>
              <w:numPr>
                <w:ilvl w:val="0"/>
                <w:numId w:val="28"/>
              </w:numPr>
              <w:autoSpaceDE w:val="0"/>
              <w:autoSpaceDN w:val="0"/>
              <w:adjustRightInd w:val="0"/>
              <w:spacing w:line="360" w:lineRule="auto"/>
              <w:ind w:left="360"/>
              <w:rPr>
                <w:rFonts w:ascii="Arial" w:hAnsi="Arial" w:cs="Arial"/>
                <w:color w:val="272627"/>
              </w:rPr>
            </w:pPr>
            <w:r w:rsidRPr="00326957">
              <w:rPr>
                <w:rFonts w:ascii="Arial" w:hAnsi="Arial" w:cs="Arial"/>
                <w:color w:val="272627"/>
              </w:rPr>
              <w:t>What action should you take?</w:t>
            </w:r>
          </w:p>
          <w:p w14:paraId="45463BCD" w14:textId="77777777" w:rsidR="00F70B97" w:rsidRDefault="00F70B97" w:rsidP="00645311">
            <w:pPr>
              <w:autoSpaceDE w:val="0"/>
              <w:autoSpaceDN w:val="0"/>
              <w:adjustRightInd w:val="0"/>
              <w:spacing w:line="360" w:lineRule="auto"/>
              <w:rPr>
                <w:rFonts w:ascii="Arial" w:hAnsi="Arial" w:cs="Arial"/>
                <w:color w:val="272627"/>
              </w:rPr>
            </w:pPr>
          </w:p>
          <w:p w14:paraId="3271129F" w14:textId="3F479250" w:rsidR="00F70B97" w:rsidRDefault="00C36340" w:rsidP="00F70B97">
            <w:pPr>
              <w:pStyle w:val="ListParagraph"/>
              <w:numPr>
                <w:ilvl w:val="0"/>
                <w:numId w:val="28"/>
              </w:numPr>
              <w:autoSpaceDE w:val="0"/>
              <w:autoSpaceDN w:val="0"/>
              <w:adjustRightInd w:val="0"/>
              <w:spacing w:line="360" w:lineRule="auto"/>
              <w:ind w:left="360"/>
              <w:rPr>
                <w:rFonts w:ascii="Arial" w:hAnsi="Arial" w:cs="Arial"/>
                <w:color w:val="272627"/>
              </w:rPr>
            </w:pPr>
            <w:r>
              <w:rPr>
                <w:rFonts w:ascii="Arial" w:hAnsi="Arial" w:cs="Arial"/>
                <w:color w:val="272627"/>
              </w:rPr>
              <w:t>Who should you report it to</w:t>
            </w:r>
            <w:r w:rsidR="00F70B97">
              <w:rPr>
                <w:rFonts w:ascii="Arial" w:hAnsi="Arial" w:cs="Arial"/>
                <w:color w:val="272627"/>
              </w:rPr>
              <w:t>?</w:t>
            </w:r>
          </w:p>
          <w:p w14:paraId="36E43953" w14:textId="77777777" w:rsidR="00F70B97" w:rsidRDefault="00F70B97" w:rsidP="00645311">
            <w:pPr>
              <w:autoSpaceDE w:val="0"/>
              <w:autoSpaceDN w:val="0"/>
              <w:adjustRightInd w:val="0"/>
              <w:spacing w:line="360" w:lineRule="auto"/>
              <w:rPr>
                <w:rFonts w:ascii="Arial" w:hAnsi="Arial" w:cs="Arial"/>
                <w:color w:val="272627"/>
              </w:rPr>
            </w:pPr>
          </w:p>
          <w:p w14:paraId="33F869DF" w14:textId="77777777" w:rsidR="00F70B97" w:rsidRDefault="00F70B97" w:rsidP="00645311">
            <w:pPr>
              <w:pStyle w:val="ListParagraph"/>
              <w:numPr>
                <w:ilvl w:val="0"/>
                <w:numId w:val="28"/>
              </w:numPr>
              <w:autoSpaceDE w:val="0"/>
              <w:autoSpaceDN w:val="0"/>
              <w:adjustRightInd w:val="0"/>
              <w:spacing w:line="360" w:lineRule="auto"/>
              <w:ind w:left="360"/>
              <w:rPr>
                <w:rFonts w:ascii="Arial" w:hAnsi="Arial" w:cs="Arial"/>
                <w:color w:val="272627"/>
              </w:rPr>
            </w:pPr>
            <w:r>
              <w:rPr>
                <w:rFonts w:ascii="Arial" w:hAnsi="Arial" w:cs="Arial"/>
                <w:color w:val="272627"/>
              </w:rPr>
              <w:lastRenderedPageBreak/>
              <w:t>How would you record and report it?</w:t>
            </w:r>
          </w:p>
          <w:p w14:paraId="61C67755" w14:textId="77777777" w:rsidR="00F70B97" w:rsidRPr="00F70B97" w:rsidRDefault="00F70B97" w:rsidP="00F70B97">
            <w:pPr>
              <w:pStyle w:val="ListParagraph"/>
              <w:rPr>
                <w:rFonts w:ascii="Arial" w:eastAsia="+mn-ea" w:hAnsi="Arial" w:cs="Arial"/>
                <w:color w:val="000000"/>
                <w:kern w:val="24"/>
              </w:rPr>
            </w:pPr>
          </w:p>
          <w:p w14:paraId="0BDBD646" w14:textId="45F52BFD" w:rsidR="00F70B97" w:rsidRPr="00F70B97" w:rsidRDefault="00F70B97" w:rsidP="00645311">
            <w:pPr>
              <w:pStyle w:val="ListParagraph"/>
              <w:numPr>
                <w:ilvl w:val="0"/>
                <w:numId w:val="28"/>
              </w:numPr>
              <w:autoSpaceDE w:val="0"/>
              <w:autoSpaceDN w:val="0"/>
              <w:adjustRightInd w:val="0"/>
              <w:spacing w:line="360" w:lineRule="auto"/>
              <w:ind w:left="360"/>
              <w:rPr>
                <w:rFonts w:ascii="Arial" w:hAnsi="Arial" w:cs="Arial"/>
                <w:color w:val="272627"/>
              </w:rPr>
            </w:pPr>
            <w:r w:rsidRPr="00F70B97">
              <w:rPr>
                <w:rFonts w:ascii="Arial" w:eastAsia="+mn-ea" w:hAnsi="Arial" w:cs="Arial"/>
                <w:color w:val="000000"/>
                <w:kern w:val="24"/>
              </w:rPr>
              <w:t xml:space="preserve">Workbooks 1 and 2 help develop your understanding of </w:t>
            </w:r>
            <w:r w:rsidRPr="00F70B97">
              <w:rPr>
                <w:rFonts w:ascii="Arial" w:eastAsia="+mn-ea" w:hAnsi="Arial" w:cs="Arial"/>
                <w:b/>
                <w:color w:val="000000"/>
                <w:kern w:val="24"/>
              </w:rPr>
              <w:t>advocacy</w:t>
            </w:r>
            <w:r w:rsidRPr="00F70B97">
              <w:rPr>
                <w:rFonts w:ascii="Arial" w:eastAsia="+mn-ea" w:hAnsi="Arial" w:cs="Arial"/>
                <w:color w:val="000000"/>
                <w:kern w:val="24"/>
              </w:rPr>
              <w:t xml:space="preserve">, how could </w:t>
            </w:r>
            <w:r w:rsidR="00410F20">
              <w:rPr>
                <w:rFonts w:ascii="Arial" w:eastAsia="+mn-ea" w:hAnsi="Arial" w:cs="Arial"/>
                <w:color w:val="000000"/>
                <w:kern w:val="24"/>
              </w:rPr>
              <w:t xml:space="preserve">advocacy </w:t>
            </w:r>
            <w:r w:rsidRPr="00F70B97">
              <w:rPr>
                <w:rFonts w:ascii="Arial" w:eastAsia="+mn-ea" w:hAnsi="Arial" w:cs="Arial"/>
                <w:color w:val="000000"/>
                <w:kern w:val="24"/>
              </w:rPr>
              <w:t xml:space="preserve">help Paul in this situation? </w:t>
            </w:r>
          </w:p>
          <w:p w14:paraId="0BB802EA" w14:textId="77777777" w:rsidR="00F70B97" w:rsidRPr="008E4025" w:rsidRDefault="00F70B97" w:rsidP="00645311">
            <w:pPr>
              <w:autoSpaceDE w:val="0"/>
              <w:autoSpaceDN w:val="0"/>
              <w:adjustRightInd w:val="0"/>
              <w:spacing w:line="360" w:lineRule="auto"/>
              <w:rPr>
                <w:rFonts w:ascii="Arial" w:hAnsi="Arial" w:cs="Arial"/>
                <w:color w:val="272627"/>
                <w:sz w:val="24"/>
                <w:szCs w:val="24"/>
              </w:rPr>
            </w:pPr>
          </w:p>
        </w:tc>
      </w:tr>
    </w:tbl>
    <w:p w14:paraId="3952AEC3" w14:textId="77777777" w:rsidR="00FA561D" w:rsidRDefault="00FA561D" w:rsidP="00B9378A">
      <w:pPr>
        <w:spacing w:line="276" w:lineRule="auto"/>
        <w:rPr>
          <w:rFonts w:ascii="Arial" w:eastAsia="+mn-ea" w:hAnsi="Arial" w:cs="Arial"/>
          <w:color w:val="000000"/>
          <w:kern w:val="24"/>
          <w:sz w:val="24"/>
          <w:szCs w:val="24"/>
        </w:rPr>
      </w:pPr>
    </w:p>
    <w:p w14:paraId="34073739" w14:textId="77777777" w:rsidR="00BB26E6" w:rsidRDefault="00BB26E6"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 xml:space="preserve">Learning </w:t>
      </w:r>
      <w:r w:rsidR="00643876" w:rsidRPr="00B9378A">
        <w:rPr>
          <w:rFonts w:ascii="Arial" w:eastAsia="+mn-ea" w:hAnsi="Arial" w:cs="Arial"/>
          <w:b/>
          <w:color w:val="000000"/>
          <w:kern w:val="24"/>
          <w:sz w:val="24"/>
          <w:szCs w:val="24"/>
        </w:rPr>
        <w:t>a</w:t>
      </w:r>
      <w:r w:rsidRPr="00B9378A">
        <w:rPr>
          <w:rFonts w:ascii="Arial" w:eastAsia="+mn-ea" w:hAnsi="Arial" w:cs="Arial"/>
          <w:b/>
          <w:color w:val="000000"/>
          <w:kern w:val="24"/>
          <w:sz w:val="24"/>
          <w:szCs w:val="24"/>
        </w:rPr>
        <w:t>ctivity</w:t>
      </w:r>
    </w:p>
    <w:p w14:paraId="65E706D8" w14:textId="77777777" w:rsidR="00B9378A" w:rsidRPr="00B9378A" w:rsidRDefault="00B9378A" w:rsidP="00B9378A">
      <w:pPr>
        <w:spacing w:line="276" w:lineRule="auto"/>
        <w:rPr>
          <w:rFonts w:ascii="Arial" w:eastAsia="+mn-ea" w:hAnsi="Arial" w:cs="Arial"/>
          <w:b/>
          <w:color w:val="000000"/>
          <w:kern w:val="24"/>
          <w:sz w:val="24"/>
          <w:szCs w:val="24"/>
        </w:rPr>
      </w:pPr>
    </w:p>
    <w:p w14:paraId="13DE4B05" w14:textId="2CA09602" w:rsidR="00BB26E6" w:rsidRPr="00B9378A" w:rsidRDefault="00BB26E6"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Developing good relationships with the individuals that you support is an important part of the role of </w:t>
      </w:r>
      <w:r w:rsidR="00691F2E">
        <w:rPr>
          <w:rFonts w:ascii="Arial" w:eastAsia="+mn-ea" w:hAnsi="Arial" w:cs="Arial"/>
          <w:color w:val="000000"/>
          <w:kern w:val="24"/>
          <w:sz w:val="24"/>
          <w:szCs w:val="24"/>
        </w:rPr>
        <w:t xml:space="preserve">a </w:t>
      </w:r>
      <w:r w:rsidRPr="00B9378A">
        <w:rPr>
          <w:rFonts w:ascii="Arial" w:eastAsia="+mn-ea" w:hAnsi="Arial" w:cs="Arial"/>
          <w:color w:val="000000"/>
          <w:kern w:val="24"/>
          <w:sz w:val="24"/>
          <w:szCs w:val="24"/>
        </w:rPr>
        <w:t>health and social care worker. In the space below, outline why you think that this is important for safeguarding individuals</w:t>
      </w:r>
      <w:r w:rsidR="00691F2E">
        <w:rPr>
          <w:rFonts w:ascii="Arial" w:eastAsia="+mn-ea" w:hAnsi="Arial" w:cs="Arial"/>
          <w:color w:val="000000"/>
          <w:kern w:val="24"/>
          <w:sz w:val="24"/>
          <w:szCs w:val="24"/>
        </w:rPr>
        <w:t>.</w:t>
      </w:r>
    </w:p>
    <w:p w14:paraId="51F0B2F7" w14:textId="77777777" w:rsidR="00BB26E6" w:rsidRPr="00B9378A" w:rsidRDefault="00BB26E6" w:rsidP="00B9378A">
      <w:pPr>
        <w:spacing w:line="276" w:lineRule="auto"/>
        <w:rPr>
          <w:rFonts w:ascii="Arial" w:eastAsia="+mn-ea" w:hAnsi="Arial" w:cs="Arial"/>
          <w:color w:val="000000"/>
          <w:kern w:val="24"/>
          <w:sz w:val="24"/>
          <w:szCs w:val="24"/>
        </w:rPr>
      </w:pPr>
    </w:p>
    <w:tbl>
      <w:tblPr>
        <w:tblStyle w:val="TableGrid"/>
        <w:tblW w:w="0" w:type="auto"/>
        <w:tblLook w:val="04A0" w:firstRow="1" w:lastRow="0" w:firstColumn="1" w:lastColumn="0" w:noHBand="0" w:noVBand="1"/>
      </w:tblPr>
      <w:tblGrid>
        <w:gridCol w:w="13948"/>
      </w:tblGrid>
      <w:tr w:rsidR="00BB26E6" w:rsidRPr="00B9378A" w14:paraId="10AB20E5" w14:textId="77777777" w:rsidTr="00BB26E6">
        <w:tc>
          <w:tcPr>
            <w:tcW w:w="13948" w:type="dxa"/>
          </w:tcPr>
          <w:p w14:paraId="1A0E97C2" w14:textId="77777777" w:rsidR="00BB26E6" w:rsidRPr="00B9378A" w:rsidRDefault="00BB26E6"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Workbook notes</w:t>
            </w:r>
          </w:p>
          <w:p w14:paraId="3CE0A1C7" w14:textId="77777777" w:rsidR="00BB26E6" w:rsidRPr="00B9378A" w:rsidRDefault="00BB26E6" w:rsidP="00B9378A">
            <w:pPr>
              <w:spacing w:line="276" w:lineRule="auto"/>
              <w:rPr>
                <w:rFonts w:ascii="Arial" w:eastAsia="+mn-ea" w:hAnsi="Arial" w:cs="Arial"/>
                <w:color w:val="000000"/>
                <w:kern w:val="24"/>
                <w:sz w:val="24"/>
                <w:szCs w:val="24"/>
              </w:rPr>
            </w:pPr>
          </w:p>
        </w:tc>
      </w:tr>
    </w:tbl>
    <w:p w14:paraId="10199D41" w14:textId="77777777" w:rsidR="00BB26E6" w:rsidRPr="00B9378A" w:rsidRDefault="00BB26E6" w:rsidP="00B9378A">
      <w:pPr>
        <w:spacing w:line="276" w:lineRule="auto"/>
        <w:rPr>
          <w:rFonts w:ascii="Arial" w:eastAsia="+mn-ea" w:hAnsi="Arial" w:cs="Arial"/>
          <w:color w:val="000000"/>
          <w:kern w:val="24"/>
          <w:sz w:val="24"/>
          <w:szCs w:val="24"/>
        </w:rPr>
      </w:pPr>
    </w:p>
    <w:p w14:paraId="41B27299" w14:textId="27A7A8B0" w:rsidR="00BB26E6" w:rsidRPr="00B9378A" w:rsidRDefault="00BB26E6"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How do you think that you can promote a saf</w:t>
      </w:r>
      <w:r w:rsidR="00B9378A">
        <w:rPr>
          <w:rFonts w:ascii="Arial" w:eastAsia="+mn-ea" w:hAnsi="Arial" w:cs="Arial"/>
          <w:color w:val="000000"/>
          <w:kern w:val="24"/>
          <w:sz w:val="24"/>
          <w:szCs w:val="24"/>
        </w:rPr>
        <w:t>e environment where individual</w:t>
      </w:r>
      <w:r w:rsidR="00691F2E">
        <w:rPr>
          <w:rFonts w:ascii="Arial" w:eastAsia="+mn-ea" w:hAnsi="Arial" w:cs="Arial"/>
          <w:color w:val="000000"/>
          <w:kern w:val="24"/>
          <w:sz w:val="24"/>
          <w:szCs w:val="24"/>
        </w:rPr>
        <w:t>s</w:t>
      </w:r>
      <w:r w:rsidR="00B9378A">
        <w:rPr>
          <w:rFonts w:ascii="Arial" w:eastAsia="+mn-ea" w:hAnsi="Arial" w:cs="Arial"/>
          <w:color w:val="000000"/>
          <w:kern w:val="24"/>
          <w:sz w:val="24"/>
          <w:szCs w:val="24"/>
        </w:rPr>
        <w:t xml:space="preserve"> </w:t>
      </w:r>
      <w:r w:rsidRPr="00B9378A">
        <w:rPr>
          <w:rFonts w:ascii="Arial" w:eastAsia="+mn-ea" w:hAnsi="Arial" w:cs="Arial"/>
          <w:color w:val="000000"/>
          <w:kern w:val="24"/>
          <w:sz w:val="24"/>
          <w:szCs w:val="24"/>
        </w:rPr>
        <w:t>can express themselves freely?</w:t>
      </w:r>
    </w:p>
    <w:p w14:paraId="75E322F5" w14:textId="77777777" w:rsidR="00BB26E6" w:rsidRPr="00B9378A" w:rsidRDefault="00BB26E6"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 </w:t>
      </w:r>
    </w:p>
    <w:tbl>
      <w:tblPr>
        <w:tblStyle w:val="TableGrid"/>
        <w:tblW w:w="0" w:type="auto"/>
        <w:tblLook w:val="04A0" w:firstRow="1" w:lastRow="0" w:firstColumn="1" w:lastColumn="0" w:noHBand="0" w:noVBand="1"/>
      </w:tblPr>
      <w:tblGrid>
        <w:gridCol w:w="13948"/>
      </w:tblGrid>
      <w:tr w:rsidR="00BB26E6" w:rsidRPr="00B9378A" w14:paraId="71B7FB72" w14:textId="77777777" w:rsidTr="00BB26E6">
        <w:tc>
          <w:tcPr>
            <w:tcW w:w="13948" w:type="dxa"/>
          </w:tcPr>
          <w:p w14:paraId="25C106DE" w14:textId="77777777" w:rsidR="00BB26E6" w:rsidRPr="00B9378A" w:rsidRDefault="00BB26E6"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Workbook notes</w:t>
            </w:r>
          </w:p>
          <w:p w14:paraId="793141D8" w14:textId="77777777" w:rsidR="00BB26E6" w:rsidRPr="00B9378A" w:rsidRDefault="00BB26E6" w:rsidP="00B9378A">
            <w:pPr>
              <w:spacing w:line="276" w:lineRule="auto"/>
              <w:rPr>
                <w:rFonts w:ascii="Arial" w:eastAsia="+mn-ea" w:hAnsi="Arial" w:cs="Arial"/>
                <w:b/>
                <w:color w:val="000000"/>
                <w:kern w:val="24"/>
                <w:sz w:val="24"/>
                <w:szCs w:val="24"/>
              </w:rPr>
            </w:pPr>
          </w:p>
        </w:tc>
      </w:tr>
    </w:tbl>
    <w:p w14:paraId="3A36278B" w14:textId="77777777" w:rsidR="00BB26E6" w:rsidRPr="00B9378A" w:rsidRDefault="00BB26E6" w:rsidP="00B9378A">
      <w:pPr>
        <w:spacing w:line="276" w:lineRule="auto"/>
        <w:rPr>
          <w:rFonts w:ascii="Arial" w:eastAsia="+mn-ea" w:hAnsi="Arial" w:cs="Arial"/>
          <w:color w:val="000000"/>
          <w:kern w:val="24"/>
          <w:sz w:val="24"/>
          <w:szCs w:val="24"/>
        </w:rPr>
      </w:pPr>
    </w:p>
    <w:p w14:paraId="4A97E553" w14:textId="77777777" w:rsidR="00BB26E6" w:rsidRDefault="00BB26E6"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 xml:space="preserve">Learning </w:t>
      </w:r>
      <w:r w:rsidR="00643876" w:rsidRPr="00B9378A">
        <w:rPr>
          <w:rFonts w:ascii="Arial" w:eastAsia="+mn-ea" w:hAnsi="Arial" w:cs="Arial"/>
          <w:b/>
          <w:color w:val="000000"/>
          <w:kern w:val="24"/>
          <w:sz w:val="24"/>
          <w:szCs w:val="24"/>
        </w:rPr>
        <w:t>a</w:t>
      </w:r>
      <w:r w:rsidRPr="00B9378A">
        <w:rPr>
          <w:rFonts w:ascii="Arial" w:eastAsia="+mn-ea" w:hAnsi="Arial" w:cs="Arial"/>
          <w:b/>
          <w:color w:val="000000"/>
          <w:kern w:val="24"/>
          <w:sz w:val="24"/>
          <w:szCs w:val="24"/>
        </w:rPr>
        <w:t>ctivity</w:t>
      </w:r>
    </w:p>
    <w:p w14:paraId="2B05C922" w14:textId="77777777" w:rsidR="006C1B9E" w:rsidRPr="00B9378A" w:rsidRDefault="006C1B9E" w:rsidP="00B9378A">
      <w:pPr>
        <w:spacing w:line="276" w:lineRule="auto"/>
        <w:rPr>
          <w:rFonts w:ascii="Arial" w:eastAsia="+mn-ea" w:hAnsi="Arial" w:cs="Arial"/>
          <w:b/>
          <w:color w:val="000000"/>
          <w:kern w:val="24"/>
          <w:sz w:val="24"/>
          <w:szCs w:val="24"/>
        </w:rPr>
      </w:pPr>
    </w:p>
    <w:p w14:paraId="40457539" w14:textId="080253C7" w:rsidR="00BB26E6" w:rsidRPr="00B9378A" w:rsidRDefault="00BB26E6"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In your role, you will be responsible for supporting individuals with a wide range of tasks, activities and experiences</w:t>
      </w:r>
      <w:r w:rsidR="00691F2E">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w:t>
      </w:r>
      <w:r w:rsidR="00691F2E">
        <w:rPr>
          <w:rFonts w:ascii="Arial" w:eastAsia="+mn-ea" w:hAnsi="Arial" w:cs="Arial"/>
          <w:color w:val="000000"/>
          <w:kern w:val="24"/>
          <w:sz w:val="24"/>
          <w:szCs w:val="24"/>
        </w:rPr>
        <w:t>I</w:t>
      </w:r>
      <w:r w:rsidRPr="00B9378A">
        <w:rPr>
          <w:rFonts w:ascii="Arial" w:eastAsia="+mn-ea" w:hAnsi="Arial" w:cs="Arial"/>
          <w:color w:val="000000"/>
          <w:kern w:val="24"/>
          <w:sz w:val="24"/>
          <w:szCs w:val="24"/>
        </w:rPr>
        <w:t>t is important that these are carried out in ways that not only keep the individual safe but yourself as well. Look at the scenarios below and outline steps that you could take to ensure safe practice</w:t>
      </w:r>
      <w:r w:rsidR="00691F2E">
        <w:rPr>
          <w:rFonts w:ascii="Arial" w:eastAsia="+mn-ea" w:hAnsi="Arial" w:cs="Arial"/>
          <w:color w:val="000000"/>
          <w:kern w:val="24"/>
          <w:sz w:val="24"/>
          <w:szCs w:val="24"/>
        </w:rPr>
        <w:t>.</w:t>
      </w:r>
    </w:p>
    <w:p w14:paraId="43AEDDE7" w14:textId="77777777" w:rsidR="002C2838" w:rsidRPr="00B9378A" w:rsidRDefault="002C2838" w:rsidP="00B9378A">
      <w:pPr>
        <w:spacing w:line="276" w:lineRule="auto"/>
        <w:rPr>
          <w:rFonts w:ascii="Arial" w:eastAsia="+mn-ea" w:hAnsi="Arial" w:cs="Arial"/>
          <w:color w:val="000000"/>
          <w:kern w:val="24"/>
          <w:sz w:val="24"/>
          <w:szCs w:val="24"/>
        </w:rPr>
      </w:pPr>
    </w:p>
    <w:tbl>
      <w:tblPr>
        <w:tblStyle w:val="TableGrid"/>
        <w:tblW w:w="0" w:type="auto"/>
        <w:tblLook w:val="04A0" w:firstRow="1" w:lastRow="0" w:firstColumn="1" w:lastColumn="0" w:noHBand="0" w:noVBand="1"/>
      </w:tblPr>
      <w:tblGrid>
        <w:gridCol w:w="6974"/>
        <w:gridCol w:w="6974"/>
      </w:tblGrid>
      <w:tr w:rsidR="00BB26E6" w:rsidRPr="00B9378A" w14:paraId="33E33A5C" w14:textId="77777777" w:rsidTr="00BB26E6">
        <w:tc>
          <w:tcPr>
            <w:tcW w:w="6974" w:type="dxa"/>
          </w:tcPr>
          <w:p w14:paraId="2683CAB9" w14:textId="52B1FA7F" w:rsidR="00BB26E6" w:rsidRPr="00B9378A" w:rsidRDefault="00BB26E6"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You are a foster carer looking after John who is 8 years old</w:t>
            </w:r>
            <w:r w:rsidR="00B00601" w:rsidRPr="00B9378A">
              <w:rPr>
                <w:rFonts w:ascii="Arial" w:eastAsia="+mn-ea" w:hAnsi="Arial" w:cs="Arial"/>
                <w:color w:val="000000"/>
                <w:kern w:val="24"/>
                <w:sz w:val="24"/>
                <w:szCs w:val="24"/>
              </w:rPr>
              <w:t>. John has experienced sexual abuse. He is very unsettled at bedtime and wants you to sit on his bed until he goes to sleep</w:t>
            </w:r>
            <w:r w:rsidR="00691F2E">
              <w:rPr>
                <w:rFonts w:ascii="Arial" w:eastAsia="+mn-ea" w:hAnsi="Arial" w:cs="Arial"/>
                <w:color w:val="000000"/>
                <w:kern w:val="24"/>
                <w:sz w:val="24"/>
                <w:szCs w:val="24"/>
              </w:rPr>
              <w:t>.</w:t>
            </w:r>
          </w:p>
          <w:p w14:paraId="2904F2F3" w14:textId="77777777" w:rsidR="0008786E" w:rsidRPr="00B9378A" w:rsidRDefault="0008786E" w:rsidP="00B9378A">
            <w:pPr>
              <w:spacing w:line="276" w:lineRule="auto"/>
              <w:rPr>
                <w:rFonts w:ascii="Arial" w:eastAsia="+mn-ea" w:hAnsi="Arial" w:cs="Arial"/>
                <w:color w:val="000000"/>
                <w:kern w:val="24"/>
                <w:sz w:val="24"/>
                <w:szCs w:val="24"/>
              </w:rPr>
            </w:pPr>
          </w:p>
        </w:tc>
        <w:tc>
          <w:tcPr>
            <w:tcW w:w="6974" w:type="dxa"/>
          </w:tcPr>
          <w:p w14:paraId="3DE922A7" w14:textId="77777777" w:rsidR="00BB26E6" w:rsidRPr="00B9378A" w:rsidRDefault="00BB26E6" w:rsidP="00B9378A">
            <w:pPr>
              <w:spacing w:line="276" w:lineRule="auto"/>
              <w:rPr>
                <w:rFonts w:ascii="Arial" w:eastAsia="+mn-ea" w:hAnsi="Arial" w:cs="Arial"/>
                <w:color w:val="000000"/>
                <w:kern w:val="24"/>
                <w:sz w:val="24"/>
                <w:szCs w:val="24"/>
              </w:rPr>
            </w:pPr>
          </w:p>
        </w:tc>
      </w:tr>
      <w:tr w:rsidR="00BB26E6" w:rsidRPr="00B9378A" w14:paraId="1D5FB218" w14:textId="77777777" w:rsidTr="00BB26E6">
        <w:tc>
          <w:tcPr>
            <w:tcW w:w="6974" w:type="dxa"/>
          </w:tcPr>
          <w:p w14:paraId="2F429F29" w14:textId="349C5B8A" w:rsidR="00BB26E6" w:rsidRPr="00B9378A" w:rsidRDefault="00B00601"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You are part of a team providing care and support to Mrs Jones who is elderly and frail. Mrs Jones tells you that she has run out of milk and asks you to go to the shop to get her some. She asks you to get some cash from the cash point at the same time and gives you her card with her PIN number written down</w:t>
            </w:r>
            <w:r w:rsidR="00691F2E">
              <w:rPr>
                <w:rFonts w:ascii="Arial" w:eastAsia="+mn-ea" w:hAnsi="Arial" w:cs="Arial"/>
                <w:color w:val="000000"/>
                <w:kern w:val="24"/>
                <w:sz w:val="24"/>
                <w:szCs w:val="24"/>
              </w:rPr>
              <w:t>.</w:t>
            </w:r>
          </w:p>
          <w:p w14:paraId="29E0A32A" w14:textId="77777777" w:rsidR="0008786E" w:rsidRPr="00B9378A" w:rsidRDefault="0008786E" w:rsidP="00B9378A">
            <w:pPr>
              <w:spacing w:line="276" w:lineRule="auto"/>
              <w:rPr>
                <w:rFonts w:ascii="Arial" w:eastAsia="+mn-ea" w:hAnsi="Arial" w:cs="Arial"/>
                <w:color w:val="000000"/>
                <w:kern w:val="24"/>
                <w:sz w:val="24"/>
                <w:szCs w:val="24"/>
              </w:rPr>
            </w:pPr>
          </w:p>
        </w:tc>
        <w:tc>
          <w:tcPr>
            <w:tcW w:w="6974" w:type="dxa"/>
          </w:tcPr>
          <w:p w14:paraId="29E04FBC" w14:textId="77777777" w:rsidR="00BB26E6" w:rsidRPr="00B9378A" w:rsidRDefault="00BB26E6" w:rsidP="00B9378A">
            <w:pPr>
              <w:spacing w:line="276" w:lineRule="auto"/>
              <w:rPr>
                <w:rFonts w:ascii="Arial" w:eastAsia="+mn-ea" w:hAnsi="Arial" w:cs="Arial"/>
                <w:color w:val="000000"/>
                <w:kern w:val="24"/>
                <w:sz w:val="24"/>
                <w:szCs w:val="24"/>
              </w:rPr>
            </w:pPr>
          </w:p>
        </w:tc>
      </w:tr>
      <w:tr w:rsidR="00B00601" w:rsidRPr="00B9378A" w14:paraId="6C73E717" w14:textId="77777777" w:rsidTr="00BB26E6">
        <w:tc>
          <w:tcPr>
            <w:tcW w:w="6974" w:type="dxa"/>
          </w:tcPr>
          <w:p w14:paraId="7B40118A" w14:textId="21AF242E" w:rsidR="00B00601" w:rsidRPr="00B9378A" w:rsidRDefault="006C1B9E" w:rsidP="00B9378A">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Mr Harris has memory loss</w:t>
            </w:r>
            <w:r w:rsidR="00B00601" w:rsidRPr="00B9378A">
              <w:rPr>
                <w:rFonts w:ascii="Arial" w:eastAsia="+mn-ea" w:hAnsi="Arial" w:cs="Arial"/>
                <w:color w:val="000000"/>
                <w:kern w:val="24"/>
                <w:sz w:val="24"/>
                <w:szCs w:val="24"/>
              </w:rPr>
              <w:t xml:space="preserve">, he lives alone in his own home. He has calls </w:t>
            </w:r>
            <w:r w:rsidR="00691F2E">
              <w:rPr>
                <w:rFonts w:ascii="Arial" w:eastAsia="+mn-ea" w:hAnsi="Arial" w:cs="Arial"/>
                <w:color w:val="000000"/>
                <w:kern w:val="24"/>
                <w:sz w:val="24"/>
                <w:szCs w:val="24"/>
              </w:rPr>
              <w:t>three</w:t>
            </w:r>
            <w:r w:rsidR="00B00601" w:rsidRPr="00B9378A">
              <w:rPr>
                <w:rFonts w:ascii="Arial" w:eastAsia="+mn-ea" w:hAnsi="Arial" w:cs="Arial"/>
                <w:color w:val="000000"/>
                <w:kern w:val="24"/>
                <w:sz w:val="24"/>
                <w:szCs w:val="24"/>
              </w:rPr>
              <w:t xml:space="preserve"> times a day. He is still able to do a lot for himself but needs a lot of prompting and it has been identified that he is at risk of self-neglect as he forgets to eat, bathe or take his medication.</w:t>
            </w:r>
          </w:p>
          <w:p w14:paraId="63EDDEA1" w14:textId="77777777" w:rsidR="0008786E" w:rsidRPr="00B9378A" w:rsidRDefault="0008786E" w:rsidP="00B9378A">
            <w:pPr>
              <w:spacing w:line="276" w:lineRule="auto"/>
              <w:rPr>
                <w:rFonts w:ascii="Arial" w:eastAsia="+mn-ea" w:hAnsi="Arial" w:cs="Arial"/>
                <w:color w:val="000000"/>
                <w:kern w:val="24"/>
                <w:sz w:val="24"/>
                <w:szCs w:val="24"/>
              </w:rPr>
            </w:pPr>
          </w:p>
          <w:p w14:paraId="06B1099D" w14:textId="64EFD170" w:rsidR="00B00601" w:rsidRDefault="00B00601"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Mary is on duty for his evening call, she asks Mr Harris what he would like to eat but he says that he is not hungry. This pattern repeats itself with Mary’s calls over the next </w:t>
            </w:r>
            <w:r w:rsidR="00691F2E">
              <w:rPr>
                <w:rFonts w:ascii="Arial" w:eastAsia="+mn-ea" w:hAnsi="Arial" w:cs="Arial"/>
                <w:color w:val="000000"/>
                <w:kern w:val="24"/>
                <w:sz w:val="24"/>
                <w:szCs w:val="24"/>
              </w:rPr>
              <w:t>two</w:t>
            </w:r>
            <w:r w:rsidRPr="00B9378A">
              <w:rPr>
                <w:rFonts w:ascii="Arial" w:eastAsia="+mn-ea" w:hAnsi="Arial" w:cs="Arial"/>
                <w:color w:val="000000"/>
                <w:kern w:val="24"/>
                <w:sz w:val="24"/>
                <w:szCs w:val="24"/>
              </w:rPr>
              <w:t xml:space="preserve"> days with him either saying that he is not hungry or has already eaten.</w:t>
            </w:r>
            <w:r w:rsidR="00660E8C" w:rsidRPr="00B9378A">
              <w:rPr>
                <w:rFonts w:ascii="Arial" w:eastAsia="+mn-ea" w:hAnsi="Arial" w:cs="Arial"/>
                <w:color w:val="000000"/>
                <w:kern w:val="24"/>
                <w:sz w:val="24"/>
                <w:szCs w:val="24"/>
              </w:rPr>
              <w:t xml:space="preserve"> </w:t>
            </w:r>
            <w:r w:rsidRPr="00B9378A">
              <w:rPr>
                <w:rFonts w:ascii="Arial" w:eastAsia="+mn-ea" w:hAnsi="Arial" w:cs="Arial"/>
                <w:color w:val="000000"/>
                <w:kern w:val="24"/>
                <w:sz w:val="24"/>
                <w:szCs w:val="24"/>
              </w:rPr>
              <w:t>When Mr Harris</w:t>
            </w:r>
            <w:r w:rsidR="00691F2E">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daughter calls to see him on the weekend, she is concerned that there are uneaten meals in the fridge and her father seems to have lost weight. What should Mary have done</w:t>
            </w:r>
            <w:r w:rsidR="00643876" w:rsidRPr="00B9378A">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w:t>
            </w:r>
          </w:p>
          <w:p w14:paraId="3782BE4D" w14:textId="50CA8548" w:rsidR="00691F2E" w:rsidRPr="00B9378A" w:rsidRDefault="00691F2E" w:rsidP="00B9378A">
            <w:pPr>
              <w:spacing w:line="276" w:lineRule="auto"/>
              <w:rPr>
                <w:rFonts w:ascii="Arial" w:eastAsia="+mn-ea" w:hAnsi="Arial" w:cs="Arial"/>
                <w:color w:val="000000"/>
                <w:kern w:val="24"/>
                <w:sz w:val="24"/>
                <w:szCs w:val="24"/>
              </w:rPr>
            </w:pPr>
          </w:p>
        </w:tc>
        <w:tc>
          <w:tcPr>
            <w:tcW w:w="6974" w:type="dxa"/>
          </w:tcPr>
          <w:p w14:paraId="2DCB5475" w14:textId="77777777" w:rsidR="00B00601" w:rsidRPr="00B9378A" w:rsidRDefault="00B00601" w:rsidP="00B9378A">
            <w:pPr>
              <w:spacing w:line="276" w:lineRule="auto"/>
              <w:rPr>
                <w:rFonts w:ascii="Arial" w:eastAsia="+mn-ea" w:hAnsi="Arial" w:cs="Arial"/>
                <w:color w:val="000000"/>
                <w:kern w:val="24"/>
                <w:sz w:val="24"/>
                <w:szCs w:val="24"/>
              </w:rPr>
            </w:pPr>
          </w:p>
        </w:tc>
      </w:tr>
    </w:tbl>
    <w:p w14:paraId="35754E59" w14:textId="77777777" w:rsidR="00BB26E6" w:rsidRDefault="00BB26E6" w:rsidP="00B9378A">
      <w:pPr>
        <w:spacing w:line="276" w:lineRule="auto"/>
        <w:rPr>
          <w:rFonts w:ascii="Arial" w:eastAsia="+mn-ea" w:hAnsi="Arial" w:cs="Arial"/>
          <w:color w:val="000000"/>
          <w:kern w:val="24"/>
          <w:sz w:val="24"/>
          <w:szCs w:val="24"/>
        </w:rPr>
      </w:pPr>
    </w:p>
    <w:p w14:paraId="0734E510" w14:textId="1E779C3F" w:rsidR="00691F2E" w:rsidRDefault="00691F2E" w:rsidP="00B9378A">
      <w:pPr>
        <w:spacing w:line="276" w:lineRule="auto"/>
        <w:rPr>
          <w:rFonts w:ascii="Arial" w:eastAsia="+mn-ea" w:hAnsi="Arial" w:cs="Arial"/>
          <w:color w:val="000000"/>
          <w:kern w:val="24"/>
          <w:sz w:val="24"/>
          <w:szCs w:val="24"/>
        </w:rPr>
      </w:pPr>
    </w:p>
    <w:p w14:paraId="481D133B" w14:textId="72B233E6" w:rsidR="00691F2E" w:rsidRDefault="00691F2E" w:rsidP="00B9378A">
      <w:pPr>
        <w:spacing w:line="276" w:lineRule="auto"/>
        <w:rPr>
          <w:rFonts w:ascii="Arial" w:eastAsia="+mn-ea" w:hAnsi="Arial" w:cs="Arial"/>
          <w:color w:val="000000"/>
          <w:kern w:val="24"/>
          <w:sz w:val="24"/>
          <w:szCs w:val="24"/>
        </w:rPr>
      </w:pPr>
    </w:p>
    <w:p w14:paraId="397DFBC3" w14:textId="3E99A9B8" w:rsidR="00C36340" w:rsidRDefault="00C36340" w:rsidP="00B9378A">
      <w:pPr>
        <w:spacing w:line="276" w:lineRule="auto"/>
        <w:rPr>
          <w:rFonts w:ascii="Arial" w:eastAsia="+mn-ea" w:hAnsi="Arial" w:cs="Arial"/>
          <w:color w:val="000000"/>
          <w:kern w:val="24"/>
          <w:sz w:val="24"/>
          <w:szCs w:val="24"/>
        </w:rPr>
      </w:pPr>
    </w:p>
    <w:p w14:paraId="2810C5EC" w14:textId="46041647" w:rsidR="00C36340" w:rsidRDefault="00C36340" w:rsidP="00B9378A">
      <w:pPr>
        <w:spacing w:line="276" w:lineRule="auto"/>
        <w:rPr>
          <w:rFonts w:ascii="Arial" w:eastAsia="+mn-ea" w:hAnsi="Arial" w:cs="Arial"/>
          <w:color w:val="000000"/>
          <w:kern w:val="24"/>
          <w:sz w:val="24"/>
          <w:szCs w:val="24"/>
        </w:rPr>
      </w:pPr>
    </w:p>
    <w:p w14:paraId="25D76A67" w14:textId="77777777" w:rsidR="00C36340" w:rsidRPr="00B9378A" w:rsidRDefault="00C36340" w:rsidP="00B9378A">
      <w:pPr>
        <w:spacing w:line="276" w:lineRule="auto"/>
        <w:rPr>
          <w:rFonts w:ascii="Arial" w:eastAsia="+mn-ea" w:hAnsi="Arial" w:cs="Arial"/>
          <w:color w:val="000000"/>
          <w:kern w:val="24"/>
          <w:sz w:val="24"/>
          <w:szCs w:val="24"/>
        </w:rPr>
      </w:pPr>
    </w:p>
    <w:p w14:paraId="704B82DF" w14:textId="77777777" w:rsidR="00B00601" w:rsidRDefault="00B00601"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lastRenderedPageBreak/>
        <w:t xml:space="preserve">Learning </w:t>
      </w:r>
      <w:r w:rsidR="00643876" w:rsidRPr="00B9378A">
        <w:rPr>
          <w:rFonts w:ascii="Arial" w:eastAsia="+mn-ea" w:hAnsi="Arial" w:cs="Arial"/>
          <w:b/>
          <w:color w:val="000000"/>
          <w:kern w:val="24"/>
          <w:sz w:val="24"/>
          <w:szCs w:val="24"/>
        </w:rPr>
        <w:t>a</w:t>
      </w:r>
      <w:r w:rsidRPr="00B9378A">
        <w:rPr>
          <w:rFonts w:ascii="Arial" w:eastAsia="+mn-ea" w:hAnsi="Arial" w:cs="Arial"/>
          <w:b/>
          <w:color w:val="000000"/>
          <w:kern w:val="24"/>
          <w:sz w:val="24"/>
          <w:szCs w:val="24"/>
        </w:rPr>
        <w:t>ctivity</w:t>
      </w:r>
    </w:p>
    <w:p w14:paraId="25CDE215" w14:textId="77777777" w:rsidR="006C1B9E" w:rsidRPr="00B9378A" w:rsidRDefault="006C1B9E" w:rsidP="00B9378A">
      <w:pPr>
        <w:spacing w:line="276" w:lineRule="auto"/>
        <w:rPr>
          <w:rFonts w:ascii="Arial" w:eastAsia="+mn-ea" w:hAnsi="Arial" w:cs="Arial"/>
          <w:b/>
          <w:color w:val="000000"/>
          <w:kern w:val="24"/>
          <w:sz w:val="24"/>
          <w:szCs w:val="24"/>
        </w:rPr>
      </w:pPr>
    </w:p>
    <w:p w14:paraId="1BE89D59" w14:textId="6AFE779D" w:rsidR="00B00601" w:rsidRDefault="00B00601"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In the space below, give some examples of the ways that you promote and support the safeguarding of individuals in your day to day work. Discuss these with your manager and ask them to add some comments</w:t>
      </w:r>
      <w:r w:rsidR="00B9378A">
        <w:rPr>
          <w:rFonts w:ascii="Arial" w:eastAsia="+mn-ea" w:hAnsi="Arial" w:cs="Arial"/>
          <w:color w:val="000000"/>
          <w:kern w:val="24"/>
          <w:sz w:val="24"/>
          <w:szCs w:val="24"/>
        </w:rPr>
        <w:t>.</w:t>
      </w:r>
    </w:p>
    <w:p w14:paraId="3F3FB87F" w14:textId="77777777" w:rsidR="00B9378A" w:rsidRPr="00B9378A" w:rsidRDefault="00B9378A" w:rsidP="00B9378A">
      <w:pPr>
        <w:spacing w:line="276" w:lineRule="auto"/>
        <w:rPr>
          <w:rFonts w:ascii="Arial" w:eastAsia="+mn-ea" w:hAnsi="Arial" w:cs="Arial"/>
          <w:color w:val="000000"/>
          <w:kern w:val="24"/>
          <w:sz w:val="24"/>
          <w:szCs w:val="24"/>
        </w:rPr>
      </w:pPr>
    </w:p>
    <w:tbl>
      <w:tblPr>
        <w:tblStyle w:val="TableGrid"/>
        <w:tblW w:w="0" w:type="auto"/>
        <w:tblLook w:val="04A0" w:firstRow="1" w:lastRow="0" w:firstColumn="1" w:lastColumn="0" w:noHBand="0" w:noVBand="1"/>
      </w:tblPr>
      <w:tblGrid>
        <w:gridCol w:w="13948"/>
      </w:tblGrid>
      <w:tr w:rsidR="00B00601" w:rsidRPr="00B9378A" w14:paraId="2AC38A7C" w14:textId="77777777" w:rsidTr="00B00601">
        <w:tc>
          <w:tcPr>
            <w:tcW w:w="13948" w:type="dxa"/>
          </w:tcPr>
          <w:p w14:paraId="45E92E62" w14:textId="77777777" w:rsidR="00B00601" w:rsidRPr="00B9378A" w:rsidRDefault="00B00601"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Workbook notes</w:t>
            </w:r>
          </w:p>
          <w:p w14:paraId="1DA53148" w14:textId="77777777" w:rsidR="00B00601" w:rsidRPr="00B9378A" w:rsidRDefault="00B00601" w:rsidP="00B9378A">
            <w:pPr>
              <w:spacing w:line="276" w:lineRule="auto"/>
              <w:rPr>
                <w:rFonts w:ascii="Arial" w:eastAsia="+mn-ea" w:hAnsi="Arial" w:cs="Arial"/>
                <w:color w:val="000000"/>
                <w:kern w:val="24"/>
                <w:sz w:val="24"/>
                <w:szCs w:val="24"/>
              </w:rPr>
            </w:pPr>
          </w:p>
          <w:p w14:paraId="65605C2A" w14:textId="77777777" w:rsidR="00B00601" w:rsidRPr="00B9378A" w:rsidRDefault="00B00601"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Manager notes </w:t>
            </w:r>
          </w:p>
          <w:p w14:paraId="3CBC9C43" w14:textId="77777777" w:rsidR="00B00601" w:rsidRPr="00B9378A" w:rsidRDefault="00B00601" w:rsidP="00B9378A">
            <w:pPr>
              <w:spacing w:line="276" w:lineRule="auto"/>
              <w:rPr>
                <w:rFonts w:ascii="Arial" w:eastAsia="+mn-ea" w:hAnsi="Arial" w:cs="Arial"/>
                <w:color w:val="000000"/>
                <w:kern w:val="24"/>
                <w:sz w:val="24"/>
                <w:szCs w:val="24"/>
              </w:rPr>
            </w:pPr>
          </w:p>
        </w:tc>
      </w:tr>
    </w:tbl>
    <w:p w14:paraId="2AA49037" w14:textId="77777777" w:rsidR="0008786E" w:rsidRPr="00B9378A" w:rsidRDefault="0008786E" w:rsidP="00B9378A">
      <w:pPr>
        <w:spacing w:line="276" w:lineRule="auto"/>
        <w:rPr>
          <w:rFonts w:ascii="Arial" w:eastAsia="+mn-ea" w:hAnsi="Arial" w:cs="Arial"/>
          <w:color w:val="000000"/>
          <w:kern w:val="24"/>
          <w:sz w:val="24"/>
          <w:szCs w:val="24"/>
        </w:rPr>
      </w:pPr>
    </w:p>
    <w:p w14:paraId="0A95C0B9" w14:textId="19543200" w:rsidR="00B9378A" w:rsidRDefault="00B9378A" w:rsidP="00B9378A">
      <w:pPr>
        <w:spacing w:line="276" w:lineRule="auto"/>
        <w:rPr>
          <w:rFonts w:ascii="Arial" w:eastAsia="+mn-ea" w:hAnsi="Arial" w:cs="Arial"/>
          <w:color w:val="000000"/>
          <w:kern w:val="24"/>
          <w:sz w:val="24"/>
          <w:szCs w:val="24"/>
        </w:rPr>
      </w:pPr>
    </w:p>
    <w:p w14:paraId="77E52D16" w14:textId="207AAD6C" w:rsidR="00D30D96" w:rsidRPr="00C36340" w:rsidRDefault="00EE0511" w:rsidP="003F4404">
      <w:pPr>
        <w:pStyle w:val="ListParagraph"/>
        <w:numPr>
          <w:ilvl w:val="1"/>
          <w:numId w:val="35"/>
        </w:numPr>
        <w:spacing w:line="276" w:lineRule="auto"/>
        <w:ind w:left="426"/>
        <w:rPr>
          <w:rFonts w:ascii="Arial" w:eastAsia="+mn-ea" w:hAnsi="Arial" w:cs="Arial"/>
          <w:b/>
          <w:color w:val="000000"/>
          <w:kern w:val="24"/>
        </w:rPr>
      </w:pPr>
      <w:r w:rsidRPr="00C36340">
        <w:rPr>
          <w:rFonts w:ascii="Arial" w:eastAsia="+mn-ea" w:hAnsi="Arial" w:cs="Arial"/>
          <w:b/>
          <w:color w:val="000000"/>
          <w:kern w:val="24"/>
        </w:rPr>
        <w:t xml:space="preserve">Factors, situations and actions that could lead or contribute to harm, abuse or neglect </w:t>
      </w:r>
    </w:p>
    <w:p w14:paraId="2E475FBC" w14:textId="77777777" w:rsidR="00B9378A" w:rsidRPr="00B9378A" w:rsidRDefault="00B9378A" w:rsidP="00B9378A">
      <w:pPr>
        <w:spacing w:line="276" w:lineRule="auto"/>
        <w:rPr>
          <w:rFonts w:ascii="Arial" w:eastAsia="+mn-ea" w:hAnsi="Arial" w:cs="Arial"/>
          <w:b/>
          <w:color w:val="000000"/>
          <w:kern w:val="24"/>
        </w:rPr>
      </w:pPr>
    </w:p>
    <w:p w14:paraId="2DFF9636" w14:textId="3555769B" w:rsidR="00050E37" w:rsidRDefault="00165F43"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It is important to be alert to the fact that harm, a</w:t>
      </w:r>
      <w:r w:rsidR="00CA383F" w:rsidRPr="00B9378A">
        <w:rPr>
          <w:rFonts w:ascii="Arial" w:eastAsia="+mn-ea" w:hAnsi="Arial" w:cs="Arial"/>
          <w:color w:val="000000"/>
          <w:kern w:val="24"/>
          <w:sz w:val="24"/>
          <w:szCs w:val="24"/>
        </w:rPr>
        <w:t xml:space="preserve">buse and neglect can take place anytime and anywhere. </w:t>
      </w:r>
      <w:r w:rsidR="00C36340" w:rsidRPr="00B9378A">
        <w:rPr>
          <w:rFonts w:ascii="Arial" w:eastAsia="+mn-ea" w:hAnsi="Arial" w:cs="Arial"/>
          <w:color w:val="000000"/>
          <w:kern w:val="24"/>
          <w:sz w:val="24"/>
          <w:szCs w:val="24"/>
        </w:rPr>
        <w:t>However,</w:t>
      </w:r>
      <w:r w:rsidR="00CA383F" w:rsidRPr="00B9378A">
        <w:rPr>
          <w:rFonts w:ascii="Arial" w:eastAsia="+mn-ea" w:hAnsi="Arial" w:cs="Arial"/>
          <w:color w:val="000000"/>
          <w:kern w:val="24"/>
          <w:sz w:val="24"/>
          <w:szCs w:val="24"/>
        </w:rPr>
        <w:t xml:space="preserve"> some </w:t>
      </w:r>
      <w:r w:rsidR="005165D4" w:rsidRPr="00B9378A">
        <w:rPr>
          <w:rFonts w:ascii="Arial" w:eastAsia="+mn-ea" w:hAnsi="Arial" w:cs="Arial"/>
          <w:b/>
          <w:color w:val="000000"/>
          <w:kern w:val="24"/>
          <w:sz w:val="24"/>
          <w:szCs w:val="24"/>
        </w:rPr>
        <w:t>actions, behaviours or situations</w:t>
      </w:r>
      <w:r w:rsidR="003B79E0" w:rsidRPr="00B9378A">
        <w:rPr>
          <w:rFonts w:ascii="Arial" w:eastAsia="+mn-ea" w:hAnsi="Arial" w:cs="Arial"/>
          <w:b/>
          <w:color w:val="000000"/>
          <w:kern w:val="24"/>
          <w:sz w:val="24"/>
          <w:szCs w:val="24"/>
        </w:rPr>
        <w:t xml:space="preserve"> can increase the risk</w:t>
      </w:r>
      <w:r w:rsidR="005165D4" w:rsidRPr="00B9378A">
        <w:rPr>
          <w:rFonts w:ascii="Arial" w:eastAsia="+mn-ea" w:hAnsi="Arial" w:cs="Arial"/>
          <w:b/>
          <w:color w:val="000000"/>
          <w:kern w:val="24"/>
          <w:sz w:val="24"/>
          <w:szCs w:val="24"/>
        </w:rPr>
        <w:t xml:space="preserve"> of harm and abuse</w:t>
      </w:r>
      <w:r w:rsidR="003B79E0" w:rsidRPr="00B9378A">
        <w:rPr>
          <w:rFonts w:ascii="Arial" w:eastAsia="+mn-ea" w:hAnsi="Arial" w:cs="Arial"/>
          <w:b/>
          <w:color w:val="000000"/>
          <w:kern w:val="24"/>
          <w:sz w:val="24"/>
          <w:szCs w:val="24"/>
        </w:rPr>
        <w:t xml:space="preserve"> </w:t>
      </w:r>
      <w:r w:rsidR="003B79E0" w:rsidRPr="00B9378A">
        <w:rPr>
          <w:rFonts w:ascii="Arial" w:eastAsia="+mn-ea" w:hAnsi="Arial" w:cs="Arial"/>
          <w:color w:val="000000"/>
          <w:kern w:val="24"/>
          <w:sz w:val="24"/>
          <w:szCs w:val="24"/>
        </w:rPr>
        <w:t>happening.</w:t>
      </w:r>
      <w:r w:rsidR="00EB3631" w:rsidRPr="00B9378A">
        <w:rPr>
          <w:rFonts w:ascii="Arial" w:eastAsia="+mn-ea" w:hAnsi="Arial" w:cs="Arial"/>
          <w:color w:val="000000"/>
          <w:kern w:val="24"/>
          <w:sz w:val="24"/>
          <w:szCs w:val="24"/>
        </w:rPr>
        <w:t xml:space="preserve"> This section will help you understand what these are.</w:t>
      </w:r>
    </w:p>
    <w:p w14:paraId="561A45B0" w14:textId="77777777" w:rsidR="00B9378A" w:rsidRPr="00B9378A" w:rsidRDefault="00B9378A" w:rsidP="00B9378A">
      <w:pPr>
        <w:spacing w:line="276" w:lineRule="auto"/>
        <w:rPr>
          <w:rFonts w:ascii="Arial" w:eastAsia="+mn-ea" w:hAnsi="Arial" w:cs="Arial"/>
          <w:color w:val="000000"/>
          <w:kern w:val="24"/>
          <w:sz w:val="24"/>
          <w:szCs w:val="24"/>
        </w:rPr>
      </w:pPr>
    </w:p>
    <w:p w14:paraId="41325AC7" w14:textId="77777777" w:rsidR="003B79E0" w:rsidRDefault="00BC0E65"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 xml:space="preserve">Learning </w:t>
      </w:r>
      <w:r w:rsidR="00643876" w:rsidRPr="00B9378A">
        <w:rPr>
          <w:rFonts w:ascii="Arial" w:eastAsia="+mn-ea" w:hAnsi="Arial" w:cs="Arial"/>
          <w:b/>
          <w:color w:val="000000"/>
          <w:kern w:val="24"/>
          <w:sz w:val="24"/>
          <w:szCs w:val="24"/>
        </w:rPr>
        <w:t>a</w:t>
      </w:r>
      <w:r w:rsidRPr="00B9378A">
        <w:rPr>
          <w:rFonts w:ascii="Arial" w:eastAsia="+mn-ea" w:hAnsi="Arial" w:cs="Arial"/>
          <w:b/>
          <w:color w:val="000000"/>
          <w:kern w:val="24"/>
          <w:sz w:val="24"/>
          <w:szCs w:val="24"/>
        </w:rPr>
        <w:t xml:space="preserve">ctivity </w:t>
      </w:r>
    </w:p>
    <w:p w14:paraId="48F04408" w14:textId="77777777" w:rsidR="00B9378A" w:rsidRPr="00B9378A" w:rsidRDefault="00B9378A" w:rsidP="00B9378A">
      <w:pPr>
        <w:spacing w:line="276" w:lineRule="auto"/>
        <w:rPr>
          <w:rFonts w:ascii="Arial" w:eastAsia="+mn-ea" w:hAnsi="Arial" w:cs="Arial"/>
          <w:b/>
          <w:color w:val="000000"/>
          <w:kern w:val="24"/>
          <w:sz w:val="24"/>
          <w:szCs w:val="24"/>
        </w:rPr>
      </w:pPr>
    </w:p>
    <w:p w14:paraId="43D150DF" w14:textId="446ED19B" w:rsidR="00A520BF" w:rsidRDefault="00EB3631"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In the space below, e</w:t>
      </w:r>
      <w:r w:rsidR="005165D4" w:rsidRPr="00B9378A">
        <w:rPr>
          <w:rFonts w:ascii="Arial" w:eastAsia="+mn-ea" w:hAnsi="Arial" w:cs="Arial"/>
          <w:color w:val="000000"/>
          <w:kern w:val="24"/>
          <w:sz w:val="24"/>
          <w:szCs w:val="24"/>
        </w:rPr>
        <w:t>xplain why</w:t>
      </w:r>
      <w:r w:rsidR="003B79E0" w:rsidRPr="00B9378A">
        <w:rPr>
          <w:rFonts w:ascii="Arial" w:eastAsia="+mn-ea" w:hAnsi="Arial" w:cs="Arial"/>
          <w:color w:val="000000"/>
          <w:kern w:val="24"/>
          <w:sz w:val="24"/>
          <w:szCs w:val="24"/>
        </w:rPr>
        <w:t xml:space="preserve"> </w:t>
      </w:r>
      <w:r w:rsidRPr="00B9378A">
        <w:rPr>
          <w:rFonts w:ascii="Arial" w:eastAsia="+mn-ea" w:hAnsi="Arial" w:cs="Arial"/>
          <w:color w:val="000000"/>
          <w:kern w:val="24"/>
          <w:sz w:val="24"/>
          <w:szCs w:val="24"/>
        </w:rPr>
        <w:t xml:space="preserve">you think </w:t>
      </w:r>
      <w:r w:rsidR="003B79E0" w:rsidRPr="00B9378A">
        <w:rPr>
          <w:rFonts w:ascii="Arial" w:eastAsia="+mn-ea" w:hAnsi="Arial" w:cs="Arial"/>
          <w:color w:val="000000"/>
          <w:kern w:val="24"/>
          <w:sz w:val="24"/>
          <w:szCs w:val="24"/>
        </w:rPr>
        <w:t>some individuals might be more at risk than others</w:t>
      </w:r>
      <w:r w:rsidR="00B9378A">
        <w:rPr>
          <w:rFonts w:ascii="Arial" w:eastAsia="+mn-ea" w:hAnsi="Arial" w:cs="Arial"/>
          <w:color w:val="000000"/>
          <w:kern w:val="24"/>
          <w:sz w:val="24"/>
          <w:szCs w:val="24"/>
        </w:rPr>
        <w:t>.</w:t>
      </w:r>
    </w:p>
    <w:p w14:paraId="6A6BF3F5" w14:textId="77777777" w:rsidR="00B9378A" w:rsidRPr="00B9378A" w:rsidRDefault="00B9378A" w:rsidP="00B9378A">
      <w:pPr>
        <w:spacing w:line="276" w:lineRule="auto"/>
        <w:rPr>
          <w:rFonts w:ascii="Arial" w:eastAsia="+mn-ea" w:hAnsi="Arial" w:cs="Arial"/>
          <w:color w:val="000000"/>
          <w:kern w:val="24"/>
          <w:sz w:val="24"/>
          <w:szCs w:val="24"/>
        </w:rPr>
      </w:pPr>
    </w:p>
    <w:tbl>
      <w:tblPr>
        <w:tblStyle w:val="TableGrid"/>
        <w:tblW w:w="0" w:type="auto"/>
        <w:tblInd w:w="108" w:type="dxa"/>
        <w:tblLook w:val="04A0" w:firstRow="1" w:lastRow="0" w:firstColumn="1" w:lastColumn="0" w:noHBand="0" w:noVBand="1"/>
      </w:tblPr>
      <w:tblGrid>
        <w:gridCol w:w="13840"/>
      </w:tblGrid>
      <w:tr w:rsidR="00523D61" w:rsidRPr="00B9378A" w14:paraId="21112E60" w14:textId="77777777" w:rsidTr="00EF25ED">
        <w:tc>
          <w:tcPr>
            <w:tcW w:w="14066" w:type="dxa"/>
          </w:tcPr>
          <w:p w14:paraId="501846EA" w14:textId="77777777" w:rsidR="00523D61" w:rsidRPr="00B9378A" w:rsidRDefault="007A4E21"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Workbook notes</w:t>
            </w:r>
            <w:r w:rsidR="00523D61" w:rsidRPr="00B9378A">
              <w:rPr>
                <w:rFonts w:ascii="Arial" w:eastAsia="+mn-ea" w:hAnsi="Arial" w:cs="Arial"/>
                <w:color w:val="000000"/>
                <w:kern w:val="24"/>
                <w:sz w:val="24"/>
                <w:szCs w:val="24"/>
              </w:rPr>
              <w:t xml:space="preserve"> </w:t>
            </w:r>
          </w:p>
          <w:p w14:paraId="4E6558EC" w14:textId="77777777" w:rsidR="0008786E" w:rsidRPr="00B9378A" w:rsidRDefault="0008786E" w:rsidP="00B9378A">
            <w:pPr>
              <w:spacing w:line="276" w:lineRule="auto"/>
              <w:rPr>
                <w:rFonts w:ascii="Arial" w:eastAsia="+mn-ea" w:hAnsi="Arial" w:cs="Arial"/>
                <w:color w:val="000000"/>
                <w:kern w:val="24"/>
                <w:sz w:val="24"/>
                <w:szCs w:val="24"/>
              </w:rPr>
            </w:pPr>
          </w:p>
        </w:tc>
      </w:tr>
    </w:tbl>
    <w:p w14:paraId="75B8D00A" w14:textId="77777777" w:rsidR="00A520BF" w:rsidRPr="00B9378A" w:rsidRDefault="00A520BF" w:rsidP="00B9378A">
      <w:pPr>
        <w:spacing w:line="276" w:lineRule="auto"/>
        <w:rPr>
          <w:rFonts w:ascii="Arial" w:eastAsia="+mn-ea" w:hAnsi="Arial" w:cs="Arial"/>
          <w:b/>
          <w:color w:val="000000"/>
          <w:kern w:val="24"/>
          <w:sz w:val="24"/>
          <w:szCs w:val="24"/>
        </w:rPr>
      </w:pPr>
    </w:p>
    <w:p w14:paraId="626D354D" w14:textId="77777777" w:rsidR="003F4404" w:rsidRDefault="003F4404" w:rsidP="00B9378A">
      <w:pPr>
        <w:spacing w:line="276" w:lineRule="auto"/>
        <w:rPr>
          <w:rFonts w:ascii="Arial" w:eastAsia="+mn-ea" w:hAnsi="Arial" w:cs="Arial"/>
          <w:b/>
          <w:color w:val="000000"/>
          <w:kern w:val="24"/>
          <w:sz w:val="24"/>
          <w:szCs w:val="24"/>
        </w:rPr>
      </w:pPr>
    </w:p>
    <w:p w14:paraId="178CD1F5" w14:textId="77777777" w:rsidR="003F4404" w:rsidRDefault="003F4404" w:rsidP="00B9378A">
      <w:pPr>
        <w:spacing w:line="276" w:lineRule="auto"/>
        <w:rPr>
          <w:rFonts w:ascii="Arial" w:eastAsia="+mn-ea" w:hAnsi="Arial" w:cs="Arial"/>
          <w:b/>
          <w:color w:val="000000"/>
          <w:kern w:val="24"/>
          <w:sz w:val="24"/>
          <w:szCs w:val="24"/>
        </w:rPr>
      </w:pPr>
    </w:p>
    <w:p w14:paraId="6B9E5B51" w14:textId="77777777" w:rsidR="003F4404" w:rsidRDefault="003F4404" w:rsidP="00B9378A">
      <w:pPr>
        <w:spacing w:line="276" w:lineRule="auto"/>
        <w:rPr>
          <w:rFonts w:ascii="Arial" w:eastAsia="+mn-ea" w:hAnsi="Arial" w:cs="Arial"/>
          <w:b/>
          <w:color w:val="000000"/>
          <w:kern w:val="24"/>
          <w:sz w:val="24"/>
          <w:szCs w:val="24"/>
        </w:rPr>
      </w:pPr>
    </w:p>
    <w:p w14:paraId="5DC9F286" w14:textId="77777777" w:rsidR="003F4404" w:rsidRDefault="003F4404" w:rsidP="00B9378A">
      <w:pPr>
        <w:spacing w:line="276" w:lineRule="auto"/>
        <w:rPr>
          <w:rFonts w:ascii="Arial" w:eastAsia="+mn-ea" w:hAnsi="Arial" w:cs="Arial"/>
          <w:b/>
          <w:color w:val="000000"/>
          <w:kern w:val="24"/>
          <w:sz w:val="24"/>
          <w:szCs w:val="24"/>
        </w:rPr>
      </w:pPr>
    </w:p>
    <w:p w14:paraId="4E11FE3A" w14:textId="6E12AED4" w:rsidR="00BB790D" w:rsidRDefault="00BC0E65" w:rsidP="00B9378A">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lastRenderedPageBreak/>
        <w:t xml:space="preserve">Learning </w:t>
      </w:r>
      <w:r w:rsidR="00643876" w:rsidRPr="00B9378A">
        <w:rPr>
          <w:rFonts w:ascii="Arial" w:eastAsia="+mn-ea" w:hAnsi="Arial" w:cs="Arial"/>
          <w:b/>
          <w:color w:val="000000"/>
          <w:kern w:val="24"/>
          <w:sz w:val="24"/>
          <w:szCs w:val="24"/>
        </w:rPr>
        <w:t>a</w:t>
      </w:r>
      <w:r w:rsidRPr="00B9378A">
        <w:rPr>
          <w:rFonts w:ascii="Arial" w:eastAsia="+mn-ea" w:hAnsi="Arial" w:cs="Arial"/>
          <w:b/>
          <w:color w:val="000000"/>
          <w:kern w:val="24"/>
          <w:sz w:val="24"/>
          <w:szCs w:val="24"/>
        </w:rPr>
        <w:t>ctivity</w:t>
      </w:r>
    </w:p>
    <w:p w14:paraId="2332DA56" w14:textId="77777777" w:rsidR="00CC5214" w:rsidRPr="00B9378A" w:rsidRDefault="00CC5214" w:rsidP="00B9378A">
      <w:pPr>
        <w:spacing w:line="276" w:lineRule="auto"/>
        <w:rPr>
          <w:rFonts w:ascii="Arial" w:eastAsia="+mn-ea" w:hAnsi="Arial" w:cs="Arial"/>
          <w:b/>
          <w:color w:val="000000"/>
          <w:kern w:val="24"/>
          <w:sz w:val="24"/>
          <w:szCs w:val="24"/>
        </w:rPr>
      </w:pPr>
    </w:p>
    <w:p w14:paraId="2352D4CF" w14:textId="213A8152" w:rsidR="00BB790D" w:rsidRPr="00B9378A" w:rsidRDefault="00BB790D"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Why do you think incidences of </w:t>
      </w:r>
      <w:r w:rsidR="00EB3631" w:rsidRPr="00B9378A">
        <w:rPr>
          <w:rFonts w:ascii="Arial" w:eastAsia="+mn-ea" w:hAnsi="Arial" w:cs="Arial"/>
          <w:kern w:val="24"/>
          <w:lang w:val="en-US"/>
        </w:rPr>
        <w:t xml:space="preserve">harm, </w:t>
      </w:r>
      <w:r w:rsidRPr="00B9378A">
        <w:rPr>
          <w:rFonts w:ascii="Arial" w:eastAsia="+mn-ea" w:hAnsi="Arial" w:cs="Arial"/>
          <w:kern w:val="24"/>
          <w:lang w:val="en-US"/>
        </w:rPr>
        <w:t xml:space="preserve">abuse and neglect </w:t>
      </w:r>
      <w:r w:rsidR="00FF7527" w:rsidRPr="00B9378A">
        <w:rPr>
          <w:rFonts w:ascii="Arial" w:eastAsia="+mn-ea" w:hAnsi="Arial" w:cs="Arial"/>
          <w:kern w:val="24"/>
          <w:lang w:val="en-US"/>
        </w:rPr>
        <w:t>might</w:t>
      </w:r>
      <w:r w:rsidRPr="00B9378A">
        <w:rPr>
          <w:rFonts w:ascii="Arial" w:eastAsia="+mn-ea" w:hAnsi="Arial" w:cs="Arial"/>
          <w:kern w:val="24"/>
          <w:lang w:val="en-US"/>
        </w:rPr>
        <w:t xml:space="preserve"> not </w:t>
      </w:r>
      <w:r w:rsidR="00EB3631" w:rsidRPr="00B9378A">
        <w:rPr>
          <w:rFonts w:ascii="Arial" w:eastAsia="+mn-ea" w:hAnsi="Arial" w:cs="Arial"/>
          <w:kern w:val="24"/>
          <w:lang w:val="en-US"/>
        </w:rPr>
        <w:t>be raised by</w:t>
      </w:r>
    </w:p>
    <w:p w14:paraId="3BBAC598" w14:textId="77777777" w:rsidR="00050E37" w:rsidRPr="00B9378A" w:rsidRDefault="00050E37" w:rsidP="00B9378A">
      <w:pPr>
        <w:pStyle w:val="NormalWeb"/>
        <w:spacing w:before="0" w:beforeAutospacing="0" w:after="0" w:afterAutospacing="0" w:line="276" w:lineRule="auto"/>
        <w:rPr>
          <w:rFonts w:ascii="Arial" w:eastAsia="+mn-ea" w:hAnsi="Arial" w:cs="Arial"/>
          <w:kern w:val="24"/>
          <w:lang w:val="en-US"/>
        </w:rPr>
      </w:pPr>
    </w:p>
    <w:tbl>
      <w:tblPr>
        <w:tblStyle w:val="TableGrid"/>
        <w:tblW w:w="0" w:type="auto"/>
        <w:tblInd w:w="108" w:type="dxa"/>
        <w:tblLook w:val="04A0" w:firstRow="1" w:lastRow="0" w:firstColumn="1" w:lastColumn="0" w:noHBand="0" w:noVBand="1"/>
      </w:tblPr>
      <w:tblGrid>
        <w:gridCol w:w="6881"/>
        <w:gridCol w:w="6959"/>
      </w:tblGrid>
      <w:tr w:rsidR="00BB790D" w:rsidRPr="00B9378A" w14:paraId="549B93B5" w14:textId="77777777" w:rsidTr="002650D9">
        <w:tc>
          <w:tcPr>
            <w:tcW w:w="6979" w:type="dxa"/>
          </w:tcPr>
          <w:p w14:paraId="073B1B22" w14:textId="77777777" w:rsidR="00BB790D" w:rsidRPr="00B9378A" w:rsidRDefault="007B5EE3"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A</w:t>
            </w:r>
            <w:r w:rsidR="00BB790D" w:rsidRPr="00B9378A">
              <w:rPr>
                <w:rFonts w:ascii="Arial" w:eastAsia="+mn-ea" w:hAnsi="Arial" w:cs="Arial"/>
                <w:kern w:val="24"/>
                <w:lang w:val="en-US"/>
              </w:rPr>
              <w:t xml:space="preserve">dults </w:t>
            </w:r>
            <w:r w:rsidR="00EB3631" w:rsidRPr="00B9378A">
              <w:rPr>
                <w:rFonts w:ascii="Arial" w:eastAsia="+mn-ea" w:hAnsi="Arial" w:cs="Arial"/>
                <w:kern w:val="24"/>
                <w:lang w:val="en-US"/>
              </w:rPr>
              <w:t>at risk</w:t>
            </w:r>
          </w:p>
          <w:p w14:paraId="018CA2B3" w14:textId="77777777" w:rsidR="002C2838" w:rsidRPr="00B9378A" w:rsidRDefault="002C2838" w:rsidP="00B9378A">
            <w:pPr>
              <w:pStyle w:val="NormalWeb"/>
              <w:spacing w:before="0" w:beforeAutospacing="0" w:after="0" w:afterAutospacing="0" w:line="276" w:lineRule="auto"/>
              <w:rPr>
                <w:rFonts w:ascii="Arial" w:eastAsia="+mn-ea" w:hAnsi="Arial" w:cs="Arial"/>
                <w:kern w:val="24"/>
                <w:lang w:val="en-US"/>
              </w:rPr>
            </w:pPr>
          </w:p>
        </w:tc>
        <w:tc>
          <w:tcPr>
            <w:tcW w:w="7055" w:type="dxa"/>
          </w:tcPr>
          <w:p w14:paraId="0B4A5B1D" w14:textId="77777777" w:rsidR="00050E37" w:rsidRPr="00B9378A" w:rsidRDefault="007B5EE3"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C</w:t>
            </w:r>
            <w:r w:rsidR="00EB3631" w:rsidRPr="00B9378A">
              <w:rPr>
                <w:rFonts w:ascii="Arial" w:eastAsia="+mn-ea" w:hAnsi="Arial" w:cs="Arial"/>
                <w:kern w:val="24"/>
                <w:lang w:val="en-US"/>
              </w:rPr>
              <w:t>hildren and young people at risk</w:t>
            </w:r>
          </w:p>
          <w:p w14:paraId="1DEAD289" w14:textId="77777777" w:rsidR="00050E37" w:rsidRPr="00B9378A" w:rsidRDefault="00050E37" w:rsidP="00B9378A">
            <w:pPr>
              <w:pStyle w:val="NormalWeb"/>
              <w:spacing w:before="0" w:beforeAutospacing="0" w:after="0" w:afterAutospacing="0" w:line="276" w:lineRule="auto"/>
              <w:rPr>
                <w:rFonts w:ascii="Arial" w:eastAsia="+mn-ea" w:hAnsi="Arial" w:cs="Arial"/>
                <w:kern w:val="24"/>
                <w:lang w:val="en-US"/>
              </w:rPr>
            </w:pPr>
          </w:p>
        </w:tc>
      </w:tr>
      <w:tr w:rsidR="00BB790D" w:rsidRPr="00B9378A" w14:paraId="68A7D90D" w14:textId="77777777" w:rsidTr="002650D9">
        <w:tc>
          <w:tcPr>
            <w:tcW w:w="6979" w:type="dxa"/>
          </w:tcPr>
          <w:p w14:paraId="6F7E5A99" w14:textId="77777777" w:rsidR="00BB790D" w:rsidRPr="00B9378A" w:rsidRDefault="007B5EE3"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F</w:t>
            </w:r>
            <w:r w:rsidR="00EB3631" w:rsidRPr="00B9378A">
              <w:rPr>
                <w:rFonts w:ascii="Arial" w:eastAsia="+mn-ea" w:hAnsi="Arial" w:cs="Arial"/>
                <w:kern w:val="24"/>
                <w:lang w:val="en-US"/>
              </w:rPr>
              <w:t>amily and friends</w:t>
            </w:r>
          </w:p>
        </w:tc>
        <w:tc>
          <w:tcPr>
            <w:tcW w:w="7055" w:type="dxa"/>
          </w:tcPr>
          <w:p w14:paraId="5D66833C" w14:textId="77777777" w:rsidR="00BB790D" w:rsidRPr="00B9378A" w:rsidRDefault="00EB3631"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Workers </w:t>
            </w:r>
          </w:p>
          <w:p w14:paraId="74908E16" w14:textId="77777777" w:rsidR="00BB790D" w:rsidRPr="00B9378A" w:rsidRDefault="00BB790D" w:rsidP="00B9378A">
            <w:pPr>
              <w:pStyle w:val="NormalWeb"/>
              <w:spacing w:before="0" w:beforeAutospacing="0" w:after="0" w:afterAutospacing="0" w:line="276" w:lineRule="auto"/>
              <w:rPr>
                <w:rFonts w:ascii="Arial" w:eastAsia="+mn-ea" w:hAnsi="Arial" w:cs="Arial"/>
                <w:kern w:val="24"/>
                <w:lang w:val="en-US"/>
              </w:rPr>
            </w:pPr>
          </w:p>
        </w:tc>
      </w:tr>
    </w:tbl>
    <w:p w14:paraId="0A3EB9B1" w14:textId="77777777" w:rsidR="00EF25ED" w:rsidRPr="00B9378A" w:rsidRDefault="00EF25ED" w:rsidP="00B9378A">
      <w:pPr>
        <w:pStyle w:val="NormalWeb"/>
        <w:spacing w:before="0" w:beforeAutospacing="0" w:after="0" w:afterAutospacing="0" w:line="276" w:lineRule="auto"/>
        <w:rPr>
          <w:rFonts w:ascii="Arial" w:eastAsia="+mn-ea" w:hAnsi="Arial" w:cs="Arial"/>
          <w:b/>
          <w:kern w:val="24"/>
          <w:lang w:val="en-US"/>
        </w:rPr>
      </w:pPr>
    </w:p>
    <w:p w14:paraId="23667958" w14:textId="77777777" w:rsidR="00EB3631" w:rsidRDefault="00EB3631" w:rsidP="00B9378A">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Learning </w:t>
      </w:r>
      <w:r w:rsidR="00643876" w:rsidRPr="00B9378A">
        <w:rPr>
          <w:rFonts w:ascii="Arial" w:eastAsia="+mn-ea" w:hAnsi="Arial" w:cs="Arial"/>
          <w:b/>
          <w:kern w:val="24"/>
          <w:lang w:val="en-US"/>
        </w:rPr>
        <w:t>a</w:t>
      </w:r>
      <w:r w:rsidRPr="00B9378A">
        <w:rPr>
          <w:rFonts w:ascii="Arial" w:eastAsia="+mn-ea" w:hAnsi="Arial" w:cs="Arial"/>
          <w:b/>
          <w:kern w:val="24"/>
          <w:lang w:val="en-US"/>
        </w:rPr>
        <w:t>ctivity</w:t>
      </w:r>
    </w:p>
    <w:p w14:paraId="4A7AF73D" w14:textId="77777777" w:rsidR="00B9378A" w:rsidRPr="00B9378A" w:rsidRDefault="00B9378A" w:rsidP="00B9378A">
      <w:pPr>
        <w:pStyle w:val="NormalWeb"/>
        <w:spacing w:before="0" w:beforeAutospacing="0" w:after="0" w:afterAutospacing="0" w:line="276" w:lineRule="auto"/>
        <w:rPr>
          <w:rFonts w:ascii="Arial" w:eastAsia="+mn-ea" w:hAnsi="Arial" w:cs="Arial"/>
          <w:b/>
          <w:kern w:val="24"/>
          <w:lang w:val="en-US"/>
        </w:rPr>
      </w:pPr>
    </w:p>
    <w:p w14:paraId="2D49E7BB" w14:textId="77777777" w:rsidR="009E3B0F" w:rsidRPr="00B9378A" w:rsidRDefault="00EF25ED"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Many individuals who experience </w:t>
      </w:r>
      <w:r w:rsidR="00EB3631" w:rsidRPr="00B9378A">
        <w:rPr>
          <w:rFonts w:ascii="Arial" w:eastAsia="+mn-ea" w:hAnsi="Arial" w:cs="Arial"/>
          <w:kern w:val="24"/>
          <w:lang w:val="en-US"/>
        </w:rPr>
        <w:t xml:space="preserve">harm, </w:t>
      </w:r>
      <w:r w:rsidRPr="00B9378A">
        <w:rPr>
          <w:rFonts w:ascii="Arial" w:eastAsia="+mn-ea" w:hAnsi="Arial" w:cs="Arial"/>
          <w:kern w:val="24"/>
          <w:lang w:val="en-US"/>
        </w:rPr>
        <w:t>abuse</w:t>
      </w:r>
      <w:r w:rsidR="00EB3631" w:rsidRPr="00B9378A">
        <w:rPr>
          <w:rFonts w:ascii="Arial" w:eastAsia="+mn-ea" w:hAnsi="Arial" w:cs="Arial"/>
          <w:kern w:val="24"/>
          <w:lang w:val="en-US"/>
        </w:rPr>
        <w:t xml:space="preserve"> or neglect</w:t>
      </w:r>
      <w:r w:rsidRPr="00B9378A">
        <w:rPr>
          <w:rFonts w:ascii="Arial" w:eastAsia="+mn-ea" w:hAnsi="Arial" w:cs="Arial"/>
          <w:kern w:val="24"/>
          <w:lang w:val="en-US"/>
        </w:rPr>
        <w:t xml:space="preserve"> do not</w:t>
      </w:r>
      <w:r w:rsidR="00526639" w:rsidRPr="00B9378A">
        <w:rPr>
          <w:rFonts w:ascii="Arial" w:eastAsia="+mn-ea" w:hAnsi="Arial" w:cs="Arial"/>
          <w:kern w:val="24"/>
          <w:lang w:val="en-US"/>
        </w:rPr>
        <w:t xml:space="preserve"> see themselves as victims</w:t>
      </w:r>
      <w:r w:rsidRPr="00B9378A">
        <w:rPr>
          <w:rFonts w:ascii="Arial" w:eastAsia="+mn-ea" w:hAnsi="Arial" w:cs="Arial"/>
          <w:kern w:val="24"/>
          <w:lang w:val="en-US"/>
        </w:rPr>
        <w:t xml:space="preserve">. They </w:t>
      </w:r>
      <w:r w:rsidR="00B84516" w:rsidRPr="00B9378A">
        <w:rPr>
          <w:rFonts w:ascii="Arial" w:eastAsia="+mn-ea" w:hAnsi="Arial" w:cs="Arial"/>
          <w:kern w:val="24"/>
          <w:lang w:val="en-US"/>
        </w:rPr>
        <w:t xml:space="preserve">might </w:t>
      </w:r>
      <w:r w:rsidRPr="00B9378A">
        <w:rPr>
          <w:rFonts w:ascii="Arial" w:eastAsia="+mn-ea" w:hAnsi="Arial" w:cs="Arial"/>
          <w:kern w:val="24"/>
          <w:lang w:val="en-US"/>
        </w:rPr>
        <w:t xml:space="preserve">believe what is happening is normal, </w:t>
      </w:r>
      <w:r w:rsidR="00394D21" w:rsidRPr="00B9378A">
        <w:rPr>
          <w:rFonts w:ascii="Arial" w:eastAsia="+mn-ea" w:hAnsi="Arial" w:cs="Arial"/>
          <w:kern w:val="24"/>
          <w:lang w:val="en-US"/>
        </w:rPr>
        <w:t xml:space="preserve">acceptable </w:t>
      </w:r>
      <w:r w:rsidR="005571EB" w:rsidRPr="00B9378A">
        <w:rPr>
          <w:rFonts w:ascii="Arial" w:eastAsia="+mn-ea" w:hAnsi="Arial" w:cs="Arial"/>
          <w:kern w:val="24"/>
          <w:lang w:val="en-US"/>
        </w:rPr>
        <w:t>or necessary</w:t>
      </w:r>
      <w:r w:rsidR="00FB7DD0" w:rsidRPr="00B9378A">
        <w:rPr>
          <w:rFonts w:ascii="Arial" w:eastAsia="+mn-ea" w:hAnsi="Arial" w:cs="Arial"/>
          <w:kern w:val="24"/>
          <w:lang w:val="en-US"/>
        </w:rPr>
        <w:t xml:space="preserve"> to gain ‘love’</w:t>
      </w:r>
      <w:r w:rsidR="002650D9" w:rsidRPr="00B9378A">
        <w:rPr>
          <w:rFonts w:ascii="Arial" w:eastAsia="+mn-ea" w:hAnsi="Arial" w:cs="Arial"/>
          <w:kern w:val="24"/>
          <w:lang w:val="en-US"/>
        </w:rPr>
        <w:t>, attention and approval.</w:t>
      </w:r>
      <w:r w:rsidR="00A40464" w:rsidRPr="00B9378A">
        <w:rPr>
          <w:rFonts w:ascii="Arial" w:eastAsia="+mn-ea" w:hAnsi="Arial" w:cs="Arial"/>
          <w:kern w:val="24"/>
          <w:lang w:val="en-US"/>
        </w:rPr>
        <w:t xml:space="preserve"> </w:t>
      </w:r>
      <w:r w:rsidR="002650D9" w:rsidRPr="00B9378A">
        <w:rPr>
          <w:rFonts w:ascii="Arial" w:eastAsia="+mn-ea" w:hAnsi="Arial" w:cs="Arial"/>
          <w:kern w:val="24"/>
          <w:lang w:val="en-US"/>
        </w:rPr>
        <w:t xml:space="preserve"> </w:t>
      </w:r>
      <w:r w:rsidR="005571EB" w:rsidRPr="00B9378A">
        <w:rPr>
          <w:rFonts w:ascii="Arial" w:eastAsia="+mn-ea" w:hAnsi="Arial" w:cs="Arial"/>
          <w:kern w:val="24"/>
          <w:lang w:val="en-US"/>
        </w:rPr>
        <w:t xml:space="preserve"> </w:t>
      </w:r>
    </w:p>
    <w:p w14:paraId="074BC4B5" w14:textId="77777777" w:rsidR="00EB3631" w:rsidRPr="00B9378A" w:rsidRDefault="00EB3631" w:rsidP="00B9378A">
      <w:pPr>
        <w:spacing w:line="276" w:lineRule="auto"/>
        <w:rPr>
          <w:rFonts w:ascii="Arial" w:eastAsia="+mn-ea" w:hAnsi="Arial" w:cs="Arial"/>
          <w:color w:val="000000"/>
          <w:kern w:val="24"/>
          <w:sz w:val="24"/>
          <w:szCs w:val="24"/>
        </w:rPr>
      </w:pPr>
    </w:p>
    <w:p w14:paraId="00C60A15" w14:textId="6BA9525D" w:rsidR="00C722E6" w:rsidRPr="00B9378A" w:rsidRDefault="00C722E6"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Child sexual exploitation is a type of sexual abuse. There have been a number of high profile cases relating to child sexual exploitation in recent years such as the large</w:t>
      </w:r>
      <w:r w:rsidR="00EB3631" w:rsidRPr="00B9378A">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scale abuse which took place in Rotherham between 1997 and 2013. It was estimated that 1,400 children were sexually exploited during this period.  </w:t>
      </w:r>
      <w:r w:rsidR="00194159" w:rsidRPr="00B9378A">
        <w:rPr>
          <w:rFonts w:ascii="Arial" w:eastAsia="+mn-ea" w:hAnsi="Arial" w:cs="Arial"/>
          <w:color w:val="000000"/>
          <w:kern w:val="24"/>
          <w:sz w:val="24"/>
          <w:szCs w:val="24"/>
        </w:rPr>
        <w:t>This is one victim’s story</w:t>
      </w:r>
      <w:r w:rsidR="00CC5214">
        <w:rPr>
          <w:rFonts w:ascii="Arial" w:eastAsia="+mn-ea" w:hAnsi="Arial" w:cs="Arial"/>
          <w:color w:val="000000"/>
          <w:kern w:val="24"/>
          <w:sz w:val="24"/>
          <w:szCs w:val="24"/>
        </w:rPr>
        <w:t>.</w:t>
      </w:r>
    </w:p>
    <w:p w14:paraId="487D6F31" w14:textId="77777777" w:rsidR="00C722E6" w:rsidRPr="00B9378A" w:rsidRDefault="00C722E6" w:rsidP="00B9378A">
      <w:pPr>
        <w:spacing w:line="276" w:lineRule="auto"/>
        <w:rPr>
          <w:rFonts w:ascii="Arial" w:eastAsia="+mn-ea" w:hAnsi="Arial" w:cs="Arial"/>
          <w:color w:val="000000"/>
          <w:kern w:val="24"/>
          <w:sz w:val="24"/>
          <w:szCs w:val="24"/>
        </w:rPr>
      </w:pPr>
    </w:p>
    <w:p w14:paraId="0F1F810C" w14:textId="7D1BAB94" w:rsidR="00C722E6" w:rsidRPr="00B9378A" w:rsidRDefault="00C722E6"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Emma was 12 when she was first approached by a group of young men in an arcade in Rotherham. The young men began talking to her and struck up a friendship with her. They started to introduce her to other older men, alcohol and soft drugs. She trusted them as up until that point she had never been made to feel uncomfortable or unsafe – they were her friends. However a year later this was to change as one night she was raped in front of a number of people. From then on she was raped once a week, every week, often by strangers. They threatened and intimidated her – even telling her they would rape her mum. She ha</w:t>
      </w:r>
      <w:r w:rsidR="00CC5214">
        <w:rPr>
          <w:rFonts w:ascii="Arial" w:eastAsia="+mn-ea" w:hAnsi="Arial" w:cs="Arial"/>
          <w:color w:val="000000"/>
          <w:kern w:val="24"/>
          <w:sz w:val="24"/>
          <w:szCs w:val="24"/>
        </w:rPr>
        <w:t>d</w:t>
      </w:r>
      <w:r w:rsidRPr="00B9378A">
        <w:rPr>
          <w:rFonts w:ascii="Arial" w:eastAsia="+mn-ea" w:hAnsi="Arial" w:cs="Arial"/>
          <w:color w:val="000000"/>
          <w:kern w:val="24"/>
          <w:sz w:val="24"/>
          <w:szCs w:val="24"/>
        </w:rPr>
        <w:t xml:space="preserve"> gone to the police </w:t>
      </w:r>
      <w:r w:rsidR="00CC5214">
        <w:rPr>
          <w:rFonts w:ascii="Arial" w:eastAsia="+mn-ea" w:hAnsi="Arial" w:cs="Arial"/>
          <w:color w:val="000000"/>
          <w:kern w:val="24"/>
          <w:sz w:val="24"/>
          <w:szCs w:val="24"/>
        </w:rPr>
        <w:t>three</w:t>
      </w:r>
      <w:r w:rsidRPr="00B9378A">
        <w:rPr>
          <w:rFonts w:ascii="Arial" w:eastAsia="+mn-ea" w:hAnsi="Arial" w:cs="Arial"/>
          <w:color w:val="000000"/>
          <w:kern w:val="24"/>
          <w:sz w:val="24"/>
          <w:szCs w:val="24"/>
        </w:rPr>
        <w:t xml:space="preserve"> months after it had started but was told it would be hard to get a conviction as it was a case of her word against theirs. She told her mum who also went to the relevant authorities but nothing happened. Her family eventually moved away from the area to protect her.</w:t>
      </w:r>
      <w:r w:rsidRPr="00B9378A">
        <w:rPr>
          <w:rStyle w:val="FootnoteReference"/>
          <w:rFonts w:ascii="Arial" w:eastAsia="+mn-ea" w:hAnsi="Arial" w:cs="Arial"/>
          <w:color w:val="000000"/>
          <w:kern w:val="24"/>
          <w:sz w:val="24"/>
          <w:szCs w:val="24"/>
        </w:rPr>
        <w:footnoteReference w:id="1"/>
      </w:r>
    </w:p>
    <w:p w14:paraId="7960B719" w14:textId="29924627" w:rsidR="00194159" w:rsidRDefault="00EB3631"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lastRenderedPageBreak/>
        <w:t>Answer the questions in the space below</w:t>
      </w:r>
    </w:p>
    <w:p w14:paraId="6A6BB4F3" w14:textId="77777777" w:rsidR="00B9378A" w:rsidRPr="00B9378A" w:rsidRDefault="00B9378A" w:rsidP="00B9378A">
      <w:pPr>
        <w:spacing w:line="276" w:lineRule="auto"/>
        <w:rPr>
          <w:rFonts w:ascii="Arial" w:eastAsia="+mn-ea" w:hAnsi="Arial" w:cs="Arial"/>
          <w:color w:val="000000"/>
          <w:kern w:val="24"/>
          <w:sz w:val="24"/>
          <w:szCs w:val="24"/>
        </w:rPr>
      </w:pPr>
    </w:p>
    <w:tbl>
      <w:tblPr>
        <w:tblStyle w:val="TableGrid"/>
        <w:tblW w:w="0" w:type="auto"/>
        <w:tblInd w:w="108" w:type="dxa"/>
        <w:tblLook w:val="04A0" w:firstRow="1" w:lastRow="0" w:firstColumn="1" w:lastColumn="0" w:noHBand="0" w:noVBand="1"/>
      </w:tblPr>
      <w:tblGrid>
        <w:gridCol w:w="13840"/>
      </w:tblGrid>
      <w:tr w:rsidR="00C722E6" w:rsidRPr="00B9378A" w14:paraId="7106A874" w14:textId="77777777" w:rsidTr="00A520BF">
        <w:tc>
          <w:tcPr>
            <w:tcW w:w="14066" w:type="dxa"/>
          </w:tcPr>
          <w:p w14:paraId="0E5D3258" w14:textId="77777777" w:rsidR="00C722E6" w:rsidRDefault="00194159" w:rsidP="00B9378A">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Workbook notes</w:t>
            </w:r>
          </w:p>
          <w:p w14:paraId="4109CDA8" w14:textId="77777777" w:rsidR="00B9378A" w:rsidRPr="00B9378A" w:rsidRDefault="00B9378A" w:rsidP="00B9378A">
            <w:pPr>
              <w:spacing w:line="276" w:lineRule="auto"/>
              <w:rPr>
                <w:rFonts w:ascii="Arial" w:eastAsia="+mn-ea" w:hAnsi="Arial" w:cs="Arial"/>
                <w:color w:val="000000"/>
                <w:kern w:val="24"/>
                <w:sz w:val="24"/>
                <w:szCs w:val="24"/>
              </w:rPr>
            </w:pPr>
          </w:p>
          <w:p w14:paraId="286121FA" w14:textId="4411D00A" w:rsidR="00194159" w:rsidRPr="00B9378A" w:rsidRDefault="00194159"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1. What were the features of </w:t>
            </w:r>
            <w:r w:rsidR="00EB3631" w:rsidRPr="00B9378A">
              <w:rPr>
                <w:rFonts w:ascii="Arial" w:eastAsia="+mn-ea" w:hAnsi="Arial" w:cs="Arial"/>
                <w:kern w:val="24"/>
                <w:lang w:val="en-US"/>
              </w:rPr>
              <w:t>perpetrator</w:t>
            </w:r>
            <w:r w:rsidRPr="00B9378A">
              <w:rPr>
                <w:rFonts w:ascii="Arial" w:eastAsia="+mn-ea" w:hAnsi="Arial" w:cs="Arial"/>
                <w:kern w:val="24"/>
                <w:lang w:val="en-US"/>
              </w:rPr>
              <w:t xml:space="preserve"> </w:t>
            </w:r>
            <w:r w:rsidR="00EB3631" w:rsidRPr="00B9378A">
              <w:rPr>
                <w:rFonts w:ascii="Arial" w:eastAsia="+mn-ea" w:hAnsi="Arial" w:cs="Arial"/>
                <w:kern w:val="24"/>
                <w:lang w:val="en-US"/>
              </w:rPr>
              <w:t>behavio</w:t>
            </w:r>
            <w:r w:rsidR="00C36340">
              <w:rPr>
                <w:rFonts w:ascii="Arial" w:eastAsia="+mn-ea" w:hAnsi="Arial" w:cs="Arial"/>
                <w:kern w:val="24"/>
                <w:lang w:val="en-US"/>
              </w:rPr>
              <w:t>u</w:t>
            </w:r>
            <w:r w:rsidR="00EB3631" w:rsidRPr="00B9378A">
              <w:rPr>
                <w:rFonts w:ascii="Arial" w:eastAsia="+mn-ea" w:hAnsi="Arial" w:cs="Arial"/>
                <w:kern w:val="24"/>
                <w:lang w:val="en-US"/>
              </w:rPr>
              <w:t>r and grooming here?</w:t>
            </w:r>
          </w:p>
          <w:p w14:paraId="31613CA7" w14:textId="77777777" w:rsidR="005A020B" w:rsidRPr="00B9378A" w:rsidRDefault="005A020B" w:rsidP="00B9378A">
            <w:pPr>
              <w:pStyle w:val="NormalWeb"/>
              <w:spacing w:before="0" w:beforeAutospacing="0" w:after="0" w:afterAutospacing="0" w:line="276" w:lineRule="auto"/>
              <w:rPr>
                <w:rFonts w:ascii="Arial" w:eastAsia="+mn-ea" w:hAnsi="Arial" w:cs="Arial"/>
                <w:kern w:val="24"/>
                <w:lang w:val="en-US"/>
              </w:rPr>
            </w:pPr>
          </w:p>
          <w:p w14:paraId="7A609B6C" w14:textId="77777777" w:rsidR="00194159" w:rsidRPr="00B9378A" w:rsidRDefault="00194159"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2. Why did Emma not see herself as </w:t>
            </w:r>
            <w:r w:rsidR="00EB3631" w:rsidRPr="00B9378A">
              <w:rPr>
                <w:rFonts w:ascii="Arial" w:eastAsia="+mn-ea" w:hAnsi="Arial" w:cs="Arial"/>
                <w:kern w:val="24"/>
                <w:lang w:val="en-US"/>
              </w:rPr>
              <w:t>a victim</w:t>
            </w:r>
            <w:r w:rsidRPr="00B9378A">
              <w:rPr>
                <w:rFonts w:ascii="Arial" w:eastAsia="+mn-ea" w:hAnsi="Arial" w:cs="Arial"/>
                <w:kern w:val="24"/>
                <w:lang w:val="en-US"/>
              </w:rPr>
              <w:t xml:space="preserve"> of abuse initially?</w:t>
            </w:r>
          </w:p>
          <w:p w14:paraId="67376662" w14:textId="77777777" w:rsidR="005A020B" w:rsidRPr="00B9378A" w:rsidRDefault="005A020B" w:rsidP="00B9378A">
            <w:pPr>
              <w:pStyle w:val="NormalWeb"/>
              <w:spacing w:before="0" w:beforeAutospacing="0" w:after="0" w:afterAutospacing="0" w:line="276" w:lineRule="auto"/>
              <w:rPr>
                <w:rFonts w:ascii="Arial" w:eastAsia="+mn-ea" w:hAnsi="Arial" w:cs="Arial"/>
                <w:kern w:val="24"/>
                <w:lang w:val="en-US"/>
              </w:rPr>
            </w:pPr>
          </w:p>
          <w:p w14:paraId="535FAA06" w14:textId="77777777" w:rsidR="00194159" w:rsidRPr="00B9378A" w:rsidRDefault="00194159"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3. Why didn’t pro</w:t>
            </w:r>
            <w:r w:rsidR="005A020B" w:rsidRPr="00B9378A">
              <w:rPr>
                <w:rFonts w:ascii="Arial" w:eastAsia="+mn-ea" w:hAnsi="Arial" w:cs="Arial"/>
                <w:kern w:val="24"/>
                <w:lang w:val="en-US"/>
              </w:rPr>
              <w:t>fessionals / agencies act</w:t>
            </w:r>
            <w:r w:rsidRPr="00B9378A">
              <w:rPr>
                <w:rFonts w:ascii="Arial" w:eastAsia="+mn-ea" w:hAnsi="Arial" w:cs="Arial"/>
                <w:kern w:val="24"/>
                <w:lang w:val="en-US"/>
              </w:rPr>
              <w:t xml:space="preserve"> to prevent or stop the abuse?</w:t>
            </w:r>
          </w:p>
          <w:p w14:paraId="180A7BA7" w14:textId="77777777" w:rsidR="005A020B" w:rsidRPr="00B9378A" w:rsidRDefault="005A020B" w:rsidP="00B9378A">
            <w:pPr>
              <w:pStyle w:val="NormalWeb"/>
              <w:spacing w:before="0" w:beforeAutospacing="0" w:after="0" w:afterAutospacing="0" w:line="276" w:lineRule="auto"/>
              <w:rPr>
                <w:rFonts w:ascii="Arial" w:eastAsia="+mn-ea" w:hAnsi="Arial" w:cs="Arial"/>
                <w:kern w:val="24"/>
                <w:lang w:val="en-US"/>
              </w:rPr>
            </w:pPr>
          </w:p>
          <w:p w14:paraId="6536767B" w14:textId="77777777" w:rsidR="00194159" w:rsidRPr="00B9378A" w:rsidRDefault="00194159"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4.</w:t>
            </w:r>
            <w:r w:rsidR="005A020B" w:rsidRPr="00B9378A">
              <w:rPr>
                <w:rFonts w:ascii="Arial" w:eastAsia="+mn-ea" w:hAnsi="Arial" w:cs="Arial"/>
                <w:kern w:val="24"/>
                <w:lang w:val="en-US"/>
              </w:rPr>
              <w:t xml:space="preserve"> </w:t>
            </w:r>
            <w:r w:rsidR="00F54387" w:rsidRPr="00B9378A">
              <w:rPr>
                <w:rFonts w:ascii="Arial" w:eastAsia="+mn-ea" w:hAnsi="Arial" w:cs="Arial"/>
                <w:kern w:val="24"/>
                <w:lang w:val="en-US"/>
              </w:rPr>
              <w:t xml:space="preserve">Why was </w:t>
            </w:r>
            <w:r w:rsidRPr="00B9378A">
              <w:rPr>
                <w:rFonts w:ascii="Arial" w:eastAsia="+mn-ea" w:hAnsi="Arial" w:cs="Arial"/>
                <w:kern w:val="24"/>
                <w:lang w:val="en-US"/>
              </w:rPr>
              <w:t>it impor</w:t>
            </w:r>
            <w:r w:rsidR="00F54387" w:rsidRPr="00B9378A">
              <w:rPr>
                <w:rFonts w:ascii="Arial" w:eastAsia="+mn-ea" w:hAnsi="Arial" w:cs="Arial"/>
                <w:kern w:val="24"/>
                <w:lang w:val="en-US"/>
              </w:rPr>
              <w:t xml:space="preserve">tant that an independent inquiry was undertaken into the child sexual exploitation which took place in Rotherham? </w:t>
            </w:r>
          </w:p>
          <w:p w14:paraId="756C2B17" w14:textId="77777777" w:rsidR="00EB3631" w:rsidRPr="00B9378A" w:rsidRDefault="00EB3631" w:rsidP="00B9378A">
            <w:pPr>
              <w:pStyle w:val="NormalWeb"/>
              <w:spacing w:before="0" w:beforeAutospacing="0" w:after="0" w:afterAutospacing="0" w:line="276" w:lineRule="auto"/>
              <w:rPr>
                <w:rFonts w:ascii="Arial" w:eastAsia="+mn-ea" w:hAnsi="Arial" w:cs="Arial"/>
                <w:kern w:val="24"/>
                <w:lang w:val="en-US"/>
              </w:rPr>
            </w:pPr>
          </w:p>
          <w:p w14:paraId="51BE0C76" w14:textId="77777777" w:rsidR="00EB3631" w:rsidRPr="00B9378A" w:rsidRDefault="00EB3631"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5. How could Emma have been better protected?</w:t>
            </w:r>
          </w:p>
          <w:p w14:paraId="02F0F57F" w14:textId="77777777" w:rsidR="00D02E56" w:rsidRPr="00B9378A" w:rsidRDefault="00D02E56" w:rsidP="00B9378A">
            <w:pPr>
              <w:spacing w:line="276" w:lineRule="auto"/>
              <w:rPr>
                <w:rFonts w:ascii="Arial" w:eastAsia="+mn-ea" w:hAnsi="Arial" w:cs="Arial"/>
                <w:color w:val="000000"/>
                <w:kern w:val="24"/>
                <w:sz w:val="24"/>
                <w:szCs w:val="24"/>
              </w:rPr>
            </w:pPr>
          </w:p>
        </w:tc>
      </w:tr>
    </w:tbl>
    <w:p w14:paraId="27796780" w14:textId="77777777" w:rsidR="00194159" w:rsidRPr="00B9378A" w:rsidRDefault="00194159" w:rsidP="00B9378A">
      <w:pPr>
        <w:pStyle w:val="NormalWeb"/>
        <w:spacing w:before="0" w:beforeAutospacing="0" w:after="0" w:afterAutospacing="0" w:line="276" w:lineRule="auto"/>
        <w:rPr>
          <w:rFonts w:ascii="Arial" w:eastAsia="+mn-ea" w:hAnsi="Arial" w:cs="Arial"/>
          <w:b/>
          <w:kern w:val="24"/>
          <w:lang w:val="en-US"/>
        </w:rPr>
      </w:pPr>
    </w:p>
    <w:p w14:paraId="77845F8E" w14:textId="77777777" w:rsidR="00EB3631" w:rsidRDefault="00EB3631" w:rsidP="00B9378A">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Learning </w:t>
      </w:r>
      <w:r w:rsidR="00643876" w:rsidRPr="00B9378A">
        <w:rPr>
          <w:rFonts w:ascii="Arial" w:eastAsia="+mn-ea" w:hAnsi="Arial" w:cs="Arial"/>
          <w:b/>
          <w:kern w:val="24"/>
          <w:lang w:val="en-US"/>
        </w:rPr>
        <w:t>a</w:t>
      </w:r>
      <w:r w:rsidRPr="00B9378A">
        <w:rPr>
          <w:rFonts w:ascii="Arial" w:eastAsia="+mn-ea" w:hAnsi="Arial" w:cs="Arial"/>
          <w:b/>
          <w:kern w:val="24"/>
          <w:lang w:val="en-US"/>
        </w:rPr>
        <w:t>ctivity</w:t>
      </w:r>
    </w:p>
    <w:p w14:paraId="41F81292" w14:textId="77777777" w:rsidR="00CC5214" w:rsidRPr="00B9378A" w:rsidRDefault="00CC5214" w:rsidP="00B9378A">
      <w:pPr>
        <w:pStyle w:val="NormalWeb"/>
        <w:spacing w:before="0" w:beforeAutospacing="0" w:after="0" w:afterAutospacing="0" w:line="276" w:lineRule="auto"/>
        <w:rPr>
          <w:rFonts w:ascii="Arial" w:eastAsia="+mn-ea" w:hAnsi="Arial" w:cs="Arial"/>
          <w:b/>
          <w:kern w:val="24"/>
          <w:lang w:val="en-US"/>
        </w:rPr>
      </w:pPr>
    </w:p>
    <w:p w14:paraId="2C52C46C" w14:textId="7F7169A4" w:rsidR="00EB3631" w:rsidRPr="00B9378A" w:rsidRDefault="00EB3631"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Select </w:t>
      </w:r>
      <w:r w:rsidR="00CC5214">
        <w:rPr>
          <w:rFonts w:ascii="Arial" w:eastAsia="+mn-ea" w:hAnsi="Arial" w:cs="Arial"/>
          <w:kern w:val="24"/>
          <w:lang w:val="en-US"/>
        </w:rPr>
        <w:t>four</w:t>
      </w:r>
      <w:r w:rsidRPr="00B9378A">
        <w:rPr>
          <w:rFonts w:ascii="Arial" w:eastAsia="+mn-ea" w:hAnsi="Arial" w:cs="Arial"/>
          <w:kern w:val="24"/>
          <w:lang w:val="en-US"/>
        </w:rPr>
        <w:t xml:space="preserve"> of the actions, </w:t>
      </w:r>
      <w:r w:rsidR="0008786E" w:rsidRPr="00B9378A">
        <w:rPr>
          <w:rFonts w:ascii="Arial" w:eastAsia="+mn-ea" w:hAnsi="Arial" w:cs="Arial"/>
          <w:kern w:val="24"/>
          <w:lang w:val="en-US"/>
        </w:rPr>
        <w:t>behavio</w:t>
      </w:r>
      <w:r w:rsidR="00C36340">
        <w:rPr>
          <w:rFonts w:ascii="Arial" w:eastAsia="+mn-ea" w:hAnsi="Arial" w:cs="Arial"/>
          <w:kern w:val="24"/>
          <w:lang w:val="en-US"/>
        </w:rPr>
        <w:t>u</w:t>
      </w:r>
      <w:r w:rsidR="0008786E" w:rsidRPr="00B9378A">
        <w:rPr>
          <w:rFonts w:ascii="Arial" w:eastAsia="+mn-ea" w:hAnsi="Arial" w:cs="Arial"/>
          <w:kern w:val="24"/>
          <w:lang w:val="en-US"/>
        </w:rPr>
        <w:t>rs’</w:t>
      </w:r>
      <w:r w:rsidRPr="00B9378A">
        <w:rPr>
          <w:rFonts w:ascii="Arial" w:eastAsia="+mn-ea" w:hAnsi="Arial" w:cs="Arial"/>
          <w:kern w:val="24"/>
          <w:lang w:val="en-US"/>
        </w:rPr>
        <w:t xml:space="preserve"> or situations that increase the risk of harm or abuse from the glossary and outline why this is the case</w:t>
      </w:r>
      <w:r w:rsidR="00CC5214">
        <w:rPr>
          <w:rFonts w:ascii="Arial" w:eastAsia="+mn-ea" w:hAnsi="Arial" w:cs="Arial"/>
          <w:kern w:val="24"/>
          <w:lang w:val="en-US"/>
        </w:rPr>
        <w:t>.</w:t>
      </w:r>
    </w:p>
    <w:p w14:paraId="7E462432" w14:textId="77777777" w:rsidR="002C2838" w:rsidRPr="00B9378A" w:rsidRDefault="002C2838" w:rsidP="00B9378A">
      <w:pPr>
        <w:pStyle w:val="NormalWeb"/>
        <w:spacing w:before="0" w:beforeAutospacing="0" w:after="0" w:afterAutospacing="0" w:line="276" w:lineRule="auto"/>
        <w:rPr>
          <w:rFonts w:ascii="Arial" w:eastAsia="+mn-ea" w:hAnsi="Arial" w:cs="Arial"/>
          <w:kern w:val="24"/>
          <w:lang w:val="en-US"/>
        </w:rPr>
      </w:pPr>
    </w:p>
    <w:tbl>
      <w:tblPr>
        <w:tblStyle w:val="TableGrid"/>
        <w:tblW w:w="0" w:type="auto"/>
        <w:tblLook w:val="04A0" w:firstRow="1" w:lastRow="0" w:firstColumn="1" w:lastColumn="0" w:noHBand="0" w:noVBand="1"/>
      </w:tblPr>
      <w:tblGrid>
        <w:gridCol w:w="13948"/>
      </w:tblGrid>
      <w:tr w:rsidR="00EB3631" w:rsidRPr="00B9378A" w14:paraId="3214557C" w14:textId="77777777" w:rsidTr="00EB3631">
        <w:tc>
          <w:tcPr>
            <w:tcW w:w="13948" w:type="dxa"/>
          </w:tcPr>
          <w:p w14:paraId="63E77E82" w14:textId="77777777" w:rsidR="00EB3631" w:rsidRPr="00B9378A" w:rsidRDefault="00EB3631"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Workbook notes</w:t>
            </w:r>
          </w:p>
          <w:p w14:paraId="42ED343E" w14:textId="77777777" w:rsidR="00EB3631" w:rsidRPr="00B9378A" w:rsidRDefault="00EB3631" w:rsidP="00B9378A">
            <w:pPr>
              <w:pStyle w:val="NormalWeb"/>
              <w:spacing w:before="0" w:beforeAutospacing="0" w:after="0" w:afterAutospacing="0" w:line="276" w:lineRule="auto"/>
              <w:rPr>
                <w:rFonts w:ascii="Arial" w:eastAsia="+mn-ea" w:hAnsi="Arial" w:cs="Arial"/>
                <w:kern w:val="24"/>
                <w:lang w:val="en-US"/>
              </w:rPr>
            </w:pPr>
          </w:p>
          <w:p w14:paraId="20FA0165" w14:textId="77777777" w:rsidR="00EB3631" w:rsidRPr="00B9378A" w:rsidRDefault="00EB3631" w:rsidP="00B9378A">
            <w:pPr>
              <w:pStyle w:val="NormalWeb"/>
              <w:spacing w:before="0" w:beforeAutospacing="0" w:after="0" w:afterAutospacing="0" w:line="276" w:lineRule="auto"/>
              <w:rPr>
                <w:rFonts w:ascii="Arial" w:eastAsia="+mn-ea" w:hAnsi="Arial" w:cs="Arial"/>
                <w:kern w:val="24"/>
                <w:lang w:val="en-US"/>
              </w:rPr>
            </w:pPr>
          </w:p>
        </w:tc>
      </w:tr>
    </w:tbl>
    <w:p w14:paraId="51204F10" w14:textId="545C5D5D" w:rsidR="00D64C12" w:rsidRDefault="00D64C12" w:rsidP="00B9378A">
      <w:pPr>
        <w:pStyle w:val="NormalWeb"/>
        <w:spacing w:before="0" w:beforeAutospacing="0" w:after="0" w:afterAutospacing="0" w:line="276" w:lineRule="auto"/>
        <w:rPr>
          <w:rFonts w:ascii="Arial" w:eastAsia="+mn-ea" w:hAnsi="Arial" w:cs="Arial"/>
          <w:b/>
          <w:kern w:val="24"/>
          <w:lang w:val="en-US"/>
        </w:rPr>
      </w:pPr>
    </w:p>
    <w:p w14:paraId="7676A8CD" w14:textId="616E78B5" w:rsidR="00C36340" w:rsidRDefault="00C36340" w:rsidP="00B9378A">
      <w:pPr>
        <w:pStyle w:val="NormalWeb"/>
        <w:spacing w:before="0" w:beforeAutospacing="0" w:after="0" w:afterAutospacing="0" w:line="276" w:lineRule="auto"/>
        <w:rPr>
          <w:rFonts w:ascii="Arial" w:eastAsia="+mn-ea" w:hAnsi="Arial" w:cs="Arial"/>
          <w:b/>
          <w:kern w:val="24"/>
          <w:lang w:val="en-US"/>
        </w:rPr>
      </w:pPr>
    </w:p>
    <w:p w14:paraId="6619A273" w14:textId="47676CB5" w:rsidR="00C36340" w:rsidRDefault="00C36340" w:rsidP="00B9378A">
      <w:pPr>
        <w:pStyle w:val="NormalWeb"/>
        <w:spacing w:before="0" w:beforeAutospacing="0" w:after="0" w:afterAutospacing="0" w:line="276" w:lineRule="auto"/>
        <w:rPr>
          <w:rFonts w:ascii="Arial" w:eastAsia="+mn-ea" w:hAnsi="Arial" w:cs="Arial"/>
          <w:b/>
          <w:kern w:val="24"/>
          <w:lang w:val="en-US"/>
        </w:rPr>
      </w:pPr>
    </w:p>
    <w:p w14:paraId="65C23CA2" w14:textId="77777777" w:rsidR="00C36340" w:rsidRPr="00B9378A" w:rsidRDefault="00C36340" w:rsidP="00B9378A">
      <w:pPr>
        <w:pStyle w:val="NormalWeb"/>
        <w:spacing w:before="0" w:beforeAutospacing="0" w:after="0" w:afterAutospacing="0" w:line="276" w:lineRule="auto"/>
        <w:rPr>
          <w:rFonts w:ascii="Arial" w:eastAsia="+mn-ea" w:hAnsi="Arial" w:cs="Arial"/>
          <w:b/>
          <w:kern w:val="24"/>
          <w:lang w:val="en-US"/>
        </w:rPr>
      </w:pPr>
    </w:p>
    <w:p w14:paraId="5F85EA8F" w14:textId="315F26B0" w:rsidR="002650D9" w:rsidRDefault="0091708B" w:rsidP="00C36340">
      <w:pPr>
        <w:pStyle w:val="NormalWeb"/>
        <w:numPr>
          <w:ilvl w:val="1"/>
          <w:numId w:val="34"/>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lastRenderedPageBreak/>
        <w:t>Reporting and recording in relation to safeguarding</w:t>
      </w:r>
    </w:p>
    <w:p w14:paraId="302377C8" w14:textId="77777777" w:rsidR="00B9378A" w:rsidRPr="00B9378A" w:rsidRDefault="00B9378A" w:rsidP="00B9378A">
      <w:pPr>
        <w:pStyle w:val="NormalWeb"/>
        <w:spacing w:before="0" w:beforeAutospacing="0" w:after="0" w:afterAutospacing="0" w:line="276" w:lineRule="auto"/>
        <w:ind w:left="360"/>
        <w:rPr>
          <w:rFonts w:ascii="Arial" w:eastAsia="+mn-ea" w:hAnsi="Arial" w:cs="Arial"/>
          <w:b/>
          <w:kern w:val="24"/>
          <w:lang w:val="en-US"/>
        </w:rPr>
      </w:pPr>
    </w:p>
    <w:p w14:paraId="2F84504F" w14:textId="6241BB05" w:rsidR="002C2838" w:rsidRPr="00B9378A" w:rsidRDefault="00D43B34"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This section will help you know what you should do if you have concerns about harm, abuse or neglect or an individual makes an allegation or disclosure to you</w:t>
      </w:r>
      <w:r w:rsidR="00CC5214">
        <w:rPr>
          <w:rFonts w:ascii="Arial" w:eastAsia="+mn-ea" w:hAnsi="Arial" w:cs="Arial"/>
          <w:kern w:val="24"/>
          <w:lang w:val="en-US"/>
        </w:rPr>
        <w:t>.</w:t>
      </w:r>
    </w:p>
    <w:p w14:paraId="0209B0CF" w14:textId="77777777" w:rsidR="00643876" w:rsidRPr="00B9378A" w:rsidRDefault="00643876" w:rsidP="00B9378A">
      <w:pPr>
        <w:pStyle w:val="NormalWeb"/>
        <w:spacing w:before="0" w:beforeAutospacing="0" w:after="0" w:afterAutospacing="0" w:line="276" w:lineRule="auto"/>
        <w:rPr>
          <w:rFonts w:ascii="Arial" w:eastAsia="+mn-ea" w:hAnsi="Arial" w:cs="Arial"/>
          <w:b/>
          <w:kern w:val="24"/>
          <w:lang w:val="en-US"/>
        </w:rPr>
      </w:pPr>
    </w:p>
    <w:p w14:paraId="48D09AF6" w14:textId="77777777" w:rsidR="00D43B34" w:rsidRPr="00B9378A" w:rsidRDefault="00D43B34" w:rsidP="00B9378A">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Learning </w:t>
      </w:r>
      <w:r w:rsidR="00643876" w:rsidRPr="00B9378A">
        <w:rPr>
          <w:rFonts w:ascii="Arial" w:eastAsia="+mn-ea" w:hAnsi="Arial" w:cs="Arial"/>
          <w:b/>
          <w:kern w:val="24"/>
          <w:lang w:val="en-US"/>
        </w:rPr>
        <w:t>a</w:t>
      </w:r>
      <w:r w:rsidRPr="00B9378A">
        <w:rPr>
          <w:rFonts w:ascii="Arial" w:eastAsia="+mn-ea" w:hAnsi="Arial" w:cs="Arial"/>
          <w:b/>
          <w:kern w:val="24"/>
          <w:lang w:val="en-US"/>
        </w:rPr>
        <w:t>ctivity</w:t>
      </w:r>
    </w:p>
    <w:p w14:paraId="05D5BE31" w14:textId="6C2C7CC1" w:rsidR="00FA561D" w:rsidRDefault="00D64C12" w:rsidP="00B9378A">
      <w:pPr>
        <w:pStyle w:val="NormalWeb"/>
        <w:spacing w:before="0" w:beforeAutospacing="0" w:after="0" w:afterAutospacing="0" w:line="276" w:lineRule="auto"/>
        <w:rPr>
          <w:rFonts w:ascii="Arial" w:eastAsia="+mn-ea" w:hAnsi="Arial" w:cs="Arial"/>
          <w:color w:val="000000"/>
          <w:kern w:val="24"/>
          <w:lang w:val="en-US"/>
        </w:rPr>
      </w:pPr>
      <w:r w:rsidRPr="00B9378A">
        <w:rPr>
          <w:rFonts w:ascii="Arial" w:eastAsia="+mn-ea" w:hAnsi="Arial" w:cs="Arial"/>
          <w:kern w:val="24"/>
          <w:lang w:val="en-US"/>
        </w:rPr>
        <w:t>Think back to the scenario with Paul</w:t>
      </w:r>
      <w:r w:rsidR="00CC5214">
        <w:rPr>
          <w:rFonts w:ascii="Arial" w:eastAsia="+mn-ea" w:hAnsi="Arial" w:cs="Arial"/>
          <w:kern w:val="24"/>
          <w:lang w:val="en-US"/>
        </w:rPr>
        <w:t>.</w:t>
      </w:r>
      <w:r w:rsidRPr="00B9378A">
        <w:rPr>
          <w:rFonts w:ascii="Arial" w:eastAsia="+mn-ea" w:hAnsi="Arial" w:cs="Arial"/>
          <w:kern w:val="24"/>
          <w:lang w:val="en-US"/>
        </w:rPr>
        <w:t xml:space="preserve"> </w:t>
      </w:r>
      <w:r w:rsidR="00CC5214">
        <w:rPr>
          <w:rFonts w:ascii="Arial" w:eastAsia="+mn-ea" w:hAnsi="Arial" w:cs="Arial"/>
          <w:kern w:val="24"/>
          <w:lang w:val="en-US"/>
        </w:rPr>
        <w:t>W</w:t>
      </w:r>
      <w:r w:rsidRPr="00B9378A">
        <w:rPr>
          <w:rFonts w:ascii="Arial" w:eastAsia="+mn-ea" w:hAnsi="Arial" w:cs="Arial"/>
          <w:kern w:val="24"/>
          <w:lang w:val="en-US"/>
        </w:rPr>
        <w:t>hat do you t</w:t>
      </w:r>
      <w:r w:rsidR="003808B6" w:rsidRPr="00B9378A">
        <w:rPr>
          <w:rFonts w:ascii="Arial" w:eastAsia="+mn-ea" w:hAnsi="Arial" w:cs="Arial"/>
          <w:kern w:val="24"/>
          <w:lang w:val="en-US"/>
        </w:rPr>
        <w:t>hink are</w:t>
      </w:r>
      <w:r w:rsidRPr="00B9378A">
        <w:rPr>
          <w:rFonts w:ascii="Arial" w:eastAsia="+mn-ea" w:hAnsi="Arial" w:cs="Arial"/>
          <w:kern w:val="24"/>
          <w:lang w:val="en-US"/>
        </w:rPr>
        <w:t xml:space="preserve"> the</w:t>
      </w:r>
      <w:r w:rsidR="007D4776" w:rsidRPr="00B9378A">
        <w:rPr>
          <w:rFonts w:ascii="Arial" w:eastAsia="+mn-ea" w:hAnsi="Arial" w:cs="Arial"/>
          <w:kern w:val="24"/>
          <w:lang w:val="en-US"/>
        </w:rPr>
        <w:t xml:space="preserve"> things ‘to</w:t>
      </w:r>
      <w:r w:rsidR="00805CF6" w:rsidRPr="00B9378A">
        <w:rPr>
          <w:rFonts w:ascii="Arial" w:eastAsia="+mn-ea" w:hAnsi="Arial" w:cs="Arial"/>
          <w:kern w:val="24"/>
          <w:lang w:val="en-US"/>
        </w:rPr>
        <w:t xml:space="preserve"> </w:t>
      </w:r>
      <w:r w:rsidR="007D4776" w:rsidRPr="00B9378A">
        <w:rPr>
          <w:rFonts w:ascii="Arial" w:eastAsia="+mn-ea" w:hAnsi="Arial" w:cs="Arial"/>
          <w:kern w:val="24"/>
          <w:lang w:val="en-US"/>
        </w:rPr>
        <w:t>do</w:t>
      </w:r>
      <w:r w:rsidR="00805CF6" w:rsidRPr="00B9378A">
        <w:rPr>
          <w:rFonts w:ascii="Arial" w:eastAsia="+mn-ea" w:hAnsi="Arial" w:cs="Arial"/>
          <w:kern w:val="24"/>
          <w:lang w:val="en-US"/>
        </w:rPr>
        <w:t xml:space="preserve"> and </w:t>
      </w:r>
      <w:r w:rsidR="007D4776" w:rsidRPr="00B9378A">
        <w:rPr>
          <w:rFonts w:ascii="Arial" w:eastAsia="+mn-ea" w:hAnsi="Arial" w:cs="Arial"/>
          <w:kern w:val="24"/>
          <w:lang w:val="en-US"/>
        </w:rPr>
        <w:t xml:space="preserve">not to do’ </w:t>
      </w:r>
      <w:r w:rsidR="00454A62" w:rsidRPr="00B9378A">
        <w:rPr>
          <w:rFonts w:ascii="Arial" w:eastAsia="+mn-ea" w:hAnsi="Arial" w:cs="Arial"/>
          <w:kern w:val="24"/>
          <w:lang w:val="en-US"/>
        </w:rPr>
        <w:t>as he</w:t>
      </w:r>
      <w:r w:rsidR="00A40464" w:rsidRPr="00B9378A">
        <w:rPr>
          <w:rFonts w:ascii="Arial" w:eastAsia="+mn-ea" w:hAnsi="Arial" w:cs="Arial"/>
          <w:kern w:val="24"/>
          <w:lang w:val="en-US"/>
        </w:rPr>
        <w:t xml:space="preserve"> begins to share</w:t>
      </w:r>
      <w:r w:rsidR="000E60C2" w:rsidRPr="00B9378A">
        <w:rPr>
          <w:rFonts w:ascii="Arial" w:eastAsia="+mn-ea" w:hAnsi="Arial" w:cs="Arial"/>
          <w:kern w:val="24"/>
          <w:lang w:val="en-US"/>
        </w:rPr>
        <w:t xml:space="preserve"> what has been happening in recent weeks</w:t>
      </w:r>
      <w:r w:rsidRPr="00B9378A">
        <w:rPr>
          <w:rFonts w:ascii="Arial" w:eastAsia="+mn-ea" w:hAnsi="Arial" w:cs="Arial"/>
          <w:color w:val="000000"/>
          <w:kern w:val="24"/>
          <w:lang w:val="en-US"/>
        </w:rPr>
        <w:t>?</w:t>
      </w:r>
    </w:p>
    <w:p w14:paraId="13C7E9C6"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tbl>
      <w:tblPr>
        <w:tblStyle w:val="TableGrid"/>
        <w:tblW w:w="0" w:type="auto"/>
        <w:tblInd w:w="108" w:type="dxa"/>
        <w:tblLook w:val="04A0" w:firstRow="1" w:lastRow="0" w:firstColumn="1" w:lastColumn="0" w:noHBand="0" w:noVBand="1"/>
      </w:tblPr>
      <w:tblGrid>
        <w:gridCol w:w="6866"/>
        <w:gridCol w:w="6974"/>
      </w:tblGrid>
      <w:tr w:rsidR="00FA561D" w:rsidRPr="00B9378A" w14:paraId="16570488" w14:textId="77777777" w:rsidTr="00BB26E6">
        <w:tc>
          <w:tcPr>
            <w:tcW w:w="6979" w:type="dxa"/>
          </w:tcPr>
          <w:p w14:paraId="73EE1AB7" w14:textId="77777777" w:rsidR="00FA561D" w:rsidRPr="00B9378A" w:rsidRDefault="00FA561D" w:rsidP="00B9378A">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Do</w:t>
            </w:r>
            <w:r w:rsidR="00D64C12" w:rsidRPr="00B9378A">
              <w:rPr>
                <w:rFonts w:ascii="Arial" w:eastAsia="+mn-ea" w:hAnsi="Arial" w:cs="Arial"/>
                <w:b/>
                <w:kern w:val="24"/>
                <w:lang w:val="en-US"/>
              </w:rPr>
              <w:t>’s</w:t>
            </w:r>
            <w:r w:rsidRPr="00B9378A">
              <w:rPr>
                <w:rFonts w:ascii="Arial" w:eastAsia="+mn-ea" w:hAnsi="Arial" w:cs="Arial"/>
                <w:b/>
                <w:kern w:val="24"/>
                <w:lang w:val="en-US"/>
              </w:rPr>
              <w:t>:</w:t>
            </w:r>
          </w:p>
          <w:p w14:paraId="1083D22C" w14:textId="77777777" w:rsidR="00FA561D" w:rsidRPr="00B9378A" w:rsidRDefault="00FA561D" w:rsidP="00B9378A">
            <w:pPr>
              <w:pStyle w:val="NormalWeb"/>
              <w:numPr>
                <w:ilvl w:val="0"/>
                <w:numId w:val="15"/>
              </w:numPr>
              <w:spacing w:before="0" w:beforeAutospacing="0" w:after="0" w:afterAutospacing="0" w:line="276" w:lineRule="auto"/>
              <w:rPr>
                <w:rFonts w:ascii="Arial" w:eastAsia="+mn-ea" w:hAnsi="Arial" w:cs="Arial"/>
                <w:i/>
                <w:kern w:val="24"/>
                <w:lang w:val="en-US"/>
              </w:rPr>
            </w:pPr>
            <w:r w:rsidRPr="00B9378A">
              <w:rPr>
                <w:rFonts w:ascii="Arial" w:eastAsia="+mn-ea" w:hAnsi="Arial" w:cs="Arial"/>
                <w:b/>
                <w:kern w:val="24"/>
                <w:lang w:val="en-US"/>
              </w:rPr>
              <w:t xml:space="preserve"> </w:t>
            </w:r>
          </w:p>
          <w:p w14:paraId="2C22A6D8" w14:textId="77777777" w:rsidR="00FA561D" w:rsidRPr="00B9378A" w:rsidRDefault="00FA561D" w:rsidP="00B9378A">
            <w:pPr>
              <w:pStyle w:val="NormalWeb"/>
              <w:numPr>
                <w:ilvl w:val="0"/>
                <w:numId w:val="15"/>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 </w:t>
            </w:r>
          </w:p>
          <w:p w14:paraId="48678389" w14:textId="77777777" w:rsidR="00FA561D" w:rsidRPr="00B9378A" w:rsidRDefault="00FA561D" w:rsidP="00B9378A">
            <w:pPr>
              <w:pStyle w:val="NormalWeb"/>
              <w:numPr>
                <w:ilvl w:val="0"/>
                <w:numId w:val="15"/>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 </w:t>
            </w:r>
          </w:p>
          <w:p w14:paraId="462DFB28" w14:textId="77777777" w:rsidR="00FA561D" w:rsidRPr="00B9378A" w:rsidRDefault="00FA561D" w:rsidP="00B9378A">
            <w:pPr>
              <w:pStyle w:val="NormalWeb"/>
              <w:numPr>
                <w:ilvl w:val="0"/>
                <w:numId w:val="15"/>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 </w:t>
            </w:r>
          </w:p>
          <w:p w14:paraId="6D0905F2" w14:textId="77777777" w:rsidR="00FA561D" w:rsidRPr="00B9378A" w:rsidRDefault="00FA561D" w:rsidP="00B9378A">
            <w:pPr>
              <w:pStyle w:val="NormalWeb"/>
              <w:numPr>
                <w:ilvl w:val="0"/>
                <w:numId w:val="15"/>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  </w:t>
            </w:r>
          </w:p>
          <w:p w14:paraId="0E35FBA5" w14:textId="77777777" w:rsidR="00FA561D" w:rsidRPr="00B9378A" w:rsidRDefault="00FA561D" w:rsidP="00B9378A">
            <w:pPr>
              <w:pStyle w:val="NormalWeb"/>
              <w:numPr>
                <w:ilvl w:val="0"/>
                <w:numId w:val="15"/>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 </w:t>
            </w:r>
          </w:p>
          <w:p w14:paraId="48039D9E" w14:textId="77777777" w:rsidR="00FA561D" w:rsidRPr="00B9378A" w:rsidRDefault="00FA561D" w:rsidP="00B9378A">
            <w:pPr>
              <w:pStyle w:val="NormalWeb"/>
              <w:numPr>
                <w:ilvl w:val="0"/>
                <w:numId w:val="15"/>
              </w:numPr>
              <w:spacing w:before="0" w:beforeAutospacing="0" w:after="0" w:afterAutospacing="0" w:line="276" w:lineRule="auto"/>
              <w:rPr>
                <w:rFonts w:ascii="Arial" w:eastAsia="+mn-ea" w:hAnsi="Arial" w:cs="Arial"/>
                <w:b/>
                <w:kern w:val="24"/>
                <w:lang w:val="en-US"/>
              </w:rPr>
            </w:pPr>
          </w:p>
        </w:tc>
        <w:tc>
          <w:tcPr>
            <w:tcW w:w="7087" w:type="dxa"/>
          </w:tcPr>
          <w:p w14:paraId="4DC28479" w14:textId="77777777" w:rsidR="00FA561D" w:rsidRPr="00B9378A" w:rsidRDefault="00D64C12" w:rsidP="00B9378A">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Don’ts</w:t>
            </w:r>
            <w:r w:rsidR="00FA561D" w:rsidRPr="00B9378A">
              <w:rPr>
                <w:rFonts w:ascii="Arial" w:eastAsia="+mn-ea" w:hAnsi="Arial" w:cs="Arial"/>
                <w:b/>
                <w:kern w:val="24"/>
                <w:lang w:val="en-US"/>
              </w:rPr>
              <w:t>:</w:t>
            </w:r>
          </w:p>
          <w:p w14:paraId="3A60FA23" w14:textId="77777777" w:rsidR="00FA561D" w:rsidRPr="00B9378A" w:rsidRDefault="00FA561D" w:rsidP="00B9378A">
            <w:pPr>
              <w:pStyle w:val="NormalWeb"/>
              <w:numPr>
                <w:ilvl w:val="0"/>
                <w:numId w:val="16"/>
              </w:numPr>
              <w:spacing w:before="0" w:beforeAutospacing="0" w:after="0" w:afterAutospacing="0" w:line="276" w:lineRule="auto"/>
              <w:rPr>
                <w:rFonts w:ascii="Arial" w:eastAsia="+mn-ea" w:hAnsi="Arial" w:cs="Arial"/>
                <w:b/>
                <w:kern w:val="24"/>
                <w:lang w:val="en-US"/>
              </w:rPr>
            </w:pPr>
          </w:p>
          <w:p w14:paraId="3568E4EF" w14:textId="77777777" w:rsidR="00FA561D" w:rsidRPr="00B9378A" w:rsidRDefault="00FA561D" w:rsidP="00B9378A">
            <w:pPr>
              <w:pStyle w:val="NormalWeb"/>
              <w:numPr>
                <w:ilvl w:val="0"/>
                <w:numId w:val="16"/>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 </w:t>
            </w:r>
          </w:p>
          <w:p w14:paraId="142384F6" w14:textId="77777777" w:rsidR="00FA561D" w:rsidRPr="00B9378A" w:rsidRDefault="00FA561D" w:rsidP="00B9378A">
            <w:pPr>
              <w:pStyle w:val="NormalWeb"/>
              <w:numPr>
                <w:ilvl w:val="0"/>
                <w:numId w:val="16"/>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 </w:t>
            </w:r>
          </w:p>
          <w:p w14:paraId="31B08691" w14:textId="77777777" w:rsidR="00FA561D" w:rsidRPr="00B9378A" w:rsidRDefault="00FA561D" w:rsidP="00B9378A">
            <w:pPr>
              <w:pStyle w:val="NormalWeb"/>
              <w:numPr>
                <w:ilvl w:val="0"/>
                <w:numId w:val="16"/>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 </w:t>
            </w:r>
          </w:p>
          <w:p w14:paraId="5C27412A" w14:textId="77777777" w:rsidR="00FA561D" w:rsidRPr="00B9378A" w:rsidRDefault="00FA561D" w:rsidP="00B9378A">
            <w:pPr>
              <w:pStyle w:val="NormalWeb"/>
              <w:numPr>
                <w:ilvl w:val="0"/>
                <w:numId w:val="16"/>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 </w:t>
            </w:r>
          </w:p>
          <w:p w14:paraId="68FBD5F3" w14:textId="77777777" w:rsidR="00FA561D" w:rsidRPr="00B9378A" w:rsidRDefault="002C2838" w:rsidP="00B9378A">
            <w:pPr>
              <w:pStyle w:val="NormalWeb"/>
              <w:numPr>
                <w:ilvl w:val="0"/>
                <w:numId w:val="16"/>
              </w:numPr>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 </w:t>
            </w:r>
          </w:p>
          <w:p w14:paraId="204BC87C" w14:textId="77777777" w:rsidR="002C2838" w:rsidRPr="00B9378A" w:rsidRDefault="002C2838" w:rsidP="00B9378A">
            <w:pPr>
              <w:pStyle w:val="NormalWeb"/>
              <w:numPr>
                <w:ilvl w:val="0"/>
                <w:numId w:val="16"/>
              </w:numPr>
              <w:spacing w:before="0" w:beforeAutospacing="0" w:after="0" w:afterAutospacing="0" w:line="276" w:lineRule="auto"/>
              <w:rPr>
                <w:rFonts w:ascii="Arial" w:eastAsia="+mn-ea" w:hAnsi="Arial" w:cs="Arial"/>
                <w:b/>
                <w:kern w:val="24"/>
                <w:lang w:val="en-US"/>
              </w:rPr>
            </w:pPr>
          </w:p>
        </w:tc>
      </w:tr>
    </w:tbl>
    <w:p w14:paraId="1D3D8E3A" w14:textId="77777777" w:rsidR="004B799C" w:rsidRDefault="004B799C" w:rsidP="00B9378A">
      <w:pPr>
        <w:pStyle w:val="NormalWeb"/>
        <w:spacing w:before="0" w:beforeAutospacing="0" w:after="0" w:afterAutospacing="0" w:line="276" w:lineRule="auto"/>
        <w:rPr>
          <w:rFonts w:ascii="Arial" w:eastAsia="+mn-ea" w:hAnsi="Arial" w:cs="Arial"/>
          <w:b/>
          <w:kern w:val="24"/>
          <w:lang w:val="en-US"/>
        </w:rPr>
      </w:pPr>
    </w:p>
    <w:p w14:paraId="2514C4E5" w14:textId="77777777" w:rsidR="00D43B34" w:rsidRDefault="00D43B34" w:rsidP="00B9378A">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Learning </w:t>
      </w:r>
      <w:r w:rsidR="001045CF" w:rsidRPr="00B9378A">
        <w:rPr>
          <w:rFonts w:ascii="Arial" w:eastAsia="+mn-ea" w:hAnsi="Arial" w:cs="Arial"/>
          <w:b/>
          <w:kern w:val="24"/>
          <w:lang w:val="en-US"/>
        </w:rPr>
        <w:t>a</w:t>
      </w:r>
      <w:r w:rsidRPr="00B9378A">
        <w:rPr>
          <w:rFonts w:ascii="Arial" w:eastAsia="+mn-ea" w:hAnsi="Arial" w:cs="Arial"/>
          <w:b/>
          <w:kern w:val="24"/>
          <w:lang w:val="en-US"/>
        </w:rPr>
        <w:t>ctivity</w:t>
      </w:r>
    </w:p>
    <w:p w14:paraId="77601D0E" w14:textId="77777777" w:rsidR="00B9378A" w:rsidRPr="00B9378A" w:rsidRDefault="00B9378A" w:rsidP="00B9378A">
      <w:pPr>
        <w:pStyle w:val="NormalWeb"/>
        <w:spacing w:before="0" w:beforeAutospacing="0" w:after="0" w:afterAutospacing="0" w:line="276" w:lineRule="auto"/>
        <w:rPr>
          <w:rFonts w:ascii="Arial" w:eastAsia="+mn-ea" w:hAnsi="Arial" w:cs="Arial"/>
          <w:b/>
          <w:kern w:val="24"/>
          <w:lang w:val="en-US"/>
        </w:rPr>
      </w:pPr>
    </w:p>
    <w:p w14:paraId="28D2445C" w14:textId="77777777" w:rsidR="008A0181" w:rsidRPr="00B9378A" w:rsidRDefault="004E0AAC"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When</w:t>
      </w:r>
      <w:r w:rsidR="00485E47" w:rsidRPr="00B9378A">
        <w:rPr>
          <w:rFonts w:ascii="Arial" w:eastAsia="+mn-ea" w:hAnsi="Arial" w:cs="Arial"/>
          <w:kern w:val="24"/>
          <w:lang w:val="en-US"/>
        </w:rPr>
        <w:t xml:space="preserve"> harm,</w:t>
      </w:r>
      <w:r w:rsidRPr="00B9378A">
        <w:rPr>
          <w:rFonts w:ascii="Arial" w:eastAsia="+mn-ea" w:hAnsi="Arial" w:cs="Arial"/>
          <w:kern w:val="24"/>
          <w:lang w:val="en-US"/>
        </w:rPr>
        <w:t xml:space="preserve"> abuse or neglect has taken place it needs to be dealt with quickly and effectively. Information about the safety and welfare of an individual mu</w:t>
      </w:r>
      <w:r w:rsidR="00526E17" w:rsidRPr="00B9378A">
        <w:rPr>
          <w:rFonts w:ascii="Arial" w:eastAsia="+mn-ea" w:hAnsi="Arial" w:cs="Arial"/>
          <w:kern w:val="24"/>
          <w:lang w:val="en-US"/>
        </w:rPr>
        <w:t>st be reported in line with your work place’s safeguarding policy.</w:t>
      </w:r>
      <w:r w:rsidR="001572ED" w:rsidRPr="00B9378A">
        <w:rPr>
          <w:rFonts w:ascii="Arial" w:eastAsia="+mn-ea" w:hAnsi="Arial" w:cs="Arial"/>
          <w:kern w:val="24"/>
          <w:lang w:val="en-US"/>
        </w:rPr>
        <w:t xml:space="preserve"> </w:t>
      </w:r>
      <w:r w:rsidR="00D43B34" w:rsidRPr="00B9378A">
        <w:rPr>
          <w:rFonts w:ascii="Arial" w:eastAsia="+mn-ea" w:hAnsi="Arial" w:cs="Arial"/>
          <w:kern w:val="24"/>
          <w:lang w:val="en-US"/>
        </w:rPr>
        <w:t>C</w:t>
      </w:r>
      <w:r w:rsidR="00485E47" w:rsidRPr="00B9378A">
        <w:rPr>
          <w:rFonts w:ascii="Arial" w:eastAsia="+mn-ea" w:hAnsi="Arial" w:cs="Arial"/>
          <w:kern w:val="24"/>
          <w:lang w:val="en-US"/>
        </w:rPr>
        <w:t xml:space="preserve">oncerns </w:t>
      </w:r>
      <w:r w:rsidR="00D43B34" w:rsidRPr="00B9378A">
        <w:rPr>
          <w:rFonts w:ascii="Arial" w:eastAsia="+mn-ea" w:hAnsi="Arial" w:cs="Arial"/>
          <w:kern w:val="24"/>
          <w:lang w:val="en-US"/>
        </w:rPr>
        <w:t xml:space="preserve">may </w:t>
      </w:r>
      <w:r w:rsidR="00485E47" w:rsidRPr="00B9378A">
        <w:rPr>
          <w:rFonts w:ascii="Arial" w:eastAsia="+mn-ea" w:hAnsi="Arial" w:cs="Arial"/>
          <w:kern w:val="24"/>
          <w:lang w:val="en-US"/>
        </w:rPr>
        <w:t>relate to poor practice in the workplace</w:t>
      </w:r>
      <w:r w:rsidR="00D43B34" w:rsidRPr="00B9378A">
        <w:rPr>
          <w:rFonts w:ascii="Arial" w:eastAsia="+mn-ea" w:hAnsi="Arial" w:cs="Arial"/>
          <w:kern w:val="24"/>
          <w:lang w:val="en-US"/>
        </w:rPr>
        <w:t xml:space="preserve"> and it is important to know what to do if this is the case.</w:t>
      </w:r>
      <w:r w:rsidR="00485E47" w:rsidRPr="00B9378A">
        <w:rPr>
          <w:rFonts w:ascii="Arial" w:eastAsia="+mn-ea" w:hAnsi="Arial" w:cs="Arial"/>
          <w:kern w:val="24"/>
          <w:lang w:val="en-US"/>
        </w:rPr>
        <w:t xml:space="preserve"> </w:t>
      </w:r>
    </w:p>
    <w:p w14:paraId="6D4C8436" w14:textId="77777777" w:rsidR="00B9378A" w:rsidRDefault="00B9378A" w:rsidP="00B9378A">
      <w:pPr>
        <w:pStyle w:val="NormalWeb"/>
        <w:spacing w:before="0" w:beforeAutospacing="0" w:after="0" w:afterAutospacing="0" w:line="276" w:lineRule="auto"/>
        <w:rPr>
          <w:rFonts w:ascii="Arial" w:eastAsia="+mn-ea" w:hAnsi="Arial" w:cs="Arial"/>
          <w:kern w:val="24"/>
          <w:lang w:val="en-US"/>
        </w:rPr>
      </w:pPr>
    </w:p>
    <w:p w14:paraId="2A28BED1" w14:textId="77777777" w:rsidR="00C36340" w:rsidRDefault="00C36340" w:rsidP="00B9378A">
      <w:pPr>
        <w:pStyle w:val="NormalWeb"/>
        <w:spacing w:before="0" w:beforeAutospacing="0" w:after="0" w:afterAutospacing="0" w:line="276" w:lineRule="auto"/>
        <w:rPr>
          <w:rFonts w:ascii="Arial" w:eastAsia="+mn-ea" w:hAnsi="Arial" w:cs="Arial"/>
          <w:kern w:val="24"/>
          <w:lang w:val="en-US"/>
        </w:rPr>
      </w:pPr>
    </w:p>
    <w:p w14:paraId="6E88BA19" w14:textId="77777777" w:rsidR="00C36340" w:rsidRDefault="00C36340" w:rsidP="00B9378A">
      <w:pPr>
        <w:pStyle w:val="NormalWeb"/>
        <w:spacing w:before="0" w:beforeAutospacing="0" w:after="0" w:afterAutospacing="0" w:line="276" w:lineRule="auto"/>
        <w:rPr>
          <w:rFonts w:ascii="Arial" w:eastAsia="+mn-ea" w:hAnsi="Arial" w:cs="Arial"/>
          <w:kern w:val="24"/>
          <w:lang w:val="en-US"/>
        </w:rPr>
      </w:pPr>
    </w:p>
    <w:p w14:paraId="738E717E" w14:textId="77777777" w:rsidR="00C36340" w:rsidRDefault="00C36340" w:rsidP="00B9378A">
      <w:pPr>
        <w:pStyle w:val="NormalWeb"/>
        <w:spacing w:before="0" w:beforeAutospacing="0" w:after="0" w:afterAutospacing="0" w:line="276" w:lineRule="auto"/>
        <w:rPr>
          <w:rFonts w:ascii="Arial" w:eastAsia="+mn-ea" w:hAnsi="Arial" w:cs="Arial"/>
          <w:kern w:val="24"/>
          <w:lang w:val="en-US"/>
        </w:rPr>
      </w:pPr>
    </w:p>
    <w:p w14:paraId="0789754F" w14:textId="77777777" w:rsidR="00C36340" w:rsidRDefault="00C36340" w:rsidP="00B9378A">
      <w:pPr>
        <w:pStyle w:val="NormalWeb"/>
        <w:spacing w:before="0" w:beforeAutospacing="0" w:after="0" w:afterAutospacing="0" w:line="276" w:lineRule="auto"/>
        <w:rPr>
          <w:rFonts w:ascii="Arial" w:eastAsia="+mn-ea" w:hAnsi="Arial" w:cs="Arial"/>
          <w:kern w:val="24"/>
          <w:lang w:val="en-US"/>
        </w:rPr>
      </w:pPr>
    </w:p>
    <w:p w14:paraId="2595359F" w14:textId="79889357" w:rsidR="00485E47" w:rsidRDefault="00485E47"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lastRenderedPageBreak/>
        <w:t xml:space="preserve">Read the case study below and then answer the questions. </w:t>
      </w:r>
    </w:p>
    <w:p w14:paraId="7D8EE0A1"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p w14:paraId="6836D114" w14:textId="77777777" w:rsidR="00D8741E" w:rsidRDefault="00D8741E" w:rsidP="00B9378A">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Case study</w:t>
      </w:r>
    </w:p>
    <w:p w14:paraId="3D4790E8" w14:textId="77777777" w:rsidR="00B9378A" w:rsidRPr="00B9378A" w:rsidRDefault="00B9378A" w:rsidP="00B9378A">
      <w:pPr>
        <w:pStyle w:val="NormalWeb"/>
        <w:spacing w:before="0" w:beforeAutospacing="0" w:after="0" w:afterAutospacing="0" w:line="276" w:lineRule="auto"/>
        <w:rPr>
          <w:rFonts w:ascii="Arial" w:eastAsia="+mn-ea" w:hAnsi="Arial" w:cs="Arial"/>
          <w:b/>
          <w:kern w:val="24"/>
          <w:lang w:val="en-US"/>
        </w:rPr>
      </w:pPr>
    </w:p>
    <w:p w14:paraId="19FFCE93" w14:textId="77777777" w:rsidR="001E5267" w:rsidRPr="00B9378A" w:rsidRDefault="001E5267" w:rsidP="00B9378A">
      <w:pPr>
        <w:autoSpaceDE w:val="0"/>
        <w:autoSpaceDN w:val="0"/>
        <w:adjustRightInd w:val="0"/>
        <w:spacing w:line="276" w:lineRule="auto"/>
        <w:rPr>
          <w:rFonts w:ascii="Arial" w:hAnsi="Arial" w:cs="Arial"/>
          <w:sz w:val="24"/>
          <w:szCs w:val="24"/>
          <w:lang w:val="en"/>
        </w:rPr>
      </w:pPr>
      <w:r w:rsidRPr="00B9378A">
        <w:rPr>
          <w:rFonts w:ascii="Arial" w:hAnsi="Arial" w:cs="Arial"/>
          <w:sz w:val="24"/>
          <w:szCs w:val="24"/>
          <w:lang w:val="en"/>
        </w:rPr>
        <w:t>What happened in a small district hospital managed by Mid Staffordshire NHS Trust, from 2005-2008 has been described as the worst hospital care scandal of recent times.</w:t>
      </w:r>
      <w:r w:rsidRPr="00B9378A">
        <w:rPr>
          <w:rStyle w:val="FootnoteReference"/>
          <w:rFonts w:ascii="Arial" w:hAnsi="Arial" w:cs="Arial"/>
          <w:sz w:val="24"/>
          <w:szCs w:val="24"/>
          <w:lang w:val="en"/>
        </w:rPr>
        <w:footnoteReference w:id="2"/>
      </w:r>
    </w:p>
    <w:p w14:paraId="05A49CDF" w14:textId="77777777" w:rsidR="001E5267" w:rsidRPr="00B9378A" w:rsidRDefault="001E5267" w:rsidP="00B9378A">
      <w:pPr>
        <w:autoSpaceDE w:val="0"/>
        <w:autoSpaceDN w:val="0"/>
        <w:adjustRightInd w:val="0"/>
        <w:spacing w:line="276" w:lineRule="auto"/>
        <w:rPr>
          <w:rFonts w:ascii="Arial" w:hAnsi="Arial" w:cs="Arial"/>
          <w:sz w:val="24"/>
          <w:szCs w:val="24"/>
          <w:lang w:val="en"/>
        </w:rPr>
      </w:pPr>
    </w:p>
    <w:p w14:paraId="1722C4B9" w14:textId="77777777" w:rsidR="00BC6880" w:rsidRPr="00B9378A" w:rsidRDefault="007037AD" w:rsidP="00B9378A">
      <w:pPr>
        <w:autoSpaceDE w:val="0"/>
        <w:autoSpaceDN w:val="0"/>
        <w:adjustRightInd w:val="0"/>
        <w:spacing w:line="276" w:lineRule="auto"/>
        <w:rPr>
          <w:rFonts w:ascii="Arial" w:hAnsi="Arial" w:cs="Arial"/>
          <w:sz w:val="24"/>
          <w:szCs w:val="24"/>
        </w:rPr>
      </w:pPr>
      <w:r w:rsidRPr="00B9378A">
        <w:rPr>
          <w:rFonts w:ascii="Arial" w:hAnsi="Arial" w:cs="Arial"/>
          <w:sz w:val="24"/>
          <w:szCs w:val="24"/>
          <w:lang w:val="en"/>
        </w:rPr>
        <w:t>An in</w:t>
      </w:r>
      <w:r w:rsidR="001E5267" w:rsidRPr="00B9378A">
        <w:rPr>
          <w:rFonts w:ascii="Arial" w:hAnsi="Arial" w:cs="Arial"/>
          <w:sz w:val="24"/>
          <w:szCs w:val="24"/>
          <w:lang w:val="en"/>
        </w:rPr>
        <w:t>quiry into the care provided in Stafford hospital</w:t>
      </w:r>
      <w:r w:rsidR="001E5267" w:rsidRPr="00B9378A">
        <w:rPr>
          <w:rFonts w:ascii="Arial" w:hAnsi="Arial" w:cs="Arial"/>
          <w:sz w:val="24"/>
          <w:szCs w:val="24"/>
        </w:rPr>
        <w:t xml:space="preserve"> showed</w:t>
      </w:r>
      <w:r w:rsidR="00BC6880" w:rsidRPr="00B9378A">
        <w:rPr>
          <w:rFonts w:ascii="Arial" w:hAnsi="Arial" w:cs="Arial"/>
          <w:sz w:val="24"/>
          <w:szCs w:val="24"/>
        </w:rPr>
        <w:t xml:space="preserve"> clearly that for many patients the most basic elements of care were neglected. Calls for help to use the bathroom were ignored and patients were left lying in soiled sheeting and sitting on commodes for hours, often feeling ashamed and afraid. Patients were left unwashed, at times for up to a month. Food and drinks were left out of the reach of patients and many were forced to rely on family members for help with feeding. Staff failed to make basic observations and pain relief was provided late or in some cases not at all. Patients were too often discharged before it was appropriate, only to have to be re-admitted shortly afterwards. The standards of hygiene were at times awful, with families forced to remove used bandages and dressings from public areas and clean toilets themselves for fear of catching infections</w:t>
      </w:r>
    </w:p>
    <w:p w14:paraId="2BE1990B" w14:textId="77777777" w:rsidR="001E5267" w:rsidRPr="00B9378A" w:rsidRDefault="001E5267" w:rsidP="00B9378A">
      <w:pPr>
        <w:autoSpaceDE w:val="0"/>
        <w:autoSpaceDN w:val="0"/>
        <w:adjustRightInd w:val="0"/>
        <w:spacing w:line="276" w:lineRule="auto"/>
        <w:rPr>
          <w:rFonts w:ascii="Arial" w:hAnsi="Arial" w:cs="Arial"/>
          <w:sz w:val="24"/>
          <w:szCs w:val="24"/>
        </w:rPr>
      </w:pPr>
    </w:p>
    <w:p w14:paraId="08B8F871" w14:textId="77777777" w:rsidR="00D8741E" w:rsidRPr="00B9378A" w:rsidRDefault="001E5267" w:rsidP="00B9378A">
      <w:pPr>
        <w:autoSpaceDE w:val="0"/>
        <w:autoSpaceDN w:val="0"/>
        <w:adjustRightInd w:val="0"/>
        <w:spacing w:line="276" w:lineRule="auto"/>
        <w:rPr>
          <w:rFonts w:ascii="Arial" w:hAnsi="Arial" w:cs="Arial"/>
          <w:sz w:val="24"/>
          <w:szCs w:val="24"/>
        </w:rPr>
      </w:pPr>
      <w:r w:rsidRPr="00B9378A">
        <w:rPr>
          <w:rFonts w:ascii="Arial" w:hAnsi="Arial" w:cs="Arial"/>
          <w:sz w:val="24"/>
          <w:szCs w:val="24"/>
        </w:rPr>
        <w:t>The Inquiry found that a chronic shortage of staff, particularly nursing staff, was largely responsible for the substandard care. Morale at the Trust was low, and while many staff did their best in difficult circumstances, others showed a disturbing lack of compassion towards their patients. Staff who spoke out felt ignored and there is strong evidence that many were deterred from doing so through fear and bullying. Robert Francis QC added, “It is now clear that some staff did express concern about the standard of care being provided to patients. The tragedy was that they were ignored and worse still others were discouraged from speaking out.”</w:t>
      </w:r>
    </w:p>
    <w:p w14:paraId="3B1FB86E" w14:textId="77777777" w:rsidR="00550576" w:rsidRPr="00B9378A" w:rsidRDefault="00550576" w:rsidP="00B9378A">
      <w:pPr>
        <w:autoSpaceDE w:val="0"/>
        <w:autoSpaceDN w:val="0"/>
        <w:adjustRightInd w:val="0"/>
        <w:spacing w:line="276" w:lineRule="auto"/>
        <w:rPr>
          <w:rFonts w:ascii="Arial" w:hAnsi="Arial" w:cs="Arial"/>
          <w:i/>
          <w:sz w:val="24"/>
          <w:szCs w:val="24"/>
        </w:rPr>
      </w:pPr>
    </w:p>
    <w:tbl>
      <w:tblPr>
        <w:tblStyle w:val="TableGrid"/>
        <w:tblW w:w="0" w:type="auto"/>
        <w:tblInd w:w="108" w:type="dxa"/>
        <w:tblLook w:val="04A0" w:firstRow="1" w:lastRow="0" w:firstColumn="1" w:lastColumn="0" w:noHBand="0" w:noVBand="1"/>
      </w:tblPr>
      <w:tblGrid>
        <w:gridCol w:w="13840"/>
      </w:tblGrid>
      <w:tr w:rsidR="00550576" w:rsidRPr="00B9378A" w14:paraId="6D732930" w14:textId="77777777" w:rsidTr="00550576">
        <w:tc>
          <w:tcPr>
            <w:tcW w:w="14066" w:type="dxa"/>
          </w:tcPr>
          <w:p w14:paraId="4AF32256" w14:textId="77777777" w:rsidR="00516099" w:rsidRDefault="00516099"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Workbook notes</w:t>
            </w:r>
          </w:p>
          <w:p w14:paraId="6760AE38" w14:textId="77777777" w:rsidR="00CC5214" w:rsidRPr="00B9378A" w:rsidRDefault="00CC5214" w:rsidP="00B9378A">
            <w:pPr>
              <w:pStyle w:val="NormalWeb"/>
              <w:spacing w:before="0" w:beforeAutospacing="0" w:after="0" w:afterAutospacing="0" w:line="276" w:lineRule="auto"/>
              <w:rPr>
                <w:rFonts w:ascii="Arial" w:eastAsia="+mn-ea" w:hAnsi="Arial" w:cs="Arial"/>
                <w:kern w:val="24"/>
                <w:lang w:val="en-US"/>
              </w:rPr>
            </w:pPr>
          </w:p>
          <w:p w14:paraId="6C7916EE" w14:textId="56972AD7" w:rsidR="007040CA" w:rsidRDefault="00A40464" w:rsidP="00B9378A">
            <w:pPr>
              <w:pStyle w:val="NormalWeb"/>
              <w:numPr>
                <w:ilvl w:val="0"/>
                <w:numId w:val="29"/>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What are the key </w:t>
            </w:r>
            <w:r w:rsidR="00D43B34" w:rsidRPr="00B9378A">
              <w:rPr>
                <w:rFonts w:ascii="Arial" w:eastAsia="+mn-ea" w:hAnsi="Arial" w:cs="Arial"/>
                <w:kern w:val="24"/>
                <w:lang w:val="en-US"/>
              </w:rPr>
              <w:t>things</w:t>
            </w:r>
            <w:r w:rsidRPr="00B9378A">
              <w:rPr>
                <w:rFonts w:ascii="Arial" w:eastAsia="+mn-ea" w:hAnsi="Arial" w:cs="Arial"/>
                <w:kern w:val="24"/>
                <w:lang w:val="en-US"/>
              </w:rPr>
              <w:t xml:space="preserve"> that would have made a difference to prevent and to stop the harm and abuse from taking place in the hospital?</w:t>
            </w:r>
          </w:p>
          <w:p w14:paraId="12AB743E" w14:textId="77777777" w:rsidR="00B9378A" w:rsidRPr="00B9378A" w:rsidRDefault="00B9378A" w:rsidP="00B9378A">
            <w:pPr>
              <w:pStyle w:val="NormalWeb"/>
              <w:spacing w:before="0" w:beforeAutospacing="0" w:after="0" w:afterAutospacing="0" w:line="276" w:lineRule="auto"/>
              <w:ind w:left="720"/>
              <w:rPr>
                <w:rFonts w:ascii="Arial" w:eastAsia="+mn-ea" w:hAnsi="Arial" w:cs="Arial"/>
                <w:kern w:val="24"/>
                <w:lang w:val="en-US"/>
              </w:rPr>
            </w:pPr>
          </w:p>
          <w:p w14:paraId="7C71928E" w14:textId="3AABED0E" w:rsidR="006C1CCD" w:rsidRDefault="00550576" w:rsidP="00B9378A">
            <w:pPr>
              <w:pStyle w:val="NormalWeb"/>
              <w:numPr>
                <w:ilvl w:val="0"/>
                <w:numId w:val="29"/>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What were the barriers for some of the staff working in the hospital in taking action</w:t>
            </w:r>
            <w:r w:rsidR="00D83624" w:rsidRPr="00B9378A">
              <w:rPr>
                <w:rFonts w:ascii="Arial" w:eastAsia="+mn-ea" w:hAnsi="Arial" w:cs="Arial"/>
                <w:kern w:val="24"/>
                <w:lang w:val="en-US"/>
              </w:rPr>
              <w:t xml:space="preserve"> about their concerns for patient safety?</w:t>
            </w:r>
          </w:p>
          <w:p w14:paraId="250B398F"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p w14:paraId="0A4976AF" w14:textId="76EB3109" w:rsidR="00E2294D" w:rsidRDefault="008A0181" w:rsidP="00B9378A">
            <w:pPr>
              <w:pStyle w:val="NormalWeb"/>
              <w:numPr>
                <w:ilvl w:val="0"/>
                <w:numId w:val="29"/>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What are the responsibilities of</w:t>
            </w:r>
            <w:r w:rsidR="008E1B8F" w:rsidRPr="00B9378A">
              <w:rPr>
                <w:rFonts w:ascii="Arial" w:eastAsia="+mn-ea" w:hAnsi="Arial" w:cs="Arial"/>
                <w:kern w:val="24"/>
                <w:lang w:val="en-US"/>
              </w:rPr>
              <w:t xml:space="preserve"> health and social care workers </w:t>
            </w:r>
            <w:r w:rsidR="008A4C56" w:rsidRPr="00B9378A">
              <w:rPr>
                <w:rFonts w:ascii="Arial" w:eastAsia="+mn-ea" w:hAnsi="Arial" w:cs="Arial"/>
                <w:kern w:val="24"/>
                <w:lang w:val="en-US"/>
              </w:rPr>
              <w:t>whe</w:t>
            </w:r>
            <w:r w:rsidRPr="00B9378A">
              <w:rPr>
                <w:rFonts w:ascii="Arial" w:eastAsia="+mn-ea" w:hAnsi="Arial" w:cs="Arial"/>
                <w:kern w:val="24"/>
                <w:lang w:val="en-US"/>
              </w:rPr>
              <w:t>re</w:t>
            </w:r>
            <w:r w:rsidR="008E1B8F" w:rsidRPr="00B9378A">
              <w:rPr>
                <w:rFonts w:ascii="Arial" w:eastAsia="+mn-ea" w:hAnsi="Arial" w:cs="Arial"/>
                <w:kern w:val="24"/>
                <w:lang w:val="en-US"/>
              </w:rPr>
              <w:t xml:space="preserve"> the practice of colleagues or other professionals </w:t>
            </w:r>
            <w:r w:rsidR="008A4C56" w:rsidRPr="00B9378A">
              <w:rPr>
                <w:rFonts w:ascii="Arial" w:eastAsia="+mn-ea" w:hAnsi="Arial" w:cs="Arial"/>
                <w:kern w:val="24"/>
                <w:lang w:val="en-US"/>
              </w:rPr>
              <w:t>may be unsafe, abusive or neglectful?</w:t>
            </w:r>
          </w:p>
          <w:p w14:paraId="77724C6F"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p w14:paraId="3F5ACAFA" w14:textId="6B84D17F" w:rsidR="00A520BF" w:rsidRDefault="00D83624" w:rsidP="00B9378A">
            <w:pPr>
              <w:pStyle w:val="NormalWeb"/>
              <w:numPr>
                <w:ilvl w:val="0"/>
                <w:numId w:val="29"/>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What is meant by the term ‘whistleblowing’</w:t>
            </w:r>
            <w:r w:rsidR="00516099" w:rsidRPr="00B9378A">
              <w:rPr>
                <w:rFonts w:ascii="Arial" w:eastAsia="+mn-ea" w:hAnsi="Arial" w:cs="Arial"/>
                <w:kern w:val="24"/>
                <w:lang w:val="en-US"/>
              </w:rPr>
              <w:t xml:space="preserve"> and how does it relate to </w:t>
            </w:r>
            <w:r w:rsidR="008A0181" w:rsidRPr="00B9378A">
              <w:rPr>
                <w:rFonts w:ascii="Arial" w:eastAsia="+mn-ea" w:hAnsi="Arial" w:cs="Arial"/>
                <w:kern w:val="24"/>
                <w:lang w:val="en-US"/>
              </w:rPr>
              <w:t>safeguarding individuals?</w:t>
            </w:r>
          </w:p>
          <w:p w14:paraId="21EBBB80"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p w14:paraId="1FD8187A" w14:textId="7CE333A4" w:rsidR="00B9378A" w:rsidRPr="00B9378A" w:rsidRDefault="00485E47" w:rsidP="00B9378A">
            <w:pPr>
              <w:pStyle w:val="NormalWeb"/>
              <w:numPr>
                <w:ilvl w:val="0"/>
                <w:numId w:val="29"/>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What should </w:t>
            </w:r>
            <w:r w:rsidR="00853919" w:rsidRPr="00B9378A">
              <w:rPr>
                <w:rFonts w:ascii="Arial" w:eastAsia="+mn-ea" w:hAnsi="Arial" w:cs="Arial"/>
                <w:kern w:val="24"/>
                <w:lang w:val="en-US"/>
              </w:rPr>
              <w:t xml:space="preserve">you do if concerns </w:t>
            </w:r>
            <w:r w:rsidRPr="00B9378A">
              <w:rPr>
                <w:rFonts w:ascii="Arial" w:eastAsia="+mn-ea" w:hAnsi="Arial" w:cs="Arial"/>
                <w:kern w:val="24"/>
                <w:lang w:val="en-US"/>
              </w:rPr>
              <w:t xml:space="preserve">raised, are </w:t>
            </w:r>
            <w:r w:rsidR="00853919" w:rsidRPr="00B9378A">
              <w:rPr>
                <w:rFonts w:ascii="Arial" w:eastAsia="+mn-ea" w:hAnsi="Arial" w:cs="Arial"/>
                <w:kern w:val="24"/>
                <w:lang w:val="en-US"/>
              </w:rPr>
              <w:t>not taken seriously and acted upon?</w:t>
            </w:r>
          </w:p>
          <w:p w14:paraId="1929A387"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tc>
      </w:tr>
    </w:tbl>
    <w:p w14:paraId="76000AA6" w14:textId="77777777" w:rsidR="00550576" w:rsidRPr="00B9378A" w:rsidRDefault="00550576" w:rsidP="00B9378A">
      <w:pPr>
        <w:pStyle w:val="NormalWeb"/>
        <w:spacing w:before="0" w:beforeAutospacing="0" w:after="0" w:afterAutospacing="0" w:line="276" w:lineRule="auto"/>
        <w:rPr>
          <w:rFonts w:ascii="Arial" w:eastAsia="+mn-ea" w:hAnsi="Arial" w:cs="Arial"/>
          <w:b/>
          <w:kern w:val="24"/>
          <w:lang w:val="en-US"/>
        </w:rPr>
      </w:pPr>
    </w:p>
    <w:p w14:paraId="7AA57804" w14:textId="77777777" w:rsidR="008E4025" w:rsidRDefault="008E4025" w:rsidP="00B9378A">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Learning </w:t>
      </w:r>
      <w:r w:rsidR="001045CF" w:rsidRPr="00B9378A">
        <w:rPr>
          <w:rFonts w:ascii="Arial" w:eastAsia="+mn-ea" w:hAnsi="Arial" w:cs="Arial"/>
          <w:b/>
          <w:kern w:val="24"/>
          <w:lang w:val="en-US"/>
        </w:rPr>
        <w:t>a</w:t>
      </w:r>
      <w:r w:rsidRPr="00B9378A">
        <w:rPr>
          <w:rFonts w:ascii="Arial" w:eastAsia="+mn-ea" w:hAnsi="Arial" w:cs="Arial"/>
          <w:b/>
          <w:kern w:val="24"/>
          <w:lang w:val="en-US"/>
        </w:rPr>
        <w:t>ctivity</w:t>
      </w:r>
    </w:p>
    <w:p w14:paraId="33412160" w14:textId="77777777" w:rsidR="00B9378A" w:rsidRPr="00B9378A" w:rsidRDefault="00B9378A" w:rsidP="00B9378A">
      <w:pPr>
        <w:pStyle w:val="NormalWeb"/>
        <w:spacing w:before="0" w:beforeAutospacing="0" w:after="0" w:afterAutospacing="0" w:line="276" w:lineRule="auto"/>
        <w:rPr>
          <w:rFonts w:ascii="Arial" w:eastAsia="+mn-ea" w:hAnsi="Arial" w:cs="Arial"/>
          <w:b/>
          <w:kern w:val="24"/>
          <w:lang w:val="en-US"/>
        </w:rPr>
      </w:pPr>
    </w:p>
    <w:p w14:paraId="38FA1914" w14:textId="02AEFD55" w:rsidR="006630BC" w:rsidRPr="00B9378A" w:rsidRDefault="006630BC"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Recording in relation to safeguarding</w:t>
      </w:r>
      <w:r w:rsidR="00CC5214">
        <w:rPr>
          <w:rFonts w:ascii="Arial" w:eastAsia="+mn-ea" w:hAnsi="Arial" w:cs="Arial"/>
          <w:kern w:val="24"/>
          <w:lang w:val="en-US"/>
        </w:rPr>
        <w:t>.</w:t>
      </w:r>
    </w:p>
    <w:p w14:paraId="64AA3105"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p w14:paraId="6DA0F632" w14:textId="77777777" w:rsidR="008E4025" w:rsidRPr="00B9378A" w:rsidRDefault="00526E17"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Good record keep</w:t>
      </w:r>
      <w:r w:rsidR="006C1CCD" w:rsidRPr="00B9378A">
        <w:rPr>
          <w:rFonts w:ascii="Arial" w:eastAsia="+mn-ea" w:hAnsi="Arial" w:cs="Arial"/>
          <w:kern w:val="24"/>
          <w:lang w:val="en-US"/>
        </w:rPr>
        <w:t xml:space="preserve">ing is an important part of good safeguarding practice. </w:t>
      </w:r>
      <w:r w:rsidR="008E4025" w:rsidRPr="00B9378A">
        <w:rPr>
          <w:rFonts w:ascii="Arial" w:eastAsia="+mn-ea" w:hAnsi="Arial" w:cs="Arial"/>
          <w:kern w:val="24"/>
          <w:lang w:val="en-US"/>
        </w:rPr>
        <w:t>The following scenario demonstrates both good and poor practice in recording:</w:t>
      </w:r>
    </w:p>
    <w:p w14:paraId="5311C583" w14:textId="77777777" w:rsidR="002C2838" w:rsidRPr="00B9378A" w:rsidRDefault="002C2838" w:rsidP="00B9378A">
      <w:pPr>
        <w:autoSpaceDE w:val="0"/>
        <w:autoSpaceDN w:val="0"/>
        <w:adjustRightInd w:val="0"/>
        <w:spacing w:line="276" w:lineRule="auto"/>
        <w:rPr>
          <w:rFonts w:ascii="Arial" w:eastAsia="+mn-ea" w:hAnsi="Arial" w:cs="Arial"/>
          <w:kern w:val="24"/>
          <w:sz w:val="24"/>
          <w:szCs w:val="24"/>
          <w:lang w:val="en-US" w:eastAsia="en-GB"/>
        </w:rPr>
      </w:pPr>
    </w:p>
    <w:p w14:paraId="6BD31B6A" w14:textId="77777777" w:rsidR="008E4025" w:rsidRPr="00B9378A" w:rsidRDefault="008E4025" w:rsidP="00B9378A">
      <w:pPr>
        <w:autoSpaceDE w:val="0"/>
        <w:autoSpaceDN w:val="0"/>
        <w:adjustRightInd w:val="0"/>
        <w:spacing w:line="276" w:lineRule="auto"/>
        <w:rPr>
          <w:rFonts w:ascii="Arial" w:hAnsi="Arial" w:cs="Arial"/>
          <w:sz w:val="24"/>
          <w:szCs w:val="24"/>
        </w:rPr>
      </w:pPr>
      <w:r w:rsidRPr="00B9378A">
        <w:rPr>
          <w:rFonts w:ascii="Arial" w:hAnsi="Arial" w:cs="Arial"/>
          <w:sz w:val="24"/>
          <w:szCs w:val="24"/>
        </w:rPr>
        <w:t>Terry is a support worker in a day centre for people with learning disabilities. He gets on well with Mair who uses the day centre regularly. Mair lives with her parents and a brother, Jon. Mair comes to the centre after the weekend and instead of her usual routine of putting her coat away then chatting with everyone in the ‘use it again’ craft workshop she says she is cold and her arm hurts. When Terry asks why it is hurting she answers that she bumped herself on some furniture when helping to clean at home.</w:t>
      </w:r>
    </w:p>
    <w:p w14:paraId="1CCF8FC5" w14:textId="77777777" w:rsidR="008E4025" w:rsidRPr="00B9378A" w:rsidRDefault="008E4025" w:rsidP="00B9378A">
      <w:pPr>
        <w:autoSpaceDE w:val="0"/>
        <w:autoSpaceDN w:val="0"/>
        <w:adjustRightInd w:val="0"/>
        <w:spacing w:line="276" w:lineRule="auto"/>
        <w:rPr>
          <w:rFonts w:ascii="Arial" w:hAnsi="Arial" w:cs="Arial"/>
          <w:sz w:val="24"/>
          <w:szCs w:val="24"/>
        </w:rPr>
      </w:pPr>
      <w:r w:rsidRPr="00B9378A">
        <w:rPr>
          <w:rFonts w:ascii="Arial" w:hAnsi="Arial" w:cs="Arial"/>
          <w:sz w:val="24"/>
          <w:szCs w:val="24"/>
        </w:rPr>
        <w:t>She says it was Jon’s fault. Mair seems quieter than usual for the rest of the day. Terry notices that Mair’s right wrist appears swollen and has a greenish tinge. Mair won’t let Terry look at her arm and keeps her coat on all day. He reports this verbally to the centre manager who agrees Terry should ask Mair if he can ask her parents what happened. Mair agrees.</w:t>
      </w:r>
    </w:p>
    <w:p w14:paraId="61CB3F86" w14:textId="77777777" w:rsidR="008E4025" w:rsidRPr="00B9378A" w:rsidRDefault="008E4025" w:rsidP="00B9378A">
      <w:pPr>
        <w:autoSpaceDE w:val="0"/>
        <w:autoSpaceDN w:val="0"/>
        <w:adjustRightInd w:val="0"/>
        <w:spacing w:line="276" w:lineRule="auto"/>
        <w:rPr>
          <w:rFonts w:ascii="Arial" w:hAnsi="Arial" w:cs="Arial"/>
          <w:sz w:val="24"/>
          <w:szCs w:val="24"/>
        </w:rPr>
      </w:pPr>
    </w:p>
    <w:p w14:paraId="4D50D20B" w14:textId="77777777" w:rsidR="008E4025" w:rsidRPr="00B9378A" w:rsidRDefault="008E4025" w:rsidP="00B9378A">
      <w:pPr>
        <w:autoSpaceDE w:val="0"/>
        <w:autoSpaceDN w:val="0"/>
        <w:adjustRightInd w:val="0"/>
        <w:spacing w:line="276" w:lineRule="auto"/>
        <w:rPr>
          <w:rFonts w:ascii="Arial" w:hAnsi="Arial" w:cs="Arial"/>
          <w:sz w:val="24"/>
          <w:szCs w:val="24"/>
        </w:rPr>
      </w:pPr>
      <w:r w:rsidRPr="00B9378A">
        <w:rPr>
          <w:rFonts w:ascii="Arial" w:hAnsi="Arial" w:cs="Arial"/>
          <w:sz w:val="24"/>
          <w:szCs w:val="24"/>
        </w:rPr>
        <w:lastRenderedPageBreak/>
        <w:t>At the end of the day Mair’s mother and father come to collect her and Terry asks how Mair hurt herself. They say she is always being clumsy and it must have been when she was feeding the chickens in their garden last night. Terry challenges this saying that the bruise looked older than that and that Mair had said Jon was responsible. They get defensive and angrily say they are more than capable of looking after their own daughter.</w:t>
      </w:r>
    </w:p>
    <w:p w14:paraId="3096CC16" w14:textId="77777777" w:rsidR="008E4025" w:rsidRPr="00B9378A" w:rsidRDefault="008E4025" w:rsidP="00B9378A">
      <w:pPr>
        <w:autoSpaceDE w:val="0"/>
        <w:autoSpaceDN w:val="0"/>
        <w:adjustRightInd w:val="0"/>
        <w:spacing w:line="276" w:lineRule="auto"/>
        <w:rPr>
          <w:rFonts w:ascii="Arial" w:hAnsi="Arial" w:cs="Arial"/>
          <w:sz w:val="24"/>
          <w:szCs w:val="24"/>
        </w:rPr>
      </w:pPr>
    </w:p>
    <w:p w14:paraId="24202489" w14:textId="77777777" w:rsidR="0008786E" w:rsidRDefault="008E4025" w:rsidP="00B9378A">
      <w:pPr>
        <w:autoSpaceDE w:val="0"/>
        <w:autoSpaceDN w:val="0"/>
        <w:adjustRightInd w:val="0"/>
        <w:spacing w:line="276" w:lineRule="auto"/>
        <w:rPr>
          <w:rFonts w:ascii="Arial" w:hAnsi="Arial" w:cs="Arial"/>
          <w:sz w:val="24"/>
          <w:szCs w:val="24"/>
        </w:rPr>
      </w:pPr>
      <w:r w:rsidRPr="00B9378A">
        <w:rPr>
          <w:rFonts w:ascii="Arial" w:hAnsi="Arial" w:cs="Arial"/>
          <w:sz w:val="24"/>
          <w:szCs w:val="24"/>
        </w:rPr>
        <w:t xml:space="preserve">Terry is now concerned that Mair may have been abused. He writes a report as follows: </w:t>
      </w:r>
    </w:p>
    <w:p w14:paraId="5C2D1DEE" w14:textId="77777777" w:rsidR="005E7BB0" w:rsidRPr="00B9378A" w:rsidRDefault="005E7BB0" w:rsidP="00B9378A">
      <w:pPr>
        <w:autoSpaceDE w:val="0"/>
        <w:autoSpaceDN w:val="0"/>
        <w:adjustRightInd w:val="0"/>
        <w:spacing w:line="276" w:lineRule="auto"/>
        <w:rPr>
          <w:rFonts w:ascii="Arial" w:hAnsi="Arial" w:cs="Arial"/>
          <w:sz w:val="24"/>
          <w:szCs w:val="24"/>
        </w:rPr>
      </w:pPr>
    </w:p>
    <w:p w14:paraId="00266C9F" w14:textId="77777777" w:rsidR="008E4025" w:rsidRPr="00B9378A" w:rsidRDefault="008E4025" w:rsidP="00B9378A">
      <w:pPr>
        <w:autoSpaceDE w:val="0"/>
        <w:autoSpaceDN w:val="0"/>
        <w:adjustRightInd w:val="0"/>
        <w:spacing w:line="276" w:lineRule="auto"/>
        <w:rPr>
          <w:rFonts w:ascii="Arial" w:hAnsi="Arial" w:cs="Arial"/>
          <w:sz w:val="24"/>
          <w:szCs w:val="24"/>
        </w:rPr>
      </w:pPr>
      <w:r w:rsidRPr="00B9378A">
        <w:rPr>
          <w:rFonts w:ascii="Arial" w:hAnsi="Arial" w:cs="Arial"/>
          <w:iCs/>
          <w:sz w:val="24"/>
          <w:szCs w:val="24"/>
        </w:rPr>
        <w:t>On Tuesday this week Mair Jones arrived at the centre with a badly bruised and swollen arm. I think her</w:t>
      </w:r>
      <w:r w:rsidRPr="00B9378A">
        <w:rPr>
          <w:rFonts w:ascii="Arial" w:hAnsi="Arial" w:cs="Arial"/>
          <w:sz w:val="24"/>
          <w:szCs w:val="24"/>
        </w:rPr>
        <w:t xml:space="preserve"> </w:t>
      </w:r>
      <w:r w:rsidRPr="00B9378A">
        <w:rPr>
          <w:rFonts w:ascii="Arial" w:hAnsi="Arial" w:cs="Arial"/>
          <w:iCs/>
          <w:sz w:val="24"/>
          <w:szCs w:val="24"/>
        </w:rPr>
        <w:t>brother had been fighting with her again as he can be jealous of the extra attention Mair gets from her</w:t>
      </w:r>
      <w:r w:rsidRPr="00B9378A">
        <w:rPr>
          <w:rFonts w:ascii="Arial" w:hAnsi="Arial" w:cs="Arial"/>
          <w:sz w:val="24"/>
          <w:szCs w:val="24"/>
        </w:rPr>
        <w:t xml:space="preserve"> </w:t>
      </w:r>
      <w:r w:rsidRPr="00B9378A">
        <w:rPr>
          <w:rFonts w:ascii="Arial" w:hAnsi="Arial" w:cs="Arial"/>
          <w:iCs/>
          <w:sz w:val="24"/>
          <w:szCs w:val="24"/>
        </w:rPr>
        <w:t>parents and he is often in trouble with the police. I spoke to her parents who got defensive and stormed</w:t>
      </w:r>
      <w:r w:rsidRPr="00B9378A">
        <w:rPr>
          <w:rFonts w:ascii="Arial" w:hAnsi="Arial" w:cs="Arial"/>
          <w:sz w:val="24"/>
          <w:szCs w:val="24"/>
        </w:rPr>
        <w:t xml:space="preserve"> </w:t>
      </w:r>
      <w:r w:rsidRPr="00B9378A">
        <w:rPr>
          <w:rFonts w:ascii="Arial" w:hAnsi="Arial" w:cs="Arial"/>
          <w:iCs/>
          <w:sz w:val="24"/>
          <w:szCs w:val="24"/>
        </w:rPr>
        <w:t>off. They are most likely trying to cover up the fact that they cannot look after Mair properly any more</w:t>
      </w:r>
      <w:r w:rsidR="0008786E" w:rsidRPr="00B9378A">
        <w:rPr>
          <w:rFonts w:ascii="Arial" w:hAnsi="Arial" w:cs="Arial"/>
          <w:sz w:val="24"/>
          <w:szCs w:val="24"/>
        </w:rPr>
        <w:t xml:space="preserve"> </w:t>
      </w:r>
      <w:r w:rsidRPr="00B9378A">
        <w:rPr>
          <w:rFonts w:ascii="Arial" w:hAnsi="Arial" w:cs="Arial"/>
          <w:iCs/>
          <w:sz w:val="24"/>
          <w:szCs w:val="24"/>
        </w:rPr>
        <w:t>but they have to keep the family together and not involve anyone else.</w:t>
      </w:r>
    </w:p>
    <w:p w14:paraId="5D21C2DD" w14:textId="77777777" w:rsidR="008E4025" w:rsidRPr="00B9378A" w:rsidRDefault="008E4025" w:rsidP="00B9378A">
      <w:pPr>
        <w:autoSpaceDE w:val="0"/>
        <w:autoSpaceDN w:val="0"/>
        <w:adjustRightInd w:val="0"/>
        <w:spacing w:line="276" w:lineRule="auto"/>
        <w:rPr>
          <w:rFonts w:ascii="Arial" w:hAnsi="Arial" w:cs="Arial"/>
          <w:sz w:val="24"/>
          <w:szCs w:val="24"/>
        </w:rPr>
      </w:pPr>
    </w:p>
    <w:p w14:paraId="733D6D7A" w14:textId="77777777" w:rsidR="008E4025" w:rsidRPr="00B9378A" w:rsidRDefault="008E4025" w:rsidP="00B9378A">
      <w:pPr>
        <w:autoSpaceDE w:val="0"/>
        <w:autoSpaceDN w:val="0"/>
        <w:adjustRightInd w:val="0"/>
        <w:spacing w:line="276" w:lineRule="auto"/>
        <w:rPr>
          <w:rFonts w:ascii="Arial" w:hAnsi="Arial" w:cs="Arial"/>
          <w:sz w:val="24"/>
          <w:szCs w:val="24"/>
        </w:rPr>
      </w:pPr>
      <w:r w:rsidRPr="00B9378A">
        <w:rPr>
          <w:rFonts w:ascii="Arial" w:hAnsi="Arial" w:cs="Arial"/>
          <w:sz w:val="24"/>
          <w:szCs w:val="24"/>
        </w:rPr>
        <w:t>Terry has made a set of assumptions here. He has shown prejudices about people and is using information about Jon which is not backed up with any source. He has not been objective or factual and risks being accused of bias, being unprofessional and even libel as he is making accusations. Terry is right to be concerned because of the injury, the two different accounts, Mair’s unusual behaviour and the parent’s response. He acted correctly in not questioning Mair too much and asking for her agreement to</w:t>
      </w:r>
    </w:p>
    <w:p w14:paraId="169DDDB4" w14:textId="77777777" w:rsidR="008E4025" w:rsidRDefault="008E4025" w:rsidP="00B9378A">
      <w:pPr>
        <w:autoSpaceDE w:val="0"/>
        <w:autoSpaceDN w:val="0"/>
        <w:adjustRightInd w:val="0"/>
        <w:spacing w:line="276" w:lineRule="auto"/>
        <w:rPr>
          <w:rFonts w:ascii="Arial" w:hAnsi="Arial" w:cs="Arial"/>
          <w:sz w:val="24"/>
          <w:szCs w:val="24"/>
        </w:rPr>
      </w:pPr>
      <w:r w:rsidRPr="00B9378A">
        <w:rPr>
          <w:rFonts w:ascii="Arial" w:hAnsi="Arial" w:cs="Arial"/>
          <w:sz w:val="24"/>
          <w:szCs w:val="24"/>
        </w:rPr>
        <w:t>speak with her family. Terry was also correct in not sharing his suspicions with anyone but the manager. He recognised the possible signs of abuse and reported them appropriately straight away and followed this up with a written record. His record would have been improved by reading something like this:</w:t>
      </w:r>
    </w:p>
    <w:p w14:paraId="70278227" w14:textId="77777777" w:rsidR="00B9378A" w:rsidRPr="00B9378A" w:rsidRDefault="00B9378A" w:rsidP="00B9378A">
      <w:pPr>
        <w:autoSpaceDE w:val="0"/>
        <w:autoSpaceDN w:val="0"/>
        <w:adjustRightInd w:val="0"/>
        <w:spacing w:line="276" w:lineRule="auto"/>
        <w:rPr>
          <w:rFonts w:ascii="Arial" w:hAnsi="Arial" w:cs="Arial"/>
          <w:sz w:val="24"/>
          <w:szCs w:val="24"/>
        </w:rPr>
      </w:pPr>
    </w:p>
    <w:p w14:paraId="414F09F3" w14:textId="4C05648D" w:rsidR="008E4025" w:rsidRPr="00B9378A" w:rsidRDefault="008E4025" w:rsidP="00B9378A">
      <w:pPr>
        <w:autoSpaceDE w:val="0"/>
        <w:autoSpaceDN w:val="0"/>
        <w:adjustRightInd w:val="0"/>
        <w:spacing w:line="276" w:lineRule="auto"/>
        <w:rPr>
          <w:rFonts w:ascii="Arial" w:hAnsi="Arial" w:cs="Arial"/>
          <w:iCs/>
          <w:sz w:val="24"/>
          <w:szCs w:val="24"/>
        </w:rPr>
      </w:pPr>
      <w:r w:rsidRPr="00B9378A">
        <w:rPr>
          <w:rFonts w:ascii="Arial" w:hAnsi="Arial" w:cs="Arial"/>
          <w:iCs/>
          <w:sz w:val="24"/>
          <w:szCs w:val="24"/>
        </w:rPr>
        <w:t>Today</w:t>
      </w:r>
      <w:r w:rsidR="005E7BB0">
        <w:rPr>
          <w:rFonts w:ascii="Arial" w:hAnsi="Arial" w:cs="Arial"/>
          <w:iCs/>
          <w:sz w:val="24"/>
          <w:szCs w:val="24"/>
        </w:rPr>
        <w:t>,</w:t>
      </w:r>
      <w:r w:rsidRPr="00B9378A">
        <w:rPr>
          <w:rFonts w:ascii="Arial" w:hAnsi="Arial" w:cs="Arial"/>
          <w:iCs/>
          <w:sz w:val="24"/>
          <w:szCs w:val="24"/>
        </w:rPr>
        <w:t xml:space="preserve"> 6 June 2016 Mair attended ‘The Beeches’ day centre. She was wearing a thick winter coat which she refused to take off saying her right arm was sore. She did not speak much today and did not want to come into the craft group. This was unusual for her as she usually can’t wait to roll her sleeves up and start making things in the group. I could see her right wrist seemed swollen and had a greenish marking</w:t>
      </w:r>
      <w:r w:rsidR="005E7BB0">
        <w:rPr>
          <w:rFonts w:ascii="Arial" w:hAnsi="Arial" w:cs="Arial"/>
          <w:iCs/>
          <w:sz w:val="24"/>
          <w:szCs w:val="24"/>
        </w:rPr>
        <w:t>,</w:t>
      </w:r>
      <w:r w:rsidRPr="00B9378A">
        <w:rPr>
          <w:rFonts w:ascii="Arial" w:hAnsi="Arial" w:cs="Arial"/>
          <w:iCs/>
          <w:sz w:val="24"/>
          <w:szCs w:val="24"/>
        </w:rPr>
        <w:t xml:space="preserve"> like a bruise. When I asked what had happened she said she had hurt her arm cleaning in the house the day before and that ‘it was her brother Jon’s fault’. After discussing with the manager it was agreed I speak with Mair’s family after asking for her agreement. Mair said I could ask her parents about the sore arm and they told me they thought she had hurt herself yesterday feeding the chickens in the garden and that she is always clumsy. They became angry with me when I asked but Mair seemed keen to go with them.</w:t>
      </w:r>
    </w:p>
    <w:tbl>
      <w:tblPr>
        <w:tblStyle w:val="TableGrid"/>
        <w:tblW w:w="0" w:type="auto"/>
        <w:tblInd w:w="108" w:type="dxa"/>
        <w:tblLook w:val="04A0" w:firstRow="1" w:lastRow="0" w:firstColumn="1" w:lastColumn="0" w:noHBand="0" w:noVBand="1"/>
      </w:tblPr>
      <w:tblGrid>
        <w:gridCol w:w="13840"/>
      </w:tblGrid>
      <w:tr w:rsidR="006C1CCD" w:rsidRPr="00B9378A" w14:paraId="57D2E58B" w14:textId="77777777" w:rsidTr="003F4404">
        <w:tc>
          <w:tcPr>
            <w:tcW w:w="13840" w:type="dxa"/>
          </w:tcPr>
          <w:p w14:paraId="20B158E1" w14:textId="77777777" w:rsidR="006C1CCD" w:rsidRDefault="006C1CCD"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lastRenderedPageBreak/>
              <w:t>Workbook notes</w:t>
            </w:r>
          </w:p>
          <w:p w14:paraId="49457B98" w14:textId="77777777" w:rsidR="0030456E" w:rsidRPr="00B9378A" w:rsidRDefault="0030456E" w:rsidP="00B9378A">
            <w:pPr>
              <w:pStyle w:val="NormalWeb"/>
              <w:spacing w:before="0" w:beforeAutospacing="0" w:after="0" w:afterAutospacing="0" w:line="276" w:lineRule="auto"/>
              <w:rPr>
                <w:rFonts w:ascii="Arial" w:eastAsia="+mn-ea" w:hAnsi="Arial" w:cs="Arial"/>
                <w:kern w:val="24"/>
                <w:lang w:val="en-US"/>
              </w:rPr>
            </w:pPr>
          </w:p>
          <w:p w14:paraId="4EAB6F47" w14:textId="5F2FBD62" w:rsidR="006C1CCD" w:rsidRDefault="006C1CCD" w:rsidP="0030456E">
            <w:pPr>
              <w:pStyle w:val="NormalWeb"/>
              <w:numPr>
                <w:ilvl w:val="0"/>
                <w:numId w:val="33"/>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Why is it important to record information reported, about suspected or actual abuse, harm or neglect? </w:t>
            </w:r>
          </w:p>
          <w:p w14:paraId="2ED291CA" w14:textId="77777777" w:rsidR="0030456E" w:rsidRPr="00B9378A" w:rsidRDefault="0030456E" w:rsidP="0030456E">
            <w:pPr>
              <w:pStyle w:val="NormalWeb"/>
              <w:spacing w:before="0" w:beforeAutospacing="0" w:after="0" w:afterAutospacing="0" w:line="276" w:lineRule="auto"/>
              <w:ind w:left="360"/>
              <w:rPr>
                <w:rFonts w:ascii="Arial" w:eastAsia="+mn-ea" w:hAnsi="Arial" w:cs="Arial"/>
                <w:kern w:val="24"/>
                <w:lang w:val="en-US"/>
              </w:rPr>
            </w:pPr>
          </w:p>
          <w:p w14:paraId="7686A0E7" w14:textId="00B642C5" w:rsidR="0030456E" w:rsidRPr="0030456E" w:rsidRDefault="006C1CCD" w:rsidP="0030456E">
            <w:pPr>
              <w:pStyle w:val="NormalWeb"/>
              <w:numPr>
                <w:ilvl w:val="0"/>
                <w:numId w:val="33"/>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List what you need to record</w:t>
            </w:r>
            <w:r w:rsidR="003553C6" w:rsidRPr="00B9378A">
              <w:rPr>
                <w:rFonts w:ascii="Arial" w:eastAsia="+mn-ea" w:hAnsi="Arial" w:cs="Arial"/>
                <w:kern w:val="24"/>
                <w:lang w:val="en-US"/>
              </w:rPr>
              <w:t>:</w:t>
            </w:r>
          </w:p>
          <w:p w14:paraId="15F6A675" w14:textId="77777777" w:rsidR="003553C6" w:rsidRPr="00B9378A" w:rsidRDefault="003553C6" w:rsidP="00B9378A">
            <w:pPr>
              <w:pStyle w:val="NormalWeb"/>
              <w:numPr>
                <w:ilvl w:val="0"/>
                <w:numId w:val="24"/>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 </w:t>
            </w:r>
          </w:p>
          <w:p w14:paraId="325C9452" w14:textId="77777777" w:rsidR="003553C6" w:rsidRPr="00B9378A" w:rsidRDefault="003553C6" w:rsidP="00B9378A">
            <w:pPr>
              <w:pStyle w:val="NormalWeb"/>
              <w:numPr>
                <w:ilvl w:val="0"/>
                <w:numId w:val="24"/>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 </w:t>
            </w:r>
          </w:p>
          <w:p w14:paraId="24B2E203" w14:textId="77777777" w:rsidR="003553C6" w:rsidRPr="00B9378A" w:rsidRDefault="003553C6" w:rsidP="00B9378A">
            <w:pPr>
              <w:pStyle w:val="NormalWeb"/>
              <w:numPr>
                <w:ilvl w:val="0"/>
                <w:numId w:val="24"/>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 </w:t>
            </w:r>
          </w:p>
          <w:p w14:paraId="7D9546DB" w14:textId="77777777" w:rsidR="003553C6" w:rsidRPr="00B9378A" w:rsidRDefault="003553C6" w:rsidP="00B9378A">
            <w:pPr>
              <w:pStyle w:val="NormalWeb"/>
              <w:numPr>
                <w:ilvl w:val="0"/>
                <w:numId w:val="24"/>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 </w:t>
            </w:r>
          </w:p>
          <w:p w14:paraId="62CC417C" w14:textId="77777777" w:rsidR="003553C6" w:rsidRPr="00B9378A" w:rsidRDefault="003553C6" w:rsidP="00B9378A">
            <w:pPr>
              <w:pStyle w:val="NormalWeb"/>
              <w:numPr>
                <w:ilvl w:val="0"/>
                <w:numId w:val="24"/>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 </w:t>
            </w:r>
          </w:p>
          <w:p w14:paraId="50F90AB0" w14:textId="77777777" w:rsidR="003553C6" w:rsidRPr="00B9378A" w:rsidRDefault="003553C6" w:rsidP="00B9378A">
            <w:pPr>
              <w:pStyle w:val="NormalWeb"/>
              <w:numPr>
                <w:ilvl w:val="0"/>
                <w:numId w:val="24"/>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 </w:t>
            </w:r>
          </w:p>
          <w:p w14:paraId="7D1BD734" w14:textId="77777777" w:rsidR="003553C6" w:rsidRPr="00B9378A" w:rsidRDefault="003553C6" w:rsidP="00B9378A">
            <w:pPr>
              <w:pStyle w:val="NormalWeb"/>
              <w:numPr>
                <w:ilvl w:val="0"/>
                <w:numId w:val="24"/>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 </w:t>
            </w:r>
          </w:p>
          <w:p w14:paraId="301BDADB" w14:textId="77777777" w:rsidR="00050E37" w:rsidRDefault="00050E37" w:rsidP="00B9378A">
            <w:pPr>
              <w:pStyle w:val="NormalWeb"/>
              <w:numPr>
                <w:ilvl w:val="0"/>
                <w:numId w:val="24"/>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 </w:t>
            </w:r>
          </w:p>
          <w:p w14:paraId="6B2C2B2C" w14:textId="77777777" w:rsidR="0030456E" w:rsidRPr="00B9378A" w:rsidRDefault="0030456E" w:rsidP="0030456E">
            <w:pPr>
              <w:pStyle w:val="NormalWeb"/>
              <w:spacing w:before="0" w:beforeAutospacing="0" w:after="0" w:afterAutospacing="0" w:line="276" w:lineRule="auto"/>
              <w:ind w:left="720"/>
              <w:rPr>
                <w:rFonts w:ascii="Arial" w:eastAsia="+mn-ea" w:hAnsi="Arial" w:cs="Arial"/>
                <w:kern w:val="24"/>
                <w:lang w:val="en-US"/>
              </w:rPr>
            </w:pPr>
          </w:p>
          <w:p w14:paraId="336C797B" w14:textId="05EF5E5A" w:rsidR="0030456E" w:rsidRPr="0030456E" w:rsidRDefault="003553C6" w:rsidP="0030456E">
            <w:pPr>
              <w:pStyle w:val="NormalWeb"/>
              <w:numPr>
                <w:ilvl w:val="0"/>
                <w:numId w:val="33"/>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Describe</w:t>
            </w:r>
            <w:r w:rsidR="006C1CCD" w:rsidRPr="00B9378A">
              <w:rPr>
                <w:rFonts w:ascii="Arial" w:eastAsia="+mn-ea" w:hAnsi="Arial" w:cs="Arial"/>
                <w:kern w:val="24"/>
                <w:lang w:val="en-US"/>
              </w:rPr>
              <w:t xml:space="preserve"> how</w:t>
            </w:r>
            <w:r w:rsidRPr="00B9378A">
              <w:rPr>
                <w:rFonts w:ascii="Arial" w:eastAsia="+mn-ea" w:hAnsi="Arial" w:cs="Arial"/>
                <w:kern w:val="24"/>
                <w:lang w:val="en-US"/>
              </w:rPr>
              <w:t xml:space="preserve"> such</w:t>
            </w:r>
            <w:r w:rsidR="006C1CCD" w:rsidRPr="00B9378A">
              <w:rPr>
                <w:rFonts w:ascii="Arial" w:eastAsia="+mn-ea" w:hAnsi="Arial" w:cs="Arial"/>
                <w:kern w:val="24"/>
                <w:lang w:val="en-US"/>
              </w:rPr>
              <w:t xml:space="preserve"> information should be recorded </w:t>
            </w:r>
            <w:r w:rsidR="00485E47" w:rsidRPr="00B9378A">
              <w:rPr>
                <w:rFonts w:ascii="Arial" w:eastAsia="+mn-ea" w:hAnsi="Arial" w:cs="Arial"/>
                <w:kern w:val="24"/>
                <w:lang w:val="en-US"/>
              </w:rPr>
              <w:t>e.g. in a timely manner</w:t>
            </w:r>
            <w:r w:rsidR="005E7BB0">
              <w:rPr>
                <w:rFonts w:ascii="Arial" w:eastAsia="+mn-ea" w:hAnsi="Arial" w:cs="Arial"/>
                <w:kern w:val="24"/>
                <w:lang w:val="en-US"/>
              </w:rPr>
              <w:t>.</w:t>
            </w:r>
          </w:p>
          <w:p w14:paraId="3B44C1FD" w14:textId="77777777" w:rsidR="003553C6" w:rsidRPr="00B9378A" w:rsidRDefault="003553C6" w:rsidP="00B9378A">
            <w:pPr>
              <w:pStyle w:val="NormalWeb"/>
              <w:spacing w:before="0" w:beforeAutospacing="0" w:after="0" w:afterAutospacing="0" w:line="276" w:lineRule="auto"/>
              <w:rPr>
                <w:rFonts w:ascii="Arial" w:eastAsia="+mn-ea" w:hAnsi="Arial" w:cs="Arial"/>
                <w:kern w:val="24"/>
                <w:lang w:val="en-US"/>
              </w:rPr>
            </w:pPr>
          </w:p>
        </w:tc>
      </w:tr>
    </w:tbl>
    <w:p w14:paraId="50BCEF25" w14:textId="77777777" w:rsidR="006C1CCD" w:rsidRPr="00B9378A" w:rsidRDefault="006C1CCD" w:rsidP="00B9378A">
      <w:pPr>
        <w:pStyle w:val="NormalWeb"/>
        <w:spacing w:before="0" w:beforeAutospacing="0" w:after="0" w:afterAutospacing="0" w:line="276" w:lineRule="auto"/>
        <w:rPr>
          <w:rFonts w:ascii="Arial" w:eastAsia="+mn-ea" w:hAnsi="Arial" w:cs="Arial"/>
          <w:b/>
          <w:kern w:val="24"/>
          <w:lang w:val="en-US"/>
        </w:rPr>
      </w:pPr>
    </w:p>
    <w:p w14:paraId="7B2F3C9F" w14:textId="77777777" w:rsidR="008E4025" w:rsidRDefault="008E4025" w:rsidP="00B9378A">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Learning </w:t>
      </w:r>
      <w:r w:rsidR="001045CF" w:rsidRPr="00B9378A">
        <w:rPr>
          <w:rFonts w:ascii="Arial" w:eastAsia="+mn-ea" w:hAnsi="Arial" w:cs="Arial"/>
          <w:b/>
          <w:kern w:val="24"/>
          <w:lang w:val="en-US"/>
        </w:rPr>
        <w:t>a</w:t>
      </w:r>
      <w:r w:rsidRPr="00B9378A">
        <w:rPr>
          <w:rFonts w:ascii="Arial" w:eastAsia="+mn-ea" w:hAnsi="Arial" w:cs="Arial"/>
          <w:b/>
          <w:kern w:val="24"/>
          <w:lang w:val="en-US"/>
        </w:rPr>
        <w:t>ctivity</w:t>
      </w:r>
    </w:p>
    <w:p w14:paraId="36B8FD3E" w14:textId="77777777" w:rsidR="00B9378A" w:rsidRPr="00B9378A" w:rsidRDefault="00B9378A" w:rsidP="00B9378A">
      <w:pPr>
        <w:pStyle w:val="NormalWeb"/>
        <w:spacing w:before="0" w:beforeAutospacing="0" w:after="0" w:afterAutospacing="0" w:line="276" w:lineRule="auto"/>
        <w:rPr>
          <w:rFonts w:ascii="Arial" w:eastAsia="+mn-ea" w:hAnsi="Arial" w:cs="Arial"/>
          <w:b/>
          <w:kern w:val="24"/>
          <w:lang w:val="en-US"/>
        </w:rPr>
      </w:pPr>
    </w:p>
    <w:p w14:paraId="5E35AC53" w14:textId="50403E78" w:rsidR="006630BC" w:rsidRDefault="006630BC"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It is important that </w:t>
      </w:r>
      <w:r w:rsidR="008E4025" w:rsidRPr="00B9378A">
        <w:rPr>
          <w:rFonts w:ascii="Arial" w:eastAsia="+mn-ea" w:hAnsi="Arial" w:cs="Arial"/>
          <w:kern w:val="24"/>
          <w:lang w:val="en-US"/>
        </w:rPr>
        <w:t>workers</w:t>
      </w:r>
      <w:r w:rsidRPr="00B9378A">
        <w:rPr>
          <w:rFonts w:ascii="Arial" w:eastAsia="+mn-ea" w:hAnsi="Arial" w:cs="Arial"/>
          <w:kern w:val="24"/>
          <w:lang w:val="en-US"/>
        </w:rPr>
        <w:t xml:space="preserve"> feel well supported if dealing with safeguarding situations</w:t>
      </w:r>
      <w:r w:rsidR="005E7BB0">
        <w:rPr>
          <w:rFonts w:ascii="Arial" w:eastAsia="+mn-ea" w:hAnsi="Arial" w:cs="Arial"/>
          <w:kern w:val="24"/>
          <w:lang w:val="en-US"/>
        </w:rPr>
        <w:t>.</w:t>
      </w:r>
      <w:r w:rsidRPr="00B9378A">
        <w:rPr>
          <w:rFonts w:ascii="Arial" w:eastAsia="+mn-ea" w:hAnsi="Arial" w:cs="Arial"/>
          <w:kern w:val="24"/>
          <w:lang w:val="en-US"/>
        </w:rPr>
        <w:t xml:space="preserve"> </w:t>
      </w:r>
      <w:r w:rsidR="005E7BB0">
        <w:rPr>
          <w:rFonts w:ascii="Arial" w:eastAsia="+mn-ea" w:hAnsi="Arial" w:cs="Arial"/>
          <w:kern w:val="24"/>
          <w:lang w:val="en-US"/>
        </w:rPr>
        <w:t>D</w:t>
      </w:r>
      <w:r w:rsidRPr="00B9378A">
        <w:rPr>
          <w:rFonts w:ascii="Arial" w:eastAsia="+mn-ea" w:hAnsi="Arial" w:cs="Arial"/>
          <w:kern w:val="24"/>
          <w:lang w:val="en-US"/>
        </w:rPr>
        <w:t>iscuss with your m</w:t>
      </w:r>
      <w:r w:rsidR="008E4025" w:rsidRPr="00B9378A">
        <w:rPr>
          <w:rFonts w:ascii="Arial" w:eastAsia="+mn-ea" w:hAnsi="Arial" w:cs="Arial"/>
          <w:kern w:val="24"/>
          <w:lang w:val="en-US"/>
        </w:rPr>
        <w:t xml:space="preserve">anager </w:t>
      </w:r>
      <w:r w:rsidRPr="00B9378A">
        <w:rPr>
          <w:rFonts w:ascii="Arial" w:eastAsia="+mn-ea" w:hAnsi="Arial" w:cs="Arial"/>
          <w:kern w:val="24"/>
          <w:lang w:val="en-US"/>
        </w:rPr>
        <w:t>where and how you would access personal support.</w:t>
      </w:r>
    </w:p>
    <w:p w14:paraId="71D7FCBA"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tbl>
      <w:tblPr>
        <w:tblStyle w:val="TableGrid"/>
        <w:tblW w:w="0" w:type="auto"/>
        <w:tblInd w:w="108" w:type="dxa"/>
        <w:tblLook w:val="04A0" w:firstRow="1" w:lastRow="0" w:firstColumn="1" w:lastColumn="0" w:noHBand="0" w:noVBand="1"/>
      </w:tblPr>
      <w:tblGrid>
        <w:gridCol w:w="13840"/>
      </w:tblGrid>
      <w:tr w:rsidR="006630BC" w:rsidRPr="00B9378A" w14:paraId="1EF704E2" w14:textId="77777777" w:rsidTr="002C2838">
        <w:tc>
          <w:tcPr>
            <w:tcW w:w="13840" w:type="dxa"/>
          </w:tcPr>
          <w:p w14:paraId="4C20E310" w14:textId="4BA95CDB" w:rsidR="006630BC" w:rsidRPr="00B9378A" w:rsidRDefault="006630BC"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Workbook notes</w:t>
            </w:r>
          </w:p>
          <w:p w14:paraId="24B3C0C5" w14:textId="77777777" w:rsidR="006630BC" w:rsidRPr="00B9378A" w:rsidRDefault="006630BC" w:rsidP="00B9378A">
            <w:pPr>
              <w:pStyle w:val="NormalWeb"/>
              <w:spacing w:before="0" w:beforeAutospacing="0" w:after="0" w:afterAutospacing="0" w:line="276" w:lineRule="auto"/>
              <w:rPr>
                <w:rFonts w:ascii="Arial" w:eastAsia="+mn-ea" w:hAnsi="Arial" w:cs="Arial"/>
                <w:kern w:val="24"/>
                <w:lang w:val="en-US"/>
              </w:rPr>
            </w:pPr>
          </w:p>
        </w:tc>
      </w:tr>
    </w:tbl>
    <w:p w14:paraId="0607572C" w14:textId="000DED0A" w:rsidR="00B9378A" w:rsidRDefault="00B9378A" w:rsidP="00B9378A">
      <w:pPr>
        <w:pStyle w:val="NormalWeb"/>
        <w:spacing w:before="0" w:beforeAutospacing="0" w:after="0" w:afterAutospacing="0" w:line="276" w:lineRule="auto"/>
        <w:rPr>
          <w:rFonts w:ascii="Arial" w:eastAsia="+mn-ea" w:hAnsi="Arial" w:cs="Arial"/>
          <w:b/>
          <w:kern w:val="24"/>
          <w:lang w:val="en-US"/>
        </w:rPr>
      </w:pPr>
    </w:p>
    <w:p w14:paraId="314B5A45" w14:textId="27BFDB56" w:rsidR="003F4404" w:rsidRDefault="003F4404" w:rsidP="00B9378A">
      <w:pPr>
        <w:pStyle w:val="NormalWeb"/>
        <w:spacing w:before="0" w:beforeAutospacing="0" w:after="0" w:afterAutospacing="0" w:line="276" w:lineRule="auto"/>
        <w:rPr>
          <w:rFonts w:ascii="Arial" w:eastAsia="+mn-ea" w:hAnsi="Arial" w:cs="Arial"/>
          <w:b/>
          <w:kern w:val="24"/>
          <w:lang w:val="en-US"/>
        </w:rPr>
      </w:pPr>
    </w:p>
    <w:p w14:paraId="064E4185" w14:textId="77777777" w:rsidR="003F4404" w:rsidRPr="00B9378A" w:rsidRDefault="003F4404" w:rsidP="00B9378A">
      <w:pPr>
        <w:pStyle w:val="NormalWeb"/>
        <w:spacing w:before="0" w:beforeAutospacing="0" w:after="0" w:afterAutospacing="0" w:line="276" w:lineRule="auto"/>
        <w:rPr>
          <w:rFonts w:ascii="Arial" w:eastAsia="+mn-ea" w:hAnsi="Arial" w:cs="Arial"/>
          <w:b/>
          <w:kern w:val="24"/>
          <w:lang w:val="en-US"/>
        </w:rPr>
      </w:pPr>
    </w:p>
    <w:p w14:paraId="1145903D" w14:textId="77777777" w:rsidR="008E4025" w:rsidRPr="00B9378A" w:rsidRDefault="00326957" w:rsidP="00B9378A">
      <w:pPr>
        <w:autoSpaceDE w:val="0"/>
        <w:autoSpaceDN w:val="0"/>
        <w:adjustRightInd w:val="0"/>
        <w:spacing w:line="276" w:lineRule="auto"/>
        <w:ind w:left="-142" w:firstLine="142"/>
        <w:rPr>
          <w:rFonts w:ascii="Arial" w:hAnsi="Arial" w:cs="Arial"/>
          <w:b/>
          <w:sz w:val="24"/>
          <w:szCs w:val="24"/>
        </w:rPr>
      </w:pPr>
      <w:r w:rsidRPr="00B9378A">
        <w:rPr>
          <w:rFonts w:ascii="Arial" w:hAnsi="Arial" w:cs="Arial"/>
          <w:b/>
          <w:sz w:val="24"/>
          <w:szCs w:val="24"/>
        </w:rPr>
        <w:lastRenderedPageBreak/>
        <w:t>6.5 Reflection</w:t>
      </w:r>
    </w:p>
    <w:p w14:paraId="34BB30DA" w14:textId="77777777" w:rsidR="00326957" w:rsidRPr="00B9378A" w:rsidRDefault="00326957" w:rsidP="00B9378A">
      <w:pPr>
        <w:autoSpaceDE w:val="0"/>
        <w:autoSpaceDN w:val="0"/>
        <w:adjustRightInd w:val="0"/>
        <w:spacing w:line="276" w:lineRule="auto"/>
        <w:ind w:left="-142" w:firstLine="142"/>
        <w:rPr>
          <w:rFonts w:ascii="Arial" w:hAnsi="Arial" w:cs="Arial"/>
          <w:b/>
          <w:sz w:val="24"/>
          <w:szCs w:val="24"/>
        </w:rPr>
      </w:pPr>
    </w:p>
    <w:p w14:paraId="0C4DF9FC" w14:textId="77777777" w:rsidR="008E4025" w:rsidRPr="00B9378A" w:rsidRDefault="008E4025" w:rsidP="00B9378A">
      <w:pPr>
        <w:autoSpaceDE w:val="0"/>
        <w:autoSpaceDN w:val="0"/>
        <w:adjustRightInd w:val="0"/>
        <w:spacing w:line="276" w:lineRule="auto"/>
        <w:ind w:left="-142" w:firstLine="142"/>
        <w:rPr>
          <w:rFonts w:ascii="Arial" w:hAnsi="Arial" w:cs="Arial"/>
          <w:b/>
          <w:sz w:val="24"/>
          <w:szCs w:val="24"/>
        </w:rPr>
      </w:pPr>
      <w:r w:rsidRPr="00B9378A">
        <w:rPr>
          <w:rFonts w:ascii="Arial" w:hAnsi="Arial" w:cs="Arial"/>
          <w:b/>
          <w:sz w:val="24"/>
          <w:szCs w:val="24"/>
        </w:rPr>
        <w:t>Learning activity</w:t>
      </w:r>
    </w:p>
    <w:p w14:paraId="267BE368" w14:textId="77777777" w:rsidR="008E4025" w:rsidRPr="00B9378A" w:rsidRDefault="008E4025" w:rsidP="00B9378A">
      <w:pPr>
        <w:autoSpaceDE w:val="0"/>
        <w:autoSpaceDN w:val="0"/>
        <w:adjustRightInd w:val="0"/>
        <w:spacing w:line="276" w:lineRule="auto"/>
        <w:ind w:left="-142" w:firstLine="142"/>
        <w:rPr>
          <w:rFonts w:ascii="Arial" w:hAnsi="Arial" w:cs="Arial"/>
          <w:sz w:val="24"/>
          <w:szCs w:val="24"/>
        </w:rPr>
      </w:pPr>
    </w:p>
    <w:p w14:paraId="79CFE2B9" w14:textId="05FA65B6" w:rsidR="008E4025" w:rsidRPr="00B9378A" w:rsidRDefault="008E4025" w:rsidP="00B9378A">
      <w:pPr>
        <w:autoSpaceDE w:val="0"/>
        <w:autoSpaceDN w:val="0"/>
        <w:adjustRightInd w:val="0"/>
        <w:spacing w:line="276" w:lineRule="auto"/>
        <w:rPr>
          <w:rFonts w:ascii="Arial" w:hAnsi="Arial" w:cs="Arial"/>
          <w:sz w:val="24"/>
          <w:szCs w:val="24"/>
        </w:rPr>
      </w:pPr>
      <w:r w:rsidRPr="00B9378A">
        <w:rPr>
          <w:rFonts w:ascii="Arial" w:hAnsi="Arial" w:cs="Arial"/>
          <w:sz w:val="24"/>
          <w:szCs w:val="24"/>
        </w:rPr>
        <w:t xml:space="preserve">Reflection is an essential part of health and social care practice. In the space below, identify </w:t>
      </w:r>
      <w:r w:rsidR="005E7BB0">
        <w:rPr>
          <w:rFonts w:ascii="Arial" w:hAnsi="Arial" w:cs="Arial"/>
          <w:sz w:val="24"/>
          <w:szCs w:val="24"/>
        </w:rPr>
        <w:t>three</w:t>
      </w:r>
      <w:r w:rsidRPr="00B9378A">
        <w:rPr>
          <w:rFonts w:ascii="Arial" w:hAnsi="Arial" w:cs="Arial"/>
          <w:sz w:val="24"/>
          <w:szCs w:val="24"/>
        </w:rPr>
        <w:t xml:space="preserve"> things that you have learn</w:t>
      </w:r>
      <w:r w:rsidR="005E7BB0">
        <w:rPr>
          <w:rFonts w:ascii="Arial" w:hAnsi="Arial" w:cs="Arial"/>
          <w:sz w:val="24"/>
          <w:szCs w:val="24"/>
        </w:rPr>
        <w:t>ed</w:t>
      </w:r>
      <w:r w:rsidRPr="00B9378A">
        <w:rPr>
          <w:rFonts w:ascii="Arial" w:hAnsi="Arial" w:cs="Arial"/>
          <w:sz w:val="24"/>
          <w:szCs w:val="24"/>
        </w:rPr>
        <w:t xml:space="preserve"> from completing this workbook and how you will put this into practice</w:t>
      </w:r>
      <w:r w:rsidR="005E7BB0">
        <w:rPr>
          <w:rFonts w:ascii="Arial" w:hAnsi="Arial" w:cs="Arial"/>
          <w:sz w:val="24"/>
          <w:szCs w:val="24"/>
        </w:rPr>
        <w:t>.</w:t>
      </w:r>
    </w:p>
    <w:p w14:paraId="3739BA29" w14:textId="77777777" w:rsidR="008E4025" w:rsidRPr="00B9378A" w:rsidRDefault="008E4025" w:rsidP="00B9378A">
      <w:pPr>
        <w:autoSpaceDE w:val="0"/>
        <w:autoSpaceDN w:val="0"/>
        <w:adjustRightInd w:val="0"/>
        <w:spacing w:line="276" w:lineRule="auto"/>
        <w:ind w:left="-142"/>
        <w:rPr>
          <w:rFonts w:ascii="Arial" w:hAnsi="Arial" w:cs="Arial"/>
          <w:sz w:val="24"/>
          <w:szCs w:val="24"/>
        </w:rPr>
      </w:pPr>
    </w:p>
    <w:tbl>
      <w:tblPr>
        <w:tblStyle w:val="TableGrid"/>
        <w:tblW w:w="0" w:type="auto"/>
        <w:tblInd w:w="108" w:type="dxa"/>
        <w:tblLook w:val="04A0" w:firstRow="1" w:lastRow="0" w:firstColumn="1" w:lastColumn="0" w:noHBand="0" w:noVBand="1"/>
      </w:tblPr>
      <w:tblGrid>
        <w:gridCol w:w="13698"/>
      </w:tblGrid>
      <w:tr w:rsidR="002C2838" w:rsidRPr="00B9378A" w14:paraId="4116437A" w14:textId="77777777" w:rsidTr="002C2838">
        <w:tc>
          <w:tcPr>
            <w:tcW w:w="13698" w:type="dxa"/>
          </w:tcPr>
          <w:p w14:paraId="3CA7808D" w14:textId="77777777" w:rsidR="008E4025" w:rsidRPr="00B9378A" w:rsidRDefault="008E4025" w:rsidP="00B9378A">
            <w:pPr>
              <w:autoSpaceDE w:val="0"/>
              <w:autoSpaceDN w:val="0"/>
              <w:adjustRightInd w:val="0"/>
              <w:spacing w:line="276" w:lineRule="auto"/>
              <w:rPr>
                <w:rFonts w:ascii="Arial" w:hAnsi="Arial" w:cs="Arial"/>
                <w:sz w:val="24"/>
                <w:szCs w:val="24"/>
              </w:rPr>
            </w:pPr>
            <w:r w:rsidRPr="00B9378A">
              <w:rPr>
                <w:rFonts w:ascii="Arial" w:hAnsi="Arial" w:cs="Arial"/>
                <w:sz w:val="24"/>
                <w:szCs w:val="24"/>
              </w:rPr>
              <w:t>Workbook notes</w:t>
            </w:r>
          </w:p>
          <w:p w14:paraId="00FB69E8" w14:textId="77777777" w:rsidR="008E4025" w:rsidRPr="00B9378A" w:rsidRDefault="008E4025" w:rsidP="00B9378A">
            <w:pPr>
              <w:autoSpaceDE w:val="0"/>
              <w:autoSpaceDN w:val="0"/>
              <w:adjustRightInd w:val="0"/>
              <w:spacing w:line="276" w:lineRule="auto"/>
              <w:rPr>
                <w:rFonts w:ascii="Arial" w:hAnsi="Arial" w:cs="Arial"/>
                <w:sz w:val="24"/>
                <w:szCs w:val="24"/>
              </w:rPr>
            </w:pPr>
          </w:p>
          <w:p w14:paraId="481AA41A" w14:textId="77777777" w:rsidR="008E4025" w:rsidRPr="00B9378A" w:rsidRDefault="008E4025" w:rsidP="00B9378A">
            <w:pPr>
              <w:autoSpaceDE w:val="0"/>
              <w:autoSpaceDN w:val="0"/>
              <w:adjustRightInd w:val="0"/>
              <w:spacing w:line="276" w:lineRule="auto"/>
              <w:rPr>
                <w:rFonts w:ascii="Arial" w:hAnsi="Arial" w:cs="Arial"/>
                <w:sz w:val="24"/>
                <w:szCs w:val="24"/>
              </w:rPr>
            </w:pPr>
          </w:p>
        </w:tc>
      </w:tr>
    </w:tbl>
    <w:p w14:paraId="26BB1876" w14:textId="77777777" w:rsidR="00E2294D" w:rsidRPr="00B9378A" w:rsidRDefault="00E2294D" w:rsidP="00B9378A">
      <w:pPr>
        <w:spacing w:line="276" w:lineRule="auto"/>
        <w:rPr>
          <w:rFonts w:ascii="Arial" w:hAnsi="Arial" w:cs="Arial"/>
          <w:b/>
          <w:sz w:val="24"/>
          <w:szCs w:val="24"/>
        </w:rPr>
      </w:pPr>
    </w:p>
    <w:p w14:paraId="72A63DC8" w14:textId="493843C1" w:rsidR="008E4025" w:rsidRPr="00B9378A" w:rsidRDefault="008E4025" w:rsidP="00B9378A">
      <w:pPr>
        <w:pStyle w:val="ListParagraph"/>
        <w:numPr>
          <w:ilvl w:val="1"/>
          <w:numId w:val="31"/>
        </w:numPr>
        <w:spacing w:line="276" w:lineRule="auto"/>
        <w:ind w:left="426"/>
        <w:rPr>
          <w:rFonts w:ascii="Arial" w:hAnsi="Arial" w:cs="Arial"/>
          <w:b/>
        </w:rPr>
      </w:pPr>
      <w:r w:rsidRPr="00B9378A">
        <w:rPr>
          <w:rFonts w:ascii="Arial" w:hAnsi="Arial" w:cs="Arial"/>
          <w:b/>
        </w:rPr>
        <w:t>Policies and procedures</w:t>
      </w:r>
    </w:p>
    <w:p w14:paraId="62A7E02A" w14:textId="77777777" w:rsidR="00B9378A" w:rsidRPr="00B9378A" w:rsidRDefault="00B9378A" w:rsidP="00B9378A">
      <w:pPr>
        <w:spacing w:line="276" w:lineRule="auto"/>
        <w:rPr>
          <w:rFonts w:ascii="Arial" w:hAnsi="Arial" w:cs="Arial"/>
          <w:b/>
        </w:rPr>
      </w:pPr>
    </w:p>
    <w:p w14:paraId="6E9D1678" w14:textId="77777777" w:rsidR="00326957" w:rsidRDefault="00326957"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All </w:t>
      </w:r>
      <w:r w:rsidRPr="00B9378A">
        <w:rPr>
          <w:rFonts w:ascii="Arial" w:eastAsia="+mn-ea" w:hAnsi="Arial" w:cs="Arial"/>
          <w:b/>
          <w:kern w:val="24"/>
          <w:lang w:val="en-US"/>
        </w:rPr>
        <w:t xml:space="preserve">workplaces </w:t>
      </w:r>
      <w:r w:rsidRPr="00B9378A">
        <w:rPr>
          <w:rFonts w:ascii="Arial" w:eastAsia="+mn-ea" w:hAnsi="Arial" w:cs="Arial"/>
          <w:kern w:val="24"/>
          <w:lang w:val="en-US"/>
        </w:rPr>
        <w:t>will</w:t>
      </w:r>
      <w:r w:rsidRPr="00B9378A">
        <w:rPr>
          <w:rFonts w:ascii="Arial" w:eastAsia="+mn-ea" w:hAnsi="Arial" w:cs="Arial"/>
          <w:b/>
          <w:kern w:val="24"/>
          <w:lang w:val="en-US"/>
        </w:rPr>
        <w:t xml:space="preserve"> </w:t>
      </w:r>
      <w:r w:rsidR="002C2838" w:rsidRPr="00B9378A">
        <w:rPr>
          <w:rFonts w:ascii="Arial" w:eastAsia="+mn-ea" w:hAnsi="Arial" w:cs="Arial"/>
          <w:kern w:val="24"/>
          <w:lang w:val="en-US"/>
        </w:rPr>
        <w:t xml:space="preserve">have </w:t>
      </w:r>
      <w:r w:rsidRPr="00B9378A">
        <w:rPr>
          <w:rFonts w:ascii="Arial" w:eastAsia="+mn-ea" w:hAnsi="Arial" w:cs="Arial"/>
          <w:b/>
          <w:kern w:val="24"/>
          <w:lang w:val="en-US"/>
        </w:rPr>
        <w:t>policies and procedures</w:t>
      </w:r>
      <w:r w:rsidRPr="00B9378A">
        <w:rPr>
          <w:rFonts w:ascii="Arial" w:eastAsia="+mn-ea" w:hAnsi="Arial" w:cs="Arial"/>
          <w:kern w:val="24"/>
          <w:lang w:val="en-US"/>
        </w:rPr>
        <w:t xml:space="preserve"> on safeguarding and it is important you know what to do if you have concerns or if someone discloses information to you. If you are already wor</w:t>
      </w:r>
      <w:r w:rsidR="002C2838" w:rsidRPr="00B9378A">
        <w:rPr>
          <w:rFonts w:ascii="Arial" w:eastAsia="+mn-ea" w:hAnsi="Arial" w:cs="Arial"/>
          <w:kern w:val="24"/>
          <w:lang w:val="en-US"/>
        </w:rPr>
        <w:t>king for an organis</w:t>
      </w:r>
      <w:r w:rsidRPr="00B9378A">
        <w:rPr>
          <w:rFonts w:ascii="Arial" w:eastAsia="+mn-ea" w:hAnsi="Arial" w:cs="Arial"/>
          <w:kern w:val="24"/>
          <w:lang w:val="en-US"/>
        </w:rPr>
        <w:t>ation, ask your manager for a copy of the safeguarding policy to read.</w:t>
      </w:r>
    </w:p>
    <w:p w14:paraId="72519F39"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p w14:paraId="1B73DA54" w14:textId="77777777" w:rsidR="00326957" w:rsidRDefault="00326957" w:rsidP="00B9378A">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To </w:t>
      </w:r>
      <w:r w:rsidR="001045CF" w:rsidRPr="00B9378A">
        <w:rPr>
          <w:rFonts w:ascii="Arial" w:eastAsia="+mn-ea" w:hAnsi="Arial" w:cs="Arial"/>
          <w:kern w:val="24"/>
          <w:lang w:val="en-US"/>
        </w:rPr>
        <w:t>sum up</w:t>
      </w:r>
      <w:r w:rsidRPr="00B9378A">
        <w:rPr>
          <w:rFonts w:ascii="Arial" w:eastAsia="+mn-ea" w:hAnsi="Arial" w:cs="Arial"/>
          <w:kern w:val="24"/>
          <w:lang w:val="en-US"/>
        </w:rPr>
        <w:t xml:space="preserve"> your understanding, answer the following questions:</w:t>
      </w:r>
    </w:p>
    <w:p w14:paraId="405649B7"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p w14:paraId="468B8F2C" w14:textId="77777777" w:rsidR="002C2838" w:rsidRDefault="00326957" w:rsidP="00B9378A">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Learning activity </w:t>
      </w:r>
    </w:p>
    <w:p w14:paraId="4956BCA2" w14:textId="77777777" w:rsidR="00B9378A" w:rsidRPr="00B9378A" w:rsidRDefault="00B9378A" w:rsidP="00B9378A">
      <w:pPr>
        <w:pStyle w:val="NormalWeb"/>
        <w:spacing w:before="0" w:beforeAutospacing="0" w:after="0" w:afterAutospacing="0" w:line="276" w:lineRule="auto"/>
        <w:rPr>
          <w:rFonts w:ascii="Arial" w:eastAsia="+mn-ea" w:hAnsi="Arial" w:cs="Arial"/>
          <w:b/>
          <w:kern w:val="24"/>
          <w:lang w:val="en-US"/>
        </w:rPr>
      </w:pPr>
    </w:p>
    <w:tbl>
      <w:tblPr>
        <w:tblStyle w:val="TableGrid"/>
        <w:tblW w:w="0" w:type="auto"/>
        <w:tblInd w:w="108" w:type="dxa"/>
        <w:tblLook w:val="04A0" w:firstRow="1" w:lastRow="0" w:firstColumn="1" w:lastColumn="0" w:noHBand="0" w:noVBand="1"/>
      </w:tblPr>
      <w:tblGrid>
        <w:gridCol w:w="13840"/>
      </w:tblGrid>
      <w:tr w:rsidR="002C2838" w:rsidRPr="00B9378A" w14:paraId="3D7965AF" w14:textId="77777777" w:rsidTr="00DD39C8">
        <w:tc>
          <w:tcPr>
            <w:tcW w:w="14066" w:type="dxa"/>
          </w:tcPr>
          <w:p w14:paraId="5E83205F" w14:textId="77777777" w:rsidR="005E7BB0" w:rsidRPr="00B9378A" w:rsidRDefault="005E7BB0" w:rsidP="005E7BB0">
            <w:pPr>
              <w:autoSpaceDE w:val="0"/>
              <w:autoSpaceDN w:val="0"/>
              <w:adjustRightInd w:val="0"/>
              <w:spacing w:line="276" w:lineRule="auto"/>
              <w:rPr>
                <w:rFonts w:ascii="Arial" w:hAnsi="Arial" w:cs="Arial"/>
                <w:sz w:val="24"/>
                <w:szCs w:val="24"/>
              </w:rPr>
            </w:pPr>
            <w:r w:rsidRPr="00B9378A">
              <w:rPr>
                <w:rFonts w:ascii="Arial" w:hAnsi="Arial" w:cs="Arial"/>
                <w:sz w:val="24"/>
                <w:szCs w:val="24"/>
              </w:rPr>
              <w:t>Workbook notes</w:t>
            </w:r>
          </w:p>
          <w:p w14:paraId="14A4DCCA" w14:textId="77777777" w:rsidR="005E7BB0" w:rsidRDefault="005E7BB0" w:rsidP="005E7BB0">
            <w:pPr>
              <w:pStyle w:val="NormalWeb"/>
              <w:spacing w:before="0" w:beforeAutospacing="0" w:after="0" w:afterAutospacing="0" w:line="276" w:lineRule="auto"/>
              <w:rPr>
                <w:rFonts w:ascii="Arial" w:eastAsia="+mn-ea" w:hAnsi="Arial" w:cs="Arial"/>
                <w:kern w:val="24"/>
                <w:lang w:val="en-US"/>
              </w:rPr>
            </w:pPr>
          </w:p>
          <w:p w14:paraId="73006FD6" w14:textId="24CF551A" w:rsidR="0008786E" w:rsidRDefault="00326957" w:rsidP="00B9378A">
            <w:pPr>
              <w:pStyle w:val="NormalWeb"/>
              <w:numPr>
                <w:ilvl w:val="0"/>
                <w:numId w:val="32"/>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What should </w:t>
            </w:r>
            <w:r w:rsidR="005E7BB0">
              <w:rPr>
                <w:rFonts w:ascii="Arial" w:eastAsia="+mn-ea" w:hAnsi="Arial" w:cs="Arial"/>
                <w:kern w:val="24"/>
                <w:lang w:val="en-US"/>
              </w:rPr>
              <w:t xml:space="preserve">you </w:t>
            </w:r>
            <w:r w:rsidRPr="00B9378A">
              <w:rPr>
                <w:rFonts w:ascii="Arial" w:eastAsia="+mn-ea" w:hAnsi="Arial" w:cs="Arial"/>
                <w:kern w:val="24"/>
                <w:lang w:val="en-US"/>
              </w:rPr>
              <w:t>do if you have concerns that someone is being harmed, abused or neglected</w:t>
            </w:r>
            <w:r w:rsidR="005E7BB0">
              <w:rPr>
                <w:rFonts w:ascii="Arial" w:eastAsia="+mn-ea" w:hAnsi="Arial" w:cs="Arial"/>
                <w:kern w:val="24"/>
                <w:lang w:val="en-US"/>
              </w:rPr>
              <w:t>?</w:t>
            </w:r>
          </w:p>
          <w:p w14:paraId="1F8F73D0"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p w14:paraId="72CF514F" w14:textId="7001A32B" w:rsidR="0008786E" w:rsidRDefault="00326957" w:rsidP="00B9378A">
            <w:pPr>
              <w:pStyle w:val="NormalWeb"/>
              <w:numPr>
                <w:ilvl w:val="0"/>
                <w:numId w:val="32"/>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What would you do if an individual asked you not to share concerns that you have about them being harmed, abused or neglected?</w:t>
            </w:r>
          </w:p>
          <w:p w14:paraId="149695E8"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p w14:paraId="166F4B8C" w14:textId="0FE53373" w:rsidR="002C2838" w:rsidRDefault="00326957" w:rsidP="00B9378A">
            <w:pPr>
              <w:pStyle w:val="NormalWeb"/>
              <w:numPr>
                <w:ilvl w:val="0"/>
                <w:numId w:val="32"/>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lastRenderedPageBreak/>
              <w:t xml:space="preserve">Who would you share your concerns with? </w:t>
            </w:r>
          </w:p>
          <w:p w14:paraId="17D63613" w14:textId="77777777" w:rsidR="00B9378A" w:rsidRPr="00B9378A" w:rsidRDefault="00B9378A" w:rsidP="00B9378A">
            <w:pPr>
              <w:pStyle w:val="NormalWeb"/>
              <w:spacing w:before="0" w:beforeAutospacing="0" w:after="0" w:afterAutospacing="0" w:line="276" w:lineRule="auto"/>
              <w:rPr>
                <w:rFonts w:ascii="Arial" w:eastAsia="+mn-ea" w:hAnsi="Arial" w:cs="Arial"/>
                <w:kern w:val="24"/>
                <w:lang w:val="en-US"/>
              </w:rPr>
            </w:pPr>
          </w:p>
          <w:p w14:paraId="7AEE3949" w14:textId="17F38952" w:rsidR="0030456E" w:rsidRPr="0030456E" w:rsidRDefault="00326957" w:rsidP="0030456E">
            <w:pPr>
              <w:pStyle w:val="NormalWeb"/>
              <w:numPr>
                <w:ilvl w:val="0"/>
                <w:numId w:val="32"/>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Who should you not share your concerns with?</w:t>
            </w:r>
          </w:p>
          <w:p w14:paraId="34BC78F7" w14:textId="77777777" w:rsidR="00E2294D" w:rsidRPr="00B9378A" w:rsidRDefault="00E2294D" w:rsidP="00B9378A">
            <w:pPr>
              <w:pStyle w:val="NormalWeb"/>
              <w:spacing w:before="0" w:beforeAutospacing="0" w:after="0" w:afterAutospacing="0" w:line="276" w:lineRule="auto"/>
              <w:rPr>
                <w:rFonts w:ascii="Arial" w:eastAsia="+mn-ea" w:hAnsi="Arial" w:cs="Arial"/>
                <w:kern w:val="24"/>
                <w:lang w:val="en-US"/>
              </w:rPr>
            </w:pPr>
          </w:p>
        </w:tc>
      </w:tr>
    </w:tbl>
    <w:p w14:paraId="23B37CCE" w14:textId="77777777" w:rsidR="00B9378A" w:rsidRDefault="00B9378A" w:rsidP="00B9378A">
      <w:pPr>
        <w:pStyle w:val="NormalWeb"/>
        <w:spacing w:before="0" w:beforeAutospacing="0" w:after="0" w:afterAutospacing="0" w:line="276" w:lineRule="auto"/>
        <w:rPr>
          <w:rFonts w:ascii="Arial" w:eastAsia="+mn-ea" w:hAnsi="Arial" w:cs="Arial"/>
          <w:kern w:val="24"/>
          <w:lang w:val="en-US"/>
        </w:rPr>
      </w:pPr>
    </w:p>
    <w:p w14:paraId="32B9D978" w14:textId="2F5523E7" w:rsidR="005E7BB0" w:rsidRPr="005E7BB0" w:rsidRDefault="005E7BB0" w:rsidP="005E7BB0">
      <w:pPr>
        <w:spacing w:after="200" w:line="276" w:lineRule="auto"/>
        <w:rPr>
          <w:rFonts w:ascii="Arial" w:hAnsi="Arial" w:cs="Arial"/>
          <w:b/>
          <w:sz w:val="24"/>
          <w:szCs w:val="24"/>
        </w:rPr>
      </w:pPr>
      <w:r>
        <w:rPr>
          <w:rFonts w:ascii="Arial" w:hAnsi="Arial" w:cs="Arial"/>
          <w:b/>
          <w:sz w:val="24"/>
          <w:szCs w:val="24"/>
        </w:rPr>
        <w:t>6.7</w:t>
      </w:r>
      <w:r w:rsidRPr="005E7BB0">
        <w:rPr>
          <w:rFonts w:ascii="Arial" w:hAnsi="Arial" w:cs="Arial"/>
          <w:b/>
          <w:sz w:val="24"/>
          <w:szCs w:val="24"/>
        </w:rPr>
        <w:t xml:space="preserve"> Practice placement reflection</w:t>
      </w:r>
    </w:p>
    <w:p w14:paraId="1ED8AB09" w14:textId="3409B1E6" w:rsidR="005E7BB0" w:rsidRPr="005E7BB0" w:rsidRDefault="005E7BB0" w:rsidP="005E7BB0">
      <w:pPr>
        <w:spacing w:after="200" w:line="276" w:lineRule="auto"/>
        <w:contextualSpacing/>
        <w:rPr>
          <w:rFonts w:ascii="Arial" w:hAnsi="Arial" w:cs="Arial"/>
          <w:sz w:val="24"/>
        </w:rPr>
      </w:pPr>
      <w:r w:rsidRPr="005E7BB0">
        <w:rPr>
          <w:rFonts w:ascii="Arial" w:hAnsi="Arial" w:cs="Arial"/>
          <w:sz w:val="24"/>
        </w:rPr>
        <w:t xml:space="preserve">Talk to a manager in your work placement about how you have put </w:t>
      </w:r>
      <w:r>
        <w:rPr>
          <w:rFonts w:ascii="Arial" w:hAnsi="Arial" w:cs="Arial"/>
          <w:sz w:val="24"/>
        </w:rPr>
        <w:t>safeguarding individuals</w:t>
      </w:r>
      <w:r w:rsidRPr="005E7BB0">
        <w:rPr>
          <w:rFonts w:ascii="Arial" w:hAnsi="Arial" w:cs="Arial"/>
          <w:sz w:val="24"/>
        </w:rPr>
        <w:t xml:space="preserve"> in health and social care into practice. Write a short reflective account and ask the manager to record a summary in the space below.</w:t>
      </w:r>
    </w:p>
    <w:p w14:paraId="792634F5" w14:textId="77777777" w:rsidR="005E7BB0" w:rsidRPr="005E7BB0" w:rsidRDefault="005E7BB0" w:rsidP="005E7BB0">
      <w:pPr>
        <w:spacing w:after="200" w:line="276" w:lineRule="auto"/>
        <w:contextualSpacing/>
        <w:rPr>
          <w:rFonts w:ascii="Arial" w:hAnsi="Arial" w:cs="Arial"/>
          <w:sz w:val="24"/>
        </w:rPr>
      </w:pPr>
    </w:p>
    <w:tbl>
      <w:tblPr>
        <w:tblStyle w:val="TableGrid2"/>
        <w:tblW w:w="0" w:type="auto"/>
        <w:tblLook w:val="04A0" w:firstRow="1" w:lastRow="0" w:firstColumn="1" w:lastColumn="0" w:noHBand="0" w:noVBand="1"/>
      </w:tblPr>
      <w:tblGrid>
        <w:gridCol w:w="13948"/>
      </w:tblGrid>
      <w:tr w:rsidR="005E7BB0" w:rsidRPr="005E7BB0" w14:paraId="5A1398D5" w14:textId="77777777" w:rsidTr="000850BF">
        <w:tc>
          <w:tcPr>
            <w:tcW w:w="14174" w:type="dxa"/>
          </w:tcPr>
          <w:p w14:paraId="49CAA027" w14:textId="77777777" w:rsidR="005E7BB0" w:rsidRPr="005E7BB0" w:rsidRDefault="005E7BB0" w:rsidP="005E7BB0">
            <w:r w:rsidRPr="005E7BB0">
              <w:t>Workbook notes</w:t>
            </w:r>
          </w:p>
          <w:p w14:paraId="7D6EC976" w14:textId="77777777" w:rsidR="005E7BB0" w:rsidRPr="005E7BB0" w:rsidRDefault="005E7BB0" w:rsidP="005E7BB0"/>
          <w:p w14:paraId="1E33B725" w14:textId="77777777" w:rsidR="005E7BB0" w:rsidRPr="005E7BB0" w:rsidRDefault="005E7BB0" w:rsidP="005E7BB0"/>
          <w:p w14:paraId="4105C2E9" w14:textId="77777777" w:rsidR="005E7BB0" w:rsidRPr="005E7BB0" w:rsidRDefault="005E7BB0" w:rsidP="005E7BB0">
            <w:r w:rsidRPr="005E7BB0">
              <w:t>Manager feedback</w:t>
            </w:r>
          </w:p>
          <w:p w14:paraId="15132E87" w14:textId="77777777" w:rsidR="005E7BB0" w:rsidRPr="005E7BB0" w:rsidRDefault="005E7BB0" w:rsidP="005E7BB0"/>
          <w:p w14:paraId="1BECA845" w14:textId="77777777" w:rsidR="005E7BB0" w:rsidRPr="005E7BB0" w:rsidRDefault="005E7BB0" w:rsidP="005E7BB0"/>
          <w:p w14:paraId="61000D85" w14:textId="77777777" w:rsidR="005E7BB0" w:rsidRPr="005E7BB0" w:rsidRDefault="005E7BB0" w:rsidP="005E7BB0"/>
        </w:tc>
      </w:tr>
    </w:tbl>
    <w:p w14:paraId="3CDB0456" w14:textId="77777777" w:rsidR="005E7BB0" w:rsidRPr="005E7BB0" w:rsidRDefault="005E7BB0" w:rsidP="005E7BB0">
      <w:pPr>
        <w:spacing w:after="200" w:line="276" w:lineRule="auto"/>
        <w:contextualSpacing/>
        <w:rPr>
          <w:rFonts w:ascii="Arial" w:hAnsi="Arial" w:cs="Arial"/>
          <w:sz w:val="24"/>
        </w:rPr>
      </w:pPr>
      <w:r w:rsidRPr="005E7BB0">
        <w:rPr>
          <w:rFonts w:ascii="Arial" w:hAnsi="Arial" w:cs="Arial"/>
          <w:sz w:val="24"/>
        </w:rPr>
        <w:t xml:space="preserve"> </w:t>
      </w:r>
    </w:p>
    <w:p w14:paraId="394232BB" w14:textId="77777777" w:rsidR="005E7BB0" w:rsidRPr="005E7BB0" w:rsidRDefault="005E7BB0" w:rsidP="005E7BB0">
      <w:pPr>
        <w:spacing w:after="200" w:line="276" w:lineRule="auto"/>
        <w:contextualSpacing/>
        <w:rPr>
          <w:b/>
        </w:rPr>
      </w:pPr>
    </w:p>
    <w:p w14:paraId="2C6CDE94" w14:textId="77777777" w:rsidR="00704CFB" w:rsidRDefault="00704CFB" w:rsidP="005E7BB0">
      <w:pPr>
        <w:spacing w:after="200" w:line="276" w:lineRule="auto"/>
        <w:contextualSpacing/>
        <w:rPr>
          <w:rFonts w:ascii="Arial" w:hAnsi="Arial" w:cs="Arial"/>
          <w:sz w:val="24"/>
        </w:rPr>
      </w:pPr>
    </w:p>
    <w:p w14:paraId="67A3B0AD" w14:textId="77777777" w:rsidR="00704CFB" w:rsidRDefault="00704CFB" w:rsidP="005E7BB0">
      <w:pPr>
        <w:spacing w:after="200" w:line="276" w:lineRule="auto"/>
        <w:contextualSpacing/>
        <w:rPr>
          <w:rFonts w:ascii="Arial" w:hAnsi="Arial" w:cs="Arial"/>
          <w:sz w:val="24"/>
        </w:rPr>
      </w:pPr>
    </w:p>
    <w:p w14:paraId="0DBDBFAE" w14:textId="77777777" w:rsidR="00704CFB" w:rsidRDefault="00704CFB" w:rsidP="005E7BB0">
      <w:pPr>
        <w:spacing w:after="200" w:line="276" w:lineRule="auto"/>
        <w:contextualSpacing/>
        <w:rPr>
          <w:rFonts w:ascii="Arial" w:hAnsi="Arial" w:cs="Arial"/>
          <w:sz w:val="24"/>
        </w:rPr>
      </w:pPr>
    </w:p>
    <w:p w14:paraId="436F4017" w14:textId="77777777" w:rsidR="00704CFB" w:rsidRDefault="00704CFB" w:rsidP="005E7BB0">
      <w:pPr>
        <w:spacing w:after="200" w:line="276" w:lineRule="auto"/>
        <w:contextualSpacing/>
        <w:rPr>
          <w:rFonts w:ascii="Arial" w:hAnsi="Arial" w:cs="Arial"/>
          <w:sz w:val="24"/>
        </w:rPr>
      </w:pPr>
    </w:p>
    <w:p w14:paraId="1DFA8FF1" w14:textId="77777777" w:rsidR="00704CFB" w:rsidRDefault="00704CFB" w:rsidP="005E7BB0">
      <w:pPr>
        <w:spacing w:after="200" w:line="276" w:lineRule="auto"/>
        <w:contextualSpacing/>
        <w:rPr>
          <w:rFonts w:ascii="Arial" w:hAnsi="Arial" w:cs="Arial"/>
          <w:sz w:val="24"/>
        </w:rPr>
      </w:pPr>
    </w:p>
    <w:p w14:paraId="3070E55F" w14:textId="77777777" w:rsidR="00704CFB" w:rsidRDefault="00704CFB" w:rsidP="005E7BB0">
      <w:pPr>
        <w:spacing w:after="200" w:line="276" w:lineRule="auto"/>
        <w:contextualSpacing/>
        <w:rPr>
          <w:rFonts w:ascii="Arial" w:hAnsi="Arial" w:cs="Arial"/>
          <w:sz w:val="24"/>
        </w:rPr>
      </w:pPr>
    </w:p>
    <w:p w14:paraId="761C38A9" w14:textId="77777777" w:rsidR="00704CFB" w:rsidRDefault="00704CFB" w:rsidP="005E7BB0">
      <w:pPr>
        <w:spacing w:after="200" w:line="276" w:lineRule="auto"/>
        <w:contextualSpacing/>
        <w:rPr>
          <w:rFonts w:ascii="Arial" w:hAnsi="Arial" w:cs="Arial"/>
          <w:sz w:val="24"/>
        </w:rPr>
      </w:pPr>
    </w:p>
    <w:p w14:paraId="33B6B2B7" w14:textId="77777777" w:rsidR="00704CFB" w:rsidRDefault="00704CFB" w:rsidP="005E7BB0">
      <w:pPr>
        <w:spacing w:after="200" w:line="276" w:lineRule="auto"/>
        <w:contextualSpacing/>
        <w:rPr>
          <w:rFonts w:ascii="Arial" w:hAnsi="Arial" w:cs="Arial"/>
          <w:sz w:val="24"/>
        </w:rPr>
      </w:pPr>
    </w:p>
    <w:p w14:paraId="02F2F21F" w14:textId="77777777" w:rsidR="00704CFB" w:rsidRDefault="00704CFB" w:rsidP="005E7BB0">
      <w:pPr>
        <w:spacing w:after="200" w:line="276" w:lineRule="auto"/>
        <w:contextualSpacing/>
        <w:rPr>
          <w:rFonts w:ascii="Arial" w:hAnsi="Arial" w:cs="Arial"/>
          <w:sz w:val="24"/>
        </w:rPr>
      </w:pPr>
    </w:p>
    <w:p w14:paraId="3D3F485C" w14:textId="77777777" w:rsidR="00704CFB" w:rsidRDefault="00704CFB" w:rsidP="005E7BB0">
      <w:pPr>
        <w:spacing w:after="200" w:line="276" w:lineRule="auto"/>
        <w:contextualSpacing/>
        <w:rPr>
          <w:rFonts w:ascii="Arial" w:hAnsi="Arial" w:cs="Arial"/>
          <w:sz w:val="24"/>
        </w:rPr>
      </w:pPr>
    </w:p>
    <w:p w14:paraId="3BA10175" w14:textId="77777777" w:rsidR="005E7BB0" w:rsidRPr="005E7BB0" w:rsidRDefault="005E7BB0" w:rsidP="005E7BB0">
      <w:pPr>
        <w:spacing w:after="200" w:line="276" w:lineRule="auto"/>
        <w:contextualSpacing/>
        <w:rPr>
          <w:rFonts w:ascii="Arial" w:hAnsi="Arial" w:cs="Arial"/>
          <w:sz w:val="24"/>
        </w:rPr>
      </w:pPr>
      <w:r w:rsidRPr="005E7BB0">
        <w:rPr>
          <w:rFonts w:ascii="Arial" w:hAnsi="Arial" w:cs="Arial"/>
          <w:sz w:val="24"/>
        </w:rPr>
        <w:lastRenderedPageBreak/>
        <w:t>Use the space below to record any discussions between you and your qualifications assessor.</w:t>
      </w:r>
    </w:p>
    <w:p w14:paraId="2AC1B0F5" w14:textId="77777777" w:rsidR="005E7BB0" w:rsidRPr="005E7BB0" w:rsidRDefault="005E7BB0" w:rsidP="005E7BB0">
      <w:pPr>
        <w:spacing w:after="200" w:line="276" w:lineRule="auto"/>
        <w:contextualSpacing/>
        <w:rPr>
          <w:b/>
        </w:rPr>
      </w:pPr>
    </w:p>
    <w:tbl>
      <w:tblPr>
        <w:tblStyle w:val="TableGrid2"/>
        <w:tblW w:w="0" w:type="auto"/>
        <w:tblLook w:val="04A0" w:firstRow="1" w:lastRow="0" w:firstColumn="1" w:lastColumn="0" w:noHBand="0" w:noVBand="1"/>
      </w:tblPr>
      <w:tblGrid>
        <w:gridCol w:w="13948"/>
      </w:tblGrid>
      <w:tr w:rsidR="005E7BB0" w:rsidRPr="005E7BB0" w14:paraId="01C2876C" w14:textId="77777777" w:rsidTr="000850BF">
        <w:tc>
          <w:tcPr>
            <w:tcW w:w="14174" w:type="dxa"/>
          </w:tcPr>
          <w:p w14:paraId="63AE7D78" w14:textId="77777777" w:rsidR="005E7BB0" w:rsidRPr="005E7BB0" w:rsidRDefault="005E7BB0" w:rsidP="005E7BB0">
            <w:r w:rsidRPr="005E7BB0">
              <w:t>Qualification assessor discussion notes</w:t>
            </w:r>
          </w:p>
          <w:p w14:paraId="381055F6" w14:textId="77777777" w:rsidR="005E7BB0" w:rsidRPr="005E7BB0" w:rsidRDefault="005E7BB0" w:rsidP="005E7BB0">
            <w:pPr>
              <w:rPr>
                <w:b/>
              </w:rPr>
            </w:pPr>
          </w:p>
          <w:p w14:paraId="65BE9163" w14:textId="77777777" w:rsidR="005E7BB0" w:rsidRPr="005E7BB0" w:rsidRDefault="005E7BB0" w:rsidP="005E7BB0">
            <w:pPr>
              <w:rPr>
                <w:b/>
              </w:rPr>
            </w:pPr>
          </w:p>
          <w:p w14:paraId="5ADC66B1" w14:textId="77777777" w:rsidR="005E7BB0" w:rsidRPr="005E7BB0" w:rsidRDefault="005E7BB0" w:rsidP="005E7BB0">
            <w:pPr>
              <w:rPr>
                <w:b/>
              </w:rPr>
            </w:pPr>
          </w:p>
          <w:p w14:paraId="545C8B70" w14:textId="77777777" w:rsidR="005E7BB0" w:rsidRPr="005E7BB0" w:rsidRDefault="005E7BB0" w:rsidP="005E7BB0">
            <w:pPr>
              <w:rPr>
                <w:b/>
              </w:rPr>
            </w:pPr>
          </w:p>
          <w:p w14:paraId="7D5E1A2E" w14:textId="77777777" w:rsidR="005E7BB0" w:rsidRPr="005E7BB0" w:rsidRDefault="005E7BB0" w:rsidP="005E7BB0">
            <w:pPr>
              <w:rPr>
                <w:b/>
              </w:rPr>
            </w:pPr>
          </w:p>
          <w:p w14:paraId="1E1F5664" w14:textId="77777777" w:rsidR="005E7BB0" w:rsidRPr="005E7BB0" w:rsidRDefault="005E7BB0" w:rsidP="005E7BB0">
            <w:pPr>
              <w:rPr>
                <w:b/>
              </w:rPr>
            </w:pPr>
          </w:p>
          <w:p w14:paraId="33420196" w14:textId="77777777" w:rsidR="005E7BB0" w:rsidRPr="005E7BB0" w:rsidRDefault="005E7BB0" w:rsidP="005E7BB0">
            <w:pPr>
              <w:rPr>
                <w:b/>
              </w:rPr>
            </w:pPr>
          </w:p>
          <w:p w14:paraId="0643A75F" w14:textId="77777777" w:rsidR="005E7BB0" w:rsidRPr="005E7BB0" w:rsidRDefault="005E7BB0" w:rsidP="005E7BB0">
            <w:pPr>
              <w:rPr>
                <w:b/>
              </w:rPr>
            </w:pPr>
          </w:p>
          <w:p w14:paraId="6C788CC0" w14:textId="77777777" w:rsidR="005E7BB0" w:rsidRPr="005E7BB0" w:rsidRDefault="005E7BB0" w:rsidP="005E7BB0">
            <w:pPr>
              <w:rPr>
                <w:b/>
              </w:rPr>
            </w:pPr>
          </w:p>
          <w:p w14:paraId="67BC8627" w14:textId="77777777" w:rsidR="005E7BB0" w:rsidRPr="005E7BB0" w:rsidRDefault="005E7BB0" w:rsidP="005E7BB0">
            <w:pPr>
              <w:rPr>
                <w:b/>
              </w:rPr>
            </w:pPr>
          </w:p>
          <w:p w14:paraId="46736F4B" w14:textId="77777777" w:rsidR="005E7BB0" w:rsidRPr="005E7BB0" w:rsidRDefault="005E7BB0" w:rsidP="005E7BB0">
            <w:pPr>
              <w:rPr>
                <w:b/>
              </w:rPr>
            </w:pPr>
          </w:p>
          <w:p w14:paraId="55816404" w14:textId="77777777" w:rsidR="005E7BB0" w:rsidRPr="005E7BB0" w:rsidRDefault="005E7BB0" w:rsidP="005E7BB0">
            <w:pPr>
              <w:rPr>
                <w:b/>
              </w:rPr>
            </w:pPr>
          </w:p>
          <w:p w14:paraId="5FE6CA23" w14:textId="77777777" w:rsidR="005E7BB0" w:rsidRPr="005E7BB0" w:rsidRDefault="005E7BB0" w:rsidP="005E7BB0">
            <w:pPr>
              <w:rPr>
                <w:b/>
              </w:rPr>
            </w:pPr>
          </w:p>
          <w:p w14:paraId="33E59501" w14:textId="77777777" w:rsidR="005E7BB0" w:rsidRPr="005E7BB0" w:rsidRDefault="005E7BB0" w:rsidP="005E7BB0">
            <w:pPr>
              <w:rPr>
                <w:b/>
              </w:rPr>
            </w:pPr>
          </w:p>
          <w:p w14:paraId="09921D9C" w14:textId="77777777" w:rsidR="005E7BB0" w:rsidRPr="005E7BB0" w:rsidRDefault="005E7BB0" w:rsidP="005E7BB0">
            <w:pPr>
              <w:rPr>
                <w:b/>
              </w:rPr>
            </w:pPr>
          </w:p>
          <w:p w14:paraId="45869FC5" w14:textId="77777777" w:rsidR="005E7BB0" w:rsidRPr="005E7BB0" w:rsidRDefault="005E7BB0" w:rsidP="005E7BB0">
            <w:pPr>
              <w:rPr>
                <w:b/>
              </w:rPr>
            </w:pPr>
          </w:p>
          <w:p w14:paraId="58AC27F3" w14:textId="77777777" w:rsidR="005E7BB0" w:rsidRPr="005E7BB0" w:rsidRDefault="005E7BB0" w:rsidP="005E7BB0">
            <w:pPr>
              <w:rPr>
                <w:b/>
              </w:rPr>
            </w:pPr>
          </w:p>
          <w:p w14:paraId="5F8577E2" w14:textId="77777777" w:rsidR="005E7BB0" w:rsidRPr="005E7BB0" w:rsidRDefault="005E7BB0" w:rsidP="005E7BB0">
            <w:pPr>
              <w:rPr>
                <w:b/>
              </w:rPr>
            </w:pPr>
          </w:p>
          <w:p w14:paraId="1E54F471" w14:textId="77777777" w:rsidR="005E7BB0" w:rsidRPr="005E7BB0" w:rsidRDefault="005E7BB0" w:rsidP="005E7BB0">
            <w:pPr>
              <w:rPr>
                <w:b/>
              </w:rPr>
            </w:pPr>
          </w:p>
          <w:p w14:paraId="3C3256A3" w14:textId="77777777" w:rsidR="005E7BB0" w:rsidRPr="005E7BB0" w:rsidRDefault="005E7BB0" w:rsidP="005E7BB0">
            <w:pPr>
              <w:rPr>
                <w:b/>
              </w:rPr>
            </w:pPr>
          </w:p>
          <w:p w14:paraId="72327EE8" w14:textId="77777777" w:rsidR="005E7BB0" w:rsidRPr="005E7BB0" w:rsidRDefault="005E7BB0" w:rsidP="005E7BB0">
            <w:pPr>
              <w:rPr>
                <w:b/>
              </w:rPr>
            </w:pPr>
          </w:p>
          <w:p w14:paraId="163B865E" w14:textId="77777777" w:rsidR="005E7BB0" w:rsidRPr="005E7BB0" w:rsidRDefault="005E7BB0" w:rsidP="005E7BB0">
            <w:pPr>
              <w:rPr>
                <w:b/>
              </w:rPr>
            </w:pPr>
          </w:p>
          <w:p w14:paraId="049E6FD6" w14:textId="77777777" w:rsidR="005E7BB0" w:rsidRPr="005E7BB0" w:rsidRDefault="005E7BB0" w:rsidP="005E7BB0">
            <w:pPr>
              <w:rPr>
                <w:b/>
              </w:rPr>
            </w:pPr>
          </w:p>
          <w:p w14:paraId="4D35143F" w14:textId="77777777" w:rsidR="005E7BB0" w:rsidRPr="005E7BB0" w:rsidRDefault="005E7BB0" w:rsidP="005E7BB0">
            <w:pPr>
              <w:rPr>
                <w:b/>
              </w:rPr>
            </w:pPr>
          </w:p>
          <w:p w14:paraId="085694E0" w14:textId="77777777" w:rsidR="005E7BB0" w:rsidRPr="005E7BB0" w:rsidRDefault="005E7BB0" w:rsidP="005E7BB0">
            <w:pPr>
              <w:rPr>
                <w:b/>
              </w:rPr>
            </w:pPr>
          </w:p>
          <w:p w14:paraId="7C99FCA2" w14:textId="77777777" w:rsidR="005E7BB0" w:rsidRPr="005E7BB0" w:rsidRDefault="005E7BB0" w:rsidP="005E7BB0">
            <w:pPr>
              <w:rPr>
                <w:b/>
              </w:rPr>
            </w:pPr>
          </w:p>
          <w:p w14:paraId="3A7DD9F3" w14:textId="77777777" w:rsidR="005E7BB0" w:rsidRPr="005E7BB0" w:rsidRDefault="005E7BB0" w:rsidP="005E7BB0">
            <w:pPr>
              <w:rPr>
                <w:b/>
              </w:rPr>
            </w:pPr>
          </w:p>
          <w:p w14:paraId="091F05F0" w14:textId="77777777" w:rsidR="005E7BB0" w:rsidRPr="005E7BB0" w:rsidRDefault="005E7BB0" w:rsidP="005E7BB0">
            <w:pPr>
              <w:rPr>
                <w:b/>
              </w:rPr>
            </w:pPr>
          </w:p>
          <w:p w14:paraId="063386AE" w14:textId="77777777" w:rsidR="005E7BB0" w:rsidRPr="005E7BB0" w:rsidRDefault="005E7BB0" w:rsidP="005E7BB0">
            <w:pPr>
              <w:rPr>
                <w:b/>
              </w:rPr>
            </w:pPr>
          </w:p>
        </w:tc>
      </w:tr>
    </w:tbl>
    <w:p w14:paraId="6FB96CBB" w14:textId="33EE825A" w:rsidR="005E7BB0" w:rsidRPr="005E7BB0" w:rsidRDefault="005E7BB0" w:rsidP="005E7BB0">
      <w:pPr>
        <w:spacing w:after="200" w:line="276" w:lineRule="auto"/>
        <w:contextualSpacing/>
        <w:rPr>
          <w:b/>
        </w:rPr>
      </w:pPr>
      <w:r w:rsidRPr="005E7BB0">
        <w:rPr>
          <w:rFonts w:ascii="Arial" w:hAnsi="Arial" w:cs="Arial"/>
          <w:b/>
          <w:sz w:val="24"/>
        </w:rPr>
        <w:lastRenderedPageBreak/>
        <w:t>If evidence from the workbook is being used towards the qualification the assessor must complete the declaration below.</w:t>
      </w:r>
    </w:p>
    <w:p w14:paraId="378D2D02" w14:textId="77777777" w:rsidR="005E7BB0" w:rsidRPr="005E7BB0" w:rsidRDefault="005E7BB0" w:rsidP="005E7BB0">
      <w:pPr>
        <w:spacing w:after="200" w:line="276" w:lineRule="auto"/>
        <w:contextualSpacing/>
        <w:rPr>
          <w:b/>
        </w:rPr>
      </w:pPr>
    </w:p>
    <w:tbl>
      <w:tblPr>
        <w:tblStyle w:val="TableGrid2"/>
        <w:tblW w:w="0" w:type="auto"/>
        <w:tblLook w:val="04A0" w:firstRow="1" w:lastRow="0" w:firstColumn="1" w:lastColumn="0" w:noHBand="0" w:noVBand="1"/>
      </w:tblPr>
      <w:tblGrid>
        <w:gridCol w:w="13948"/>
      </w:tblGrid>
      <w:tr w:rsidR="005E7BB0" w:rsidRPr="005E7BB0" w14:paraId="66D97F53" w14:textId="77777777" w:rsidTr="000850BF">
        <w:tc>
          <w:tcPr>
            <w:tcW w:w="14174" w:type="dxa"/>
          </w:tcPr>
          <w:p w14:paraId="3E046EEF" w14:textId="77777777" w:rsidR="005E7BB0" w:rsidRPr="005E7BB0" w:rsidRDefault="005E7BB0" w:rsidP="005E7BB0">
            <w:pPr>
              <w:rPr>
                <w:b/>
              </w:rPr>
            </w:pPr>
            <w:r w:rsidRPr="005E7BB0">
              <w:rPr>
                <w:b/>
              </w:rPr>
              <w:t>New worker declaration</w:t>
            </w:r>
          </w:p>
          <w:p w14:paraId="4B208C0F" w14:textId="77777777" w:rsidR="005E7BB0" w:rsidRPr="005E7BB0" w:rsidRDefault="005E7BB0" w:rsidP="005E7BB0"/>
          <w:p w14:paraId="3AA9EEFF" w14:textId="77777777" w:rsidR="005E7BB0" w:rsidRPr="005E7BB0" w:rsidRDefault="005E7BB0" w:rsidP="005E7BB0">
            <w:r w:rsidRPr="005E7BB0">
              <w:t>I confirm that the evidence listed for the workbook is authentic and a true representation of my own work.</w:t>
            </w:r>
          </w:p>
          <w:p w14:paraId="2442746C" w14:textId="77777777" w:rsidR="005E7BB0" w:rsidRPr="005E7BB0" w:rsidRDefault="005E7BB0" w:rsidP="005E7BB0"/>
          <w:p w14:paraId="24790729" w14:textId="77777777" w:rsidR="005E7BB0" w:rsidRPr="005E7BB0" w:rsidRDefault="005E7BB0" w:rsidP="005E7BB0">
            <w:r w:rsidRPr="005E7BB0">
              <w:t>Learner signature</w:t>
            </w:r>
          </w:p>
          <w:p w14:paraId="52148503" w14:textId="77777777" w:rsidR="005E7BB0" w:rsidRPr="005E7BB0" w:rsidRDefault="005E7BB0" w:rsidP="005E7BB0"/>
          <w:p w14:paraId="783FAB1D" w14:textId="77777777" w:rsidR="005E7BB0" w:rsidRPr="005E7BB0" w:rsidRDefault="005E7BB0" w:rsidP="005E7BB0">
            <w:r w:rsidRPr="005E7BB0">
              <w:t>Da</w:t>
            </w:r>
            <w:bookmarkStart w:id="0" w:name="_GoBack"/>
            <w:bookmarkEnd w:id="0"/>
            <w:r w:rsidRPr="005E7BB0">
              <w:t>te</w:t>
            </w:r>
          </w:p>
          <w:p w14:paraId="3D946E5F" w14:textId="77777777" w:rsidR="005E7BB0" w:rsidRPr="005E7BB0" w:rsidRDefault="005E7BB0" w:rsidP="005E7BB0"/>
          <w:p w14:paraId="025B0FA7" w14:textId="77777777" w:rsidR="005E7BB0" w:rsidRPr="005E7BB0" w:rsidRDefault="005E7BB0" w:rsidP="005E7BB0">
            <w:pPr>
              <w:rPr>
                <w:b/>
              </w:rPr>
            </w:pPr>
            <w:r w:rsidRPr="005E7BB0">
              <w:rPr>
                <w:b/>
              </w:rPr>
              <w:t>Manager declaration</w:t>
            </w:r>
          </w:p>
          <w:p w14:paraId="7A7424AC" w14:textId="77777777" w:rsidR="005E7BB0" w:rsidRPr="005E7BB0" w:rsidRDefault="005E7BB0" w:rsidP="005E7BB0"/>
          <w:p w14:paraId="54AFE4BA" w14:textId="77777777" w:rsidR="005E7BB0" w:rsidRPr="005E7BB0" w:rsidRDefault="005E7BB0" w:rsidP="005E7BB0">
            <w:r w:rsidRPr="005E7BB0">
              <w:t>I confirm that the new worker has achieved all the requirements of the workbook with the evidence submitted</w:t>
            </w:r>
          </w:p>
          <w:p w14:paraId="7AE6A948" w14:textId="77777777" w:rsidR="005E7BB0" w:rsidRPr="005E7BB0" w:rsidRDefault="005E7BB0" w:rsidP="005E7BB0"/>
          <w:p w14:paraId="7DF916B4" w14:textId="77777777" w:rsidR="005E7BB0" w:rsidRPr="005E7BB0" w:rsidRDefault="005E7BB0" w:rsidP="005E7BB0">
            <w:r w:rsidRPr="005E7BB0">
              <w:t>Manager signature</w:t>
            </w:r>
          </w:p>
          <w:p w14:paraId="57E8F8CA" w14:textId="77777777" w:rsidR="005E7BB0" w:rsidRPr="005E7BB0" w:rsidRDefault="005E7BB0" w:rsidP="005E7BB0"/>
          <w:p w14:paraId="1F9D51E6" w14:textId="77777777" w:rsidR="005E7BB0" w:rsidRPr="005E7BB0" w:rsidRDefault="005E7BB0" w:rsidP="005E7BB0">
            <w:r w:rsidRPr="005E7BB0">
              <w:t>Date</w:t>
            </w:r>
          </w:p>
          <w:p w14:paraId="715BA956" w14:textId="77777777" w:rsidR="005E7BB0" w:rsidRPr="005E7BB0" w:rsidRDefault="005E7BB0" w:rsidP="005E7BB0"/>
          <w:p w14:paraId="647C3EB4" w14:textId="77777777" w:rsidR="005E7BB0" w:rsidRPr="005E7BB0" w:rsidRDefault="005E7BB0" w:rsidP="005E7BB0">
            <w:pPr>
              <w:rPr>
                <w:b/>
              </w:rPr>
            </w:pPr>
            <w:r w:rsidRPr="005E7BB0">
              <w:rPr>
                <w:b/>
              </w:rPr>
              <w:t>Qualification assessor declaration</w:t>
            </w:r>
          </w:p>
          <w:p w14:paraId="0D7E5FFA" w14:textId="77777777" w:rsidR="005E7BB0" w:rsidRPr="005E7BB0" w:rsidRDefault="005E7BB0" w:rsidP="005E7BB0"/>
          <w:p w14:paraId="4434B277" w14:textId="77777777" w:rsidR="005E7BB0" w:rsidRPr="005E7BB0" w:rsidRDefault="005E7BB0" w:rsidP="005E7BB0">
            <w:r w:rsidRPr="005E7BB0">
              <w:t>I confirm that the learner has achieved all the requirements of the workbook with the evidence submitted. Assessment was conducted under the specified conditions and is valid, authentic, reliable, current and sufficient.</w:t>
            </w:r>
          </w:p>
          <w:p w14:paraId="34AF655C" w14:textId="77777777" w:rsidR="005E7BB0" w:rsidRPr="005E7BB0" w:rsidRDefault="005E7BB0" w:rsidP="005E7BB0"/>
          <w:p w14:paraId="47D04400" w14:textId="77777777" w:rsidR="005E7BB0" w:rsidRPr="005E7BB0" w:rsidRDefault="005E7BB0" w:rsidP="005E7BB0">
            <w:r w:rsidRPr="005E7BB0">
              <w:t>Qualification assessor signature</w:t>
            </w:r>
          </w:p>
          <w:p w14:paraId="1BCD9C14" w14:textId="77777777" w:rsidR="005E7BB0" w:rsidRPr="005E7BB0" w:rsidRDefault="005E7BB0" w:rsidP="005E7BB0"/>
          <w:p w14:paraId="39E96A35" w14:textId="77777777" w:rsidR="005E7BB0" w:rsidRPr="005E7BB0" w:rsidRDefault="005E7BB0" w:rsidP="005E7BB0">
            <w:r w:rsidRPr="005E7BB0">
              <w:t>Date</w:t>
            </w:r>
          </w:p>
          <w:p w14:paraId="4A9C3CE8" w14:textId="77777777" w:rsidR="005E7BB0" w:rsidRPr="005E7BB0" w:rsidRDefault="005E7BB0" w:rsidP="005E7BB0">
            <w:pPr>
              <w:rPr>
                <w:b/>
              </w:rPr>
            </w:pPr>
          </w:p>
        </w:tc>
      </w:tr>
    </w:tbl>
    <w:p w14:paraId="5CC357A2" w14:textId="77777777" w:rsidR="00DA1DFC" w:rsidRPr="00B9378A" w:rsidRDefault="00DA1DFC" w:rsidP="00B9378A">
      <w:pPr>
        <w:pStyle w:val="NormalWeb"/>
        <w:spacing w:before="0" w:beforeAutospacing="0" w:after="0" w:afterAutospacing="0" w:line="276" w:lineRule="auto"/>
        <w:rPr>
          <w:rFonts w:ascii="Arial" w:eastAsia="+mn-ea" w:hAnsi="Arial" w:cs="Arial"/>
          <w:kern w:val="24"/>
          <w:lang w:val="en-US"/>
        </w:rPr>
      </w:pPr>
    </w:p>
    <w:p w14:paraId="5CDB8E89" w14:textId="77777777" w:rsidR="00643876" w:rsidRPr="00B9378A" w:rsidRDefault="00643876" w:rsidP="00B9378A">
      <w:pPr>
        <w:pStyle w:val="NormalWeb"/>
        <w:spacing w:before="0" w:beforeAutospacing="0" w:after="0" w:afterAutospacing="0" w:line="276" w:lineRule="auto"/>
        <w:rPr>
          <w:rFonts w:ascii="Arial" w:eastAsia="+mn-ea" w:hAnsi="Arial" w:cs="Arial"/>
          <w:kern w:val="24"/>
          <w:lang w:val="en-US"/>
        </w:rPr>
      </w:pPr>
    </w:p>
    <w:p w14:paraId="6DF806E4" w14:textId="77777777" w:rsidR="002E784F" w:rsidRPr="00B9378A" w:rsidRDefault="002E784F" w:rsidP="00B9378A">
      <w:pPr>
        <w:pStyle w:val="NormalWeb"/>
        <w:spacing w:before="0" w:beforeAutospacing="0" w:after="0" w:afterAutospacing="0" w:line="276" w:lineRule="auto"/>
        <w:rPr>
          <w:rFonts w:ascii="Arial" w:eastAsia="+mn-ea" w:hAnsi="Arial" w:cs="Arial"/>
          <w:kern w:val="24"/>
          <w:lang w:val="en-US"/>
        </w:rPr>
      </w:pPr>
    </w:p>
    <w:sectPr w:rsidR="002E784F" w:rsidRPr="00B9378A" w:rsidSect="00AD4940">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69DC7" w14:textId="77777777" w:rsidR="001C3546" w:rsidRDefault="001C3546" w:rsidP="00AD4940">
      <w:r>
        <w:separator/>
      </w:r>
    </w:p>
  </w:endnote>
  <w:endnote w:type="continuationSeparator" w:id="0">
    <w:p w14:paraId="3920F9A7" w14:textId="77777777" w:rsidR="001C3546" w:rsidRDefault="001C3546" w:rsidP="00AD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94474"/>
      <w:docPartObj>
        <w:docPartGallery w:val="Page Numbers (Bottom of Page)"/>
        <w:docPartUnique/>
      </w:docPartObj>
    </w:sdtPr>
    <w:sdtEndPr>
      <w:rPr>
        <w:noProof/>
      </w:rPr>
    </w:sdtEndPr>
    <w:sdtContent>
      <w:p w14:paraId="0BB5F857" w14:textId="33C1DAC3" w:rsidR="00B00601" w:rsidRDefault="00B00601">
        <w:pPr>
          <w:pStyle w:val="Footer"/>
          <w:jc w:val="right"/>
        </w:pPr>
        <w:r>
          <w:fldChar w:fldCharType="begin"/>
        </w:r>
        <w:r>
          <w:instrText xml:space="preserve"> PAGE   \* MERGEFORMAT </w:instrText>
        </w:r>
        <w:r>
          <w:fldChar w:fldCharType="separate"/>
        </w:r>
        <w:r w:rsidR="00DB2EEC">
          <w:rPr>
            <w:noProof/>
          </w:rPr>
          <w:t>20</w:t>
        </w:r>
        <w:r>
          <w:rPr>
            <w:noProof/>
          </w:rPr>
          <w:fldChar w:fldCharType="end"/>
        </w:r>
      </w:p>
    </w:sdtContent>
  </w:sdt>
  <w:p w14:paraId="5F04E065" w14:textId="77777777" w:rsidR="00B00601" w:rsidRDefault="00B00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C393F" w14:textId="77777777" w:rsidR="001C3546" w:rsidRDefault="001C3546" w:rsidP="00AD4940">
      <w:r>
        <w:separator/>
      </w:r>
    </w:p>
  </w:footnote>
  <w:footnote w:type="continuationSeparator" w:id="0">
    <w:p w14:paraId="244B9EF6" w14:textId="77777777" w:rsidR="001C3546" w:rsidRDefault="001C3546" w:rsidP="00AD4940">
      <w:r>
        <w:continuationSeparator/>
      </w:r>
    </w:p>
  </w:footnote>
  <w:footnote w:id="1">
    <w:p w14:paraId="26C8413C" w14:textId="77777777" w:rsidR="00B00601" w:rsidRDefault="00B00601" w:rsidP="00C722E6">
      <w:pPr>
        <w:pStyle w:val="FootnoteText"/>
      </w:pPr>
      <w:r>
        <w:rPr>
          <w:rStyle w:val="FootnoteReference"/>
        </w:rPr>
        <w:footnoteRef/>
      </w:r>
      <w:r>
        <w:t xml:space="preserve"> BBC News article 24/08/14 </w:t>
      </w:r>
    </w:p>
  </w:footnote>
  <w:footnote w:id="2">
    <w:p w14:paraId="6B7B5A8F" w14:textId="77777777" w:rsidR="00B00601" w:rsidRDefault="00B00601">
      <w:pPr>
        <w:pStyle w:val="FootnoteText"/>
      </w:pPr>
      <w:r>
        <w:rPr>
          <w:rStyle w:val="FootnoteReference"/>
        </w:rPr>
        <w:footnoteRef/>
      </w:r>
      <w:r>
        <w:t xml:space="preserve">The Guardian article 06/02/13 - </w:t>
      </w:r>
      <w:hyperlink r:id="rId1" w:history="1">
        <w:r w:rsidRPr="00E57B04">
          <w:rPr>
            <w:rStyle w:val="Hyperlink"/>
          </w:rPr>
          <w:t>https://www.theguardian.com/society/2013/feb/06/mid-staffs-hospital-scandal-guide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FCAC" w14:textId="035BE1CE" w:rsidR="00B00601" w:rsidRDefault="00477E82">
    <w:pPr>
      <w:pStyle w:val="Header"/>
    </w:pPr>
    <w:r>
      <w:t>AWIF</w:t>
    </w:r>
    <w:r w:rsidR="00B00601">
      <w:t xml:space="preserve"> </w:t>
    </w:r>
    <w:r w:rsidR="00DB2EEC">
      <w:t>Workbook 6</w:t>
    </w:r>
    <w:r w:rsidR="00DA1DFC">
      <w:t xml:space="preserve"> </w:t>
    </w:r>
    <w:r>
      <w:t>December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90C"/>
    <w:multiLevelType w:val="hybridMultilevel"/>
    <w:tmpl w:val="0310D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140BB"/>
    <w:multiLevelType w:val="hybridMultilevel"/>
    <w:tmpl w:val="8802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F3C3D"/>
    <w:multiLevelType w:val="hybridMultilevel"/>
    <w:tmpl w:val="7000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01C52"/>
    <w:multiLevelType w:val="hybridMultilevel"/>
    <w:tmpl w:val="5116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B2DC6"/>
    <w:multiLevelType w:val="multilevel"/>
    <w:tmpl w:val="997E1A1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0425A3"/>
    <w:multiLevelType w:val="hybridMultilevel"/>
    <w:tmpl w:val="20BAF6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60DAC"/>
    <w:multiLevelType w:val="multilevel"/>
    <w:tmpl w:val="6162437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0F029C"/>
    <w:multiLevelType w:val="hybridMultilevel"/>
    <w:tmpl w:val="8D10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B674F"/>
    <w:multiLevelType w:val="multilevel"/>
    <w:tmpl w:val="2A24FFA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BF3FD4"/>
    <w:multiLevelType w:val="hybridMultilevel"/>
    <w:tmpl w:val="E730B8A8"/>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219331A5"/>
    <w:multiLevelType w:val="hybridMultilevel"/>
    <w:tmpl w:val="6D8A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72BA5"/>
    <w:multiLevelType w:val="hybridMultilevel"/>
    <w:tmpl w:val="03F41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A76042"/>
    <w:multiLevelType w:val="hybridMultilevel"/>
    <w:tmpl w:val="0D0834FA"/>
    <w:lvl w:ilvl="0" w:tplc="A224AF64">
      <w:start w:val="1"/>
      <w:numFmt w:val="bullet"/>
      <w:lvlText w:val=""/>
      <w:lvlJc w:val="left"/>
      <w:pPr>
        <w:tabs>
          <w:tab w:val="num" w:pos="720"/>
        </w:tabs>
        <w:ind w:left="720" w:hanging="360"/>
      </w:pPr>
      <w:rPr>
        <w:rFonts w:ascii="Wingdings" w:hAnsi="Wingdings" w:hint="default"/>
      </w:rPr>
    </w:lvl>
    <w:lvl w:ilvl="1" w:tplc="18A49C84" w:tentative="1">
      <w:start w:val="1"/>
      <w:numFmt w:val="bullet"/>
      <w:lvlText w:val=""/>
      <w:lvlJc w:val="left"/>
      <w:pPr>
        <w:tabs>
          <w:tab w:val="num" w:pos="1440"/>
        </w:tabs>
        <w:ind w:left="1440" w:hanging="360"/>
      </w:pPr>
      <w:rPr>
        <w:rFonts w:ascii="Wingdings" w:hAnsi="Wingdings" w:hint="default"/>
      </w:rPr>
    </w:lvl>
    <w:lvl w:ilvl="2" w:tplc="FB360274" w:tentative="1">
      <w:start w:val="1"/>
      <w:numFmt w:val="bullet"/>
      <w:lvlText w:val=""/>
      <w:lvlJc w:val="left"/>
      <w:pPr>
        <w:tabs>
          <w:tab w:val="num" w:pos="2160"/>
        </w:tabs>
        <w:ind w:left="2160" w:hanging="360"/>
      </w:pPr>
      <w:rPr>
        <w:rFonts w:ascii="Wingdings" w:hAnsi="Wingdings" w:hint="default"/>
      </w:rPr>
    </w:lvl>
    <w:lvl w:ilvl="3" w:tplc="6C54509C" w:tentative="1">
      <w:start w:val="1"/>
      <w:numFmt w:val="bullet"/>
      <w:lvlText w:val=""/>
      <w:lvlJc w:val="left"/>
      <w:pPr>
        <w:tabs>
          <w:tab w:val="num" w:pos="2880"/>
        </w:tabs>
        <w:ind w:left="2880" w:hanging="360"/>
      </w:pPr>
      <w:rPr>
        <w:rFonts w:ascii="Wingdings" w:hAnsi="Wingdings" w:hint="default"/>
      </w:rPr>
    </w:lvl>
    <w:lvl w:ilvl="4" w:tplc="EB6C4618" w:tentative="1">
      <w:start w:val="1"/>
      <w:numFmt w:val="bullet"/>
      <w:lvlText w:val=""/>
      <w:lvlJc w:val="left"/>
      <w:pPr>
        <w:tabs>
          <w:tab w:val="num" w:pos="3600"/>
        </w:tabs>
        <w:ind w:left="3600" w:hanging="360"/>
      </w:pPr>
      <w:rPr>
        <w:rFonts w:ascii="Wingdings" w:hAnsi="Wingdings" w:hint="default"/>
      </w:rPr>
    </w:lvl>
    <w:lvl w:ilvl="5" w:tplc="8962D78C" w:tentative="1">
      <w:start w:val="1"/>
      <w:numFmt w:val="bullet"/>
      <w:lvlText w:val=""/>
      <w:lvlJc w:val="left"/>
      <w:pPr>
        <w:tabs>
          <w:tab w:val="num" w:pos="4320"/>
        </w:tabs>
        <w:ind w:left="4320" w:hanging="360"/>
      </w:pPr>
      <w:rPr>
        <w:rFonts w:ascii="Wingdings" w:hAnsi="Wingdings" w:hint="default"/>
      </w:rPr>
    </w:lvl>
    <w:lvl w:ilvl="6" w:tplc="A056A2F2" w:tentative="1">
      <w:start w:val="1"/>
      <w:numFmt w:val="bullet"/>
      <w:lvlText w:val=""/>
      <w:lvlJc w:val="left"/>
      <w:pPr>
        <w:tabs>
          <w:tab w:val="num" w:pos="5040"/>
        </w:tabs>
        <w:ind w:left="5040" w:hanging="360"/>
      </w:pPr>
      <w:rPr>
        <w:rFonts w:ascii="Wingdings" w:hAnsi="Wingdings" w:hint="default"/>
      </w:rPr>
    </w:lvl>
    <w:lvl w:ilvl="7" w:tplc="C62C1D38" w:tentative="1">
      <w:start w:val="1"/>
      <w:numFmt w:val="bullet"/>
      <w:lvlText w:val=""/>
      <w:lvlJc w:val="left"/>
      <w:pPr>
        <w:tabs>
          <w:tab w:val="num" w:pos="5760"/>
        </w:tabs>
        <w:ind w:left="5760" w:hanging="360"/>
      </w:pPr>
      <w:rPr>
        <w:rFonts w:ascii="Wingdings" w:hAnsi="Wingdings" w:hint="default"/>
      </w:rPr>
    </w:lvl>
    <w:lvl w:ilvl="8" w:tplc="3B2A3F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B273B"/>
    <w:multiLevelType w:val="multilevel"/>
    <w:tmpl w:val="70CCACA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C3E01ED"/>
    <w:multiLevelType w:val="hybridMultilevel"/>
    <w:tmpl w:val="18C8F53E"/>
    <w:lvl w:ilvl="0" w:tplc="DF7AE8AE">
      <w:start w:val="1"/>
      <w:numFmt w:val="bullet"/>
      <w:lvlText w:val=""/>
      <w:lvlJc w:val="left"/>
      <w:pPr>
        <w:tabs>
          <w:tab w:val="num" w:pos="720"/>
        </w:tabs>
        <w:ind w:left="720" w:hanging="360"/>
      </w:pPr>
      <w:rPr>
        <w:rFonts w:ascii="Wingdings" w:hAnsi="Wingdings" w:hint="default"/>
      </w:rPr>
    </w:lvl>
    <w:lvl w:ilvl="1" w:tplc="0826F32C" w:tentative="1">
      <w:start w:val="1"/>
      <w:numFmt w:val="bullet"/>
      <w:lvlText w:val=""/>
      <w:lvlJc w:val="left"/>
      <w:pPr>
        <w:tabs>
          <w:tab w:val="num" w:pos="1440"/>
        </w:tabs>
        <w:ind w:left="1440" w:hanging="360"/>
      </w:pPr>
      <w:rPr>
        <w:rFonts w:ascii="Wingdings" w:hAnsi="Wingdings" w:hint="default"/>
      </w:rPr>
    </w:lvl>
    <w:lvl w:ilvl="2" w:tplc="7186C274" w:tentative="1">
      <w:start w:val="1"/>
      <w:numFmt w:val="bullet"/>
      <w:lvlText w:val=""/>
      <w:lvlJc w:val="left"/>
      <w:pPr>
        <w:tabs>
          <w:tab w:val="num" w:pos="2160"/>
        </w:tabs>
        <w:ind w:left="2160" w:hanging="360"/>
      </w:pPr>
      <w:rPr>
        <w:rFonts w:ascii="Wingdings" w:hAnsi="Wingdings" w:hint="default"/>
      </w:rPr>
    </w:lvl>
    <w:lvl w:ilvl="3" w:tplc="5462AD96" w:tentative="1">
      <w:start w:val="1"/>
      <w:numFmt w:val="bullet"/>
      <w:lvlText w:val=""/>
      <w:lvlJc w:val="left"/>
      <w:pPr>
        <w:tabs>
          <w:tab w:val="num" w:pos="2880"/>
        </w:tabs>
        <w:ind w:left="2880" w:hanging="360"/>
      </w:pPr>
      <w:rPr>
        <w:rFonts w:ascii="Wingdings" w:hAnsi="Wingdings" w:hint="default"/>
      </w:rPr>
    </w:lvl>
    <w:lvl w:ilvl="4" w:tplc="D146F326" w:tentative="1">
      <w:start w:val="1"/>
      <w:numFmt w:val="bullet"/>
      <w:lvlText w:val=""/>
      <w:lvlJc w:val="left"/>
      <w:pPr>
        <w:tabs>
          <w:tab w:val="num" w:pos="3600"/>
        </w:tabs>
        <w:ind w:left="3600" w:hanging="360"/>
      </w:pPr>
      <w:rPr>
        <w:rFonts w:ascii="Wingdings" w:hAnsi="Wingdings" w:hint="default"/>
      </w:rPr>
    </w:lvl>
    <w:lvl w:ilvl="5" w:tplc="AB5A3E30" w:tentative="1">
      <w:start w:val="1"/>
      <w:numFmt w:val="bullet"/>
      <w:lvlText w:val=""/>
      <w:lvlJc w:val="left"/>
      <w:pPr>
        <w:tabs>
          <w:tab w:val="num" w:pos="4320"/>
        </w:tabs>
        <w:ind w:left="4320" w:hanging="360"/>
      </w:pPr>
      <w:rPr>
        <w:rFonts w:ascii="Wingdings" w:hAnsi="Wingdings" w:hint="default"/>
      </w:rPr>
    </w:lvl>
    <w:lvl w:ilvl="6" w:tplc="0DD061D6" w:tentative="1">
      <w:start w:val="1"/>
      <w:numFmt w:val="bullet"/>
      <w:lvlText w:val=""/>
      <w:lvlJc w:val="left"/>
      <w:pPr>
        <w:tabs>
          <w:tab w:val="num" w:pos="5040"/>
        </w:tabs>
        <w:ind w:left="5040" w:hanging="360"/>
      </w:pPr>
      <w:rPr>
        <w:rFonts w:ascii="Wingdings" w:hAnsi="Wingdings" w:hint="default"/>
      </w:rPr>
    </w:lvl>
    <w:lvl w:ilvl="7" w:tplc="D5663EC6" w:tentative="1">
      <w:start w:val="1"/>
      <w:numFmt w:val="bullet"/>
      <w:lvlText w:val=""/>
      <w:lvlJc w:val="left"/>
      <w:pPr>
        <w:tabs>
          <w:tab w:val="num" w:pos="5760"/>
        </w:tabs>
        <w:ind w:left="5760" w:hanging="360"/>
      </w:pPr>
      <w:rPr>
        <w:rFonts w:ascii="Wingdings" w:hAnsi="Wingdings" w:hint="default"/>
      </w:rPr>
    </w:lvl>
    <w:lvl w:ilvl="8" w:tplc="97B8F17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40B05"/>
    <w:multiLevelType w:val="hybridMultilevel"/>
    <w:tmpl w:val="D9B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323F1"/>
    <w:multiLevelType w:val="multilevel"/>
    <w:tmpl w:val="E8D6EF72"/>
    <w:lvl w:ilvl="0">
      <w:start w:val="1"/>
      <w:numFmt w:val="decimal"/>
      <w:lvlText w:val="%1."/>
      <w:lvlJc w:val="left"/>
      <w:pPr>
        <w:ind w:left="720" w:hanging="360"/>
      </w:pPr>
      <w:rPr>
        <w:rFonts w:hint="default"/>
      </w:rPr>
    </w:lvl>
    <w:lvl w:ilvl="1">
      <w:start w:val="3"/>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37379C"/>
    <w:multiLevelType w:val="hybridMultilevel"/>
    <w:tmpl w:val="0F045C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1F7CE0"/>
    <w:multiLevelType w:val="hybridMultilevel"/>
    <w:tmpl w:val="C0B0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A725F"/>
    <w:multiLevelType w:val="hybridMultilevel"/>
    <w:tmpl w:val="84B699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17A7D"/>
    <w:multiLevelType w:val="hybridMultilevel"/>
    <w:tmpl w:val="AC74706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3C007BA1"/>
    <w:multiLevelType w:val="hybridMultilevel"/>
    <w:tmpl w:val="3A7E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00D32"/>
    <w:multiLevelType w:val="hybridMultilevel"/>
    <w:tmpl w:val="BE764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D13ACE"/>
    <w:multiLevelType w:val="hybridMultilevel"/>
    <w:tmpl w:val="79BC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902F1"/>
    <w:multiLevelType w:val="hybridMultilevel"/>
    <w:tmpl w:val="F4889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684040"/>
    <w:multiLevelType w:val="hybridMultilevel"/>
    <w:tmpl w:val="2160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A5BC4"/>
    <w:multiLevelType w:val="hybridMultilevel"/>
    <w:tmpl w:val="5B04387C"/>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27" w15:restartNumberingAfterBreak="0">
    <w:nsid w:val="5FC132E9"/>
    <w:multiLevelType w:val="hybridMultilevel"/>
    <w:tmpl w:val="960E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45DD4"/>
    <w:multiLevelType w:val="hybridMultilevel"/>
    <w:tmpl w:val="C74083B6"/>
    <w:lvl w:ilvl="0" w:tplc="005ACB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A0717"/>
    <w:multiLevelType w:val="hybridMultilevel"/>
    <w:tmpl w:val="615C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152CA"/>
    <w:multiLevelType w:val="hybridMultilevel"/>
    <w:tmpl w:val="A708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7B26B8"/>
    <w:multiLevelType w:val="hybridMultilevel"/>
    <w:tmpl w:val="17B259CA"/>
    <w:lvl w:ilvl="0" w:tplc="134C912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DE1C19"/>
    <w:multiLevelType w:val="hybridMultilevel"/>
    <w:tmpl w:val="D0248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875FA6"/>
    <w:multiLevelType w:val="hybridMultilevel"/>
    <w:tmpl w:val="7ECA6E18"/>
    <w:lvl w:ilvl="0" w:tplc="2792953A">
      <w:start w:val="1"/>
      <w:numFmt w:val="bullet"/>
      <w:lvlText w:val="•"/>
      <w:lvlJc w:val="left"/>
      <w:pPr>
        <w:tabs>
          <w:tab w:val="num" w:pos="720"/>
        </w:tabs>
        <w:ind w:left="720" w:hanging="360"/>
      </w:pPr>
      <w:rPr>
        <w:rFonts w:ascii="Arial" w:hAnsi="Arial" w:hint="default"/>
      </w:rPr>
    </w:lvl>
    <w:lvl w:ilvl="1" w:tplc="749041FC" w:tentative="1">
      <w:start w:val="1"/>
      <w:numFmt w:val="bullet"/>
      <w:lvlText w:val="•"/>
      <w:lvlJc w:val="left"/>
      <w:pPr>
        <w:tabs>
          <w:tab w:val="num" w:pos="1440"/>
        </w:tabs>
        <w:ind w:left="1440" w:hanging="360"/>
      </w:pPr>
      <w:rPr>
        <w:rFonts w:ascii="Arial" w:hAnsi="Arial" w:hint="default"/>
      </w:rPr>
    </w:lvl>
    <w:lvl w:ilvl="2" w:tplc="ABA8BEFE" w:tentative="1">
      <w:start w:val="1"/>
      <w:numFmt w:val="bullet"/>
      <w:lvlText w:val="•"/>
      <w:lvlJc w:val="left"/>
      <w:pPr>
        <w:tabs>
          <w:tab w:val="num" w:pos="2160"/>
        </w:tabs>
        <w:ind w:left="2160" w:hanging="360"/>
      </w:pPr>
      <w:rPr>
        <w:rFonts w:ascii="Arial" w:hAnsi="Arial" w:hint="default"/>
      </w:rPr>
    </w:lvl>
    <w:lvl w:ilvl="3" w:tplc="89284F52" w:tentative="1">
      <w:start w:val="1"/>
      <w:numFmt w:val="bullet"/>
      <w:lvlText w:val="•"/>
      <w:lvlJc w:val="left"/>
      <w:pPr>
        <w:tabs>
          <w:tab w:val="num" w:pos="2880"/>
        </w:tabs>
        <w:ind w:left="2880" w:hanging="360"/>
      </w:pPr>
      <w:rPr>
        <w:rFonts w:ascii="Arial" w:hAnsi="Arial" w:hint="default"/>
      </w:rPr>
    </w:lvl>
    <w:lvl w:ilvl="4" w:tplc="7B201BD6" w:tentative="1">
      <w:start w:val="1"/>
      <w:numFmt w:val="bullet"/>
      <w:lvlText w:val="•"/>
      <w:lvlJc w:val="left"/>
      <w:pPr>
        <w:tabs>
          <w:tab w:val="num" w:pos="3600"/>
        </w:tabs>
        <w:ind w:left="3600" w:hanging="360"/>
      </w:pPr>
      <w:rPr>
        <w:rFonts w:ascii="Arial" w:hAnsi="Arial" w:hint="default"/>
      </w:rPr>
    </w:lvl>
    <w:lvl w:ilvl="5" w:tplc="5BF0658A" w:tentative="1">
      <w:start w:val="1"/>
      <w:numFmt w:val="bullet"/>
      <w:lvlText w:val="•"/>
      <w:lvlJc w:val="left"/>
      <w:pPr>
        <w:tabs>
          <w:tab w:val="num" w:pos="4320"/>
        </w:tabs>
        <w:ind w:left="4320" w:hanging="360"/>
      </w:pPr>
      <w:rPr>
        <w:rFonts w:ascii="Arial" w:hAnsi="Arial" w:hint="default"/>
      </w:rPr>
    </w:lvl>
    <w:lvl w:ilvl="6" w:tplc="E096735C" w:tentative="1">
      <w:start w:val="1"/>
      <w:numFmt w:val="bullet"/>
      <w:lvlText w:val="•"/>
      <w:lvlJc w:val="left"/>
      <w:pPr>
        <w:tabs>
          <w:tab w:val="num" w:pos="5040"/>
        </w:tabs>
        <w:ind w:left="5040" w:hanging="360"/>
      </w:pPr>
      <w:rPr>
        <w:rFonts w:ascii="Arial" w:hAnsi="Arial" w:hint="default"/>
      </w:rPr>
    </w:lvl>
    <w:lvl w:ilvl="7" w:tplc="0CD0DA56" w:tentative="1">
      <w:start w:val="1"/>
      <w:numFmt w:val="bullet"/>
      <w:lvlText w:val="•"/>
      <w:lvlJc w:val="left"/>
      <w:pPr>
        <w:tabs>
          <w:tab w:val="num" w:pos="5760"/>
        </w:tabs>
        <w:ind w:left="5760" w:hanging="360"/>
      </w:pPr>
      <w:rPr>
        <w:rFonts w:ascii="Arial" w:hAnsi="Arial" w:hint="default"/>
      </w:rPr>
    </w:lvl>
    <w:lvl w:ilvl="8" w:tplc="CCD48438"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11"/>
  </w:num>
  <w:num w:numId="3">
    <w:abstractNumId w:val="23"/>
  </w:num>
  <w:num w:numId="4">
    <w:abstractNumId w:val="15"/>
  </w:num>
  <w:num w:numId="5">
    <w:abstractNumId w:val="9"/>
  </w:num>
  <w:num w:numId="6">
    <w:abstractNumId w:val="17"/>
  </w:num>
  <w:num w:numId="7">
    <w:abstractNumId w:val="31"/>
  </w:num>
  <w:num w:numId="8">
    <w:abstractNumId w:val="24"/>
  </w:num>
  <w:num w:numId="9">
    <w:abstractNumId w:val="21"/>
  </w:num>
  <w:num w:numId="10">
    <w:abstractNumId w:val="18"/>
  </w:num>
  <w:num w:numId="11">
    <w:abstractNumId w:val="29"/>
  </w:num>
  <w:num w:numId="12">
    <w:abstractNumId w:val="14"/>
  </w:num>
  <w:num w:numId="13">
    <w:abstractNumId w:val="12"/>
  </w:num>
  <w:num w:numId="14">
    <w:abstractNumId w:val="19"/>
  </w:num>
  <w:num w:numId="15">
    <w:abstractNumId w:val="5"/>
  </w:num>
  <w:num w:numId="16">
    <w:abstractNumId w:val="28"/>
  </w:num>
  <w:num w:numId="17">
    <w:abstractNumId w:val="1"/>
  </w:num>
  <w:num w:numId="18">
    <w:abstractNumId w:val="30"/>
  </w:num>
  <w:num w:numId="19">
    <w:abstractNumId w:val="10"/>
  </w:num>
  <w:num w:numId="20">
    <w:abstractNumId w:val="27"/>
  </w:num>
  <w:num w:numId="21">
    <w:abstractNumId w:val="20"/>
  </w:num>
  <w:num w:numId="22">
    <w:abstractNumId w:val="2"/>
  </w:num>
  <w:num w:numId="23">
    <w:abstractNumId w:val="7"/>
  </w:num>
  <w:num w:numId="24">
    <w:abstractNumId w:val="3"/>
  </w:num>
  <w:num w:numId="25">
    <w:abstractNumId w:val="26"/>
  </w:num>
  <w:num w:numId="26">
    <w:abstractNumId w:val="25"/>
  </w:num>
  <w:num w:numId="27">
    <w:abstractNumId w:val="24"/>
  </w:num>
  <w:num w:numId="28">
    <w:abstractNumId w:val="16"/>
  </w:num>
  <w:num w:numId="29">
    <w:abstractNumId w:val="0"/>
  </w:num>
  <w:num w:numId="30">
    <w:abstractNumId w:val="6"/>
  </w:num>
  <w:num w:numId="31">
    <w:abstractNumId w:val="4"/>
  </w:num>
  <w:num w:numId="32">
    <w:abstractNumId w:val="32"/>
  </w:num>
  <w:num w:numId="33">
    <w:abstractNumId w:val="22"/>
  </w:num>
  <w:num w:numId="34">
    <w:abstractNumId w:val="1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40"/>
    <w:rsid w:val="00050E37"/>
    <w:rsid w:val="0008786E"/>
    <w:rsid w:val="000C4415"/>
    <w:rsid w:val="000C76A3"/>
    <w:rsid w:val="000D7780"/>
    <w:rsid w:val="000E3F1C"/>
    <w:rsid w:val="000E60C2"/>
    <w:rsid w:val="000E70A4"/>
    <w:rsid w:val="000F0E07"/>
    <w:rsid w:val="001043D1"/>
    <w:rsid w:val="001045CF"/>
    <w:rsid w:val="00125E87"/>
    <w:rsid w:val="00126427"/>
    <w:rsid w:val="00126EFE"/>
    <w:rsid w:val="0013642F"/>
    <w:rsid w:val="00137A82"/>
    <w:rsid w:val="00147A55"/>
    <w:rsid w:val="001572ED"/>
    <w:rsid w:val="00165F43"/>
    <w:rsid w:val="0017010F"/>
    <w:rsid w:val="00194159"/>
    <w:rsid w:val="001C3546"/>
    <w:rsid w:val="001D1012"/>
    <w:rsid w:val="001D399B"/>
    <w:rsid w:val="001D4081"/>
    <w:rsid w:val="001E5267"/>
    <w:rsid w:val="00200CAA"/>
    <w:rsid w:val="00214C5C"/>
    <w:rsid w:val="0023003A"/>
    <w:rsid w:val="00230451"/>
    <w:rsid w:val="002355DC"/>
    <w:rsid w:val="002373F3"/>
    <w:rsid w:val="00237B53"/>
    <w:rsid w:val="002650D9"/>
    <w:rsid w:val="00272D0C"/>
    <w:rsid w:val="002921FE"/>
    <w:rsid w:val="002966A3"/>
    <w:rsid w:val="00296E01"/>
    <w:rsid w:val="002C2838"/>
    <w:rsid w:val="002E784F"/>
    <w:rsid w:val="002F0879"/>
    <w:rsid w:val="002F36BB"/>
    <w:rsid w:val="0030299E"/>
    <w:rsid w:val="0030456E"/>
    <w:rsid w:val="0031053C"/>
    <w:rsid w:val="0032321B"/>
    <w:rsid w:val="00326957"/>
    <w:rsid w:val="003524FF"/>
    <w:rsid w:val="00353A05"/>
    <w:rsid w:val="003553C6"/>
    <w:rsid w:val="00363619"/>
    <w:rsid w:val="003808B6"/>
    <w:rsid w:val="003820C9"/>
    <w:rsid w:val="00394D21"/>
    <w:rsid w:val="003A0349"/>
    <w:rsid w:val="003A0DC0"/>
    <w:rsid w:val="003B2B2F"/>
    <w:rsid w:val="003B341C"/>
    <w:rsid w:val="003B6FFA"/>
    <w:rsid w:val="003B79E0"/>
    <w:rsid w:val="003C6B28"/>
    <w:rsid w:val="003F4404"/>
    <w:rsid w:val="003F593C"/>
    <w:rsid w:val="003F73FC"/>
    <w:rsid w:val="004018CC"/>
    <w:rsid w:val="00410F20"/>
    <w:rsid w:val="004153DC"/>
    <w:rsid w:val="00447420"/>
    <w:rsid w:val="00454A62"/>
    <w:rsid w:val="004718F5"/>
    <w:rsid w:val="00477E82"/>
    <w:rsid w:val="00482D68"/>
    <w:rsid w:val="00485E47"/>
    <w:rsid w:val="004861C8"/>
    <w:rsid w:val="004B3E21"/>
    <w:rsid w:val="004B799C"/>
    <w:rsid w:val="004D6075"/>
    <w:rsid w:val="004E0895"/>
    <w:rsid w:val="004E0AAC"/>
    <w:rsid w:val="00503FBA"/>
    <w:rsid w:val="00516099"/>
    <w:rsid w:val="005165D4"/>
    <w:rsid w:val="00523D61"/>
    <w:rsid w:val="00526639"/>
    <w:rsid w:val="00526E17"/>
    <w:rsid w:val="0053039D"/>
    <w:rsid w:val="00550576"/>
    <w:rsid w:val="00551687"/>
    <w:rsid w:val="005571EB"/>
    <w:rsid w:val="00562980"/>
    <w:rsid w:val="005731EC"/>
    <w:rsid w:val="00573687"/>
    <w:rsid w:val="00580446"/>
    <w:rsid w:val="005A020B"/>
    <w:rsid w:val="005A628A"/>
    <w:rsid w:val="005E3B6C"/>
    <w:rsid w:val="005E7BB0"/>
    <w:rsid w:val="005F6EE6"/>
    <w:rsid w:val="005F7CA2"/>
    <w:rsid w:val="00613705"/>
    <w:rsid w:val="0061486A"/>
    <w:rsid w:val="006331AE"/>
    <w:rsid w:val="00636D7F"/>
    <w:rsid w:val="006374E9"/>
    <w:rsid w:val="00643876"/>
    <w:rsid w:val="00660E8C"/>
    <w:rsid w:val="006630BC"/>
    <w:rsid w:val="00691F2E"/>
    <w:rsid w:val="00692ED7"/>
    <w:rsid w:val="006A52E2"/>
    <w:rsid w:val="006C1B9E"/>
    <w:rsid w:val="006C1CCD"/>
    <w:rsid w:val="006C637E"/>
    <w:rsid w:val="006E6FC6"/>
    <w:rsid w:val="006F42CC"/>
    <w:rsid w:val="007037AD"/>
    <w:rsid w:val="007040CA"/>
    <w:rsid w:val="00704CFB"/>
    <w:rsid w:val="00736482"/>
    <w:rsid w:val="00741DF0"/>
    <w:rsid w:val="0074332E"/>
    <w:rsid w:val="007439EE"/>
    <w:rsid w:val="007452F0"/>
    <w:rsid w:val="007471E5"/>
    <w:rsid w:val="007637D2"/>
    <w:rsid w:val="00783139"/>
    <w:rsid w:val="007A25B7"/>
    <w:rsid w:val="007A2978"/>
    <w:rsid w:val="007A4E21"/>
    <w:rsid w:val="007B3BF5"/>
    <w:rsid w:val="007B5EE3"/>
    <w:rsid w:val="007D1CA3"/>
    <w:rsid w:val="007D4189"/>
    <w:rsid w:val="007D4776"/>
    <w:rsid w:val="007E52FD"/>
    <w:rsid w:val="00805CF6"/>
    <w:rsid w:val="00853919"/>
    <w:rsid w:val="008711C8"/>
    <w:rsid w:val="008A0181"/>
    <w:rsid w:val="008A4C56"/>
    <w:rsid w:val="008C097B"/>
    <w:rsid w:val="008E1B8F"/>
    <w:rsid w:val="008E4025"/>
    <w:rsid w:val="008F607B"/>
    <w:rsid w:val="00900619"/>
    <w:rsid w:val="00907A4C"/>
    <w:rsid w:val="0091708B"/>
    <w:rsid w:val="00917272"/>
    <w:rsid w:val="00940FAD"/>
    <w:rsid w:val="0094318A"/>
    <w:rsid w:val="0094638E"/>
    <w:rsid w:val="00960447"/>
    <w:rsid w:val="009955E7"/>
    <w:rsid w:val="009A44A9"/>
    <w:rsid w:val="009B0C82"/>
    <w:rsid w:val="009C1A53"/>
    <w:rsid w:val="009C3ADC"/>
    <w:rsid w:val="009E3B0F"/>
    <w:rsid w:val="009E65B8"/>
    <w:rsid w:val="009E7232"/>
    <w:rsid w:val="00A22126"/>
    <w:rsid w:val="00A27064"/>
    <w:rsid w:val="00A40464"/>
    <w:rsid w:val="00A457E4"/>
    <w:rsid w:val="00A520BF"/>
    <w:rsid w:val="00A92715"/>
    <w:rsid w:val="00AA082D"/>
    <w:rsid w:val="00AA2BB8"/>
    <w:rsid w:val="00AB7861"/>
    <w:rsid w:val="00AC04D8"/>
    <w:rsid w:val="00AC1485"/>
    <w:rsid w:val="00AC6712"/>
    <w:rsid w:val="00AD4940"/>
    <w:rsid w:val="00AE3F57"/>
    <w:rsid w:val="00AE6664"/>
    <w:rsid w:val="00AE7E6D"/>
    <w:rsid w:val="00AF16E3"/>
    <w:rsid w:val="00B00601"/>
    <w:rsid w:val="00B1085E"/>
    <w:rsid w:val="00B25D71"/>
    <w:rsid w:val="00B35D90"/>
    <w:rsid w:val="00B54D54"/>
    <w:rsid w:val="00B5629C"/>
    <w:rsid w:val="00B566AC"/>
    <w:rsid w:val="00B70A9C"/>
    <w:rsid w:val="00B84516"/>
    <w:rsid w:val="00B866D7"/>
    <w:rsid w:val="00B91793"/>
    <w:rsid w:val="00B9378A"/>
    <w:rsid w:val="00B97415"/>
    <w:rsid w:val="00BA260D"/>
    <w:rsid w:val="00BA4772"/>
    <w:rsid w:val="00BA6214"/>
    <w:rsid w:val="00BB26E6"/>
    <w:rsid w:val="00BB790D"/>
    <w:rsid w:val="00BC0E65"/>
    <w:rsid w:val="00BC679D"/>
    <w:rsid w:val="00BC6880"/>
    <w:rsid w:val="00BF0E44"/>
    <w:rsid w:val="00BF4724"/>
    <w:rsid w:val="00C0074F"/>
    <w:rsid w:val="00C1252D"/>
    <w:rsid w:val="00C36340"/>
    <w:rsid w:val="00C5564A"/>
    <w:rsid w:val="00C6312C"/>
    <w:rsid w:val="00C64533"/>
    <w:rsid w:val="00C722E6"/>
    <w:rsid w:val="00C77B36"/>
    <w:rsid w:val="00C908D7"/>
    <w:rsid w:val="00C9415A"/>
    <w:rsid w:val="00CA383F"/>
    <w:rsid w:val="00CB27D2"/>
    <w:rsid w:val="00CB4354"/>
    <w:rsid w:val="00CC5214"/>
    <w:rsid w:val="00CE14C5"/>
    <w:rsid w:val="00CE3CDA"/>
    <w:rsid w:val="00CF532C"/>
    <w:rsid w:val="00D02E56"/>
    <w:rsid w:val="00D30D96"/>
    <w:rsid w:val="00D43B34"/>
    <w:rsid w:val="00D64C12"/>
    <w:rsid w:val="00D83624"/>
    <w:rsid w:val="00D8741E"/>
    <w:rsid w:val="00DA1DFC"/>
    <w:rsid w:val="00DB2EEC"/>
    <w:rsid w:val="00DB7BD3"/>
    <w:rsid w:val="00DC15D3"/>
    <w:rsid w:val="00DF492B"/>
    <w:rsid w:val="00DF7F7D"/>
    <w:rsid w:val="00E2294D"/>
    <w:rsid w:val="00E41206"/>
    <w:rsid w:val="00E44AF4"/>
    <w:rsid w:val="00E55B2D"/>
    <w:rsid w:val="00E63811"/>
    <w:rsid w:val="00E72298"/>
    <w:rsid w:val="00E72F56"/>
    <w:rsid w:val="00E87044"/>
    <w:rsid w:val="00EB0015"/>
    <w:rsid w:val="00EB10D6"/>
    <w:rsid w:val="00EB3631"/>
    <w:rsid w:val="00EB7290"/>
    <w:rsid w:val="00ED1734"/>
    <w:rsid w:val="00ED7CF9"/>
    <w:rsid w:val="00EE0511"/>
    <w:rsid w:val="00EF25ED"/>
    <w:rsid w:val="00EF5FF4"/>
    <w:rsid w:val="00F150F4"/>
    <w:rsid w:val="00F54387"/>
    <w:rsid w:val="00F54BED"/>
    <w:rsid w:val="00F632B2"/>
    <w:rsid w:val="00F70B97"/>
    <w:rsid w:val="00F81E72"/>
    <w:rsid w:val="00FA561D"/>
    <w:rsid w:val="00FB7DD0"/>
    <w:rsid w:val="00FD6E86"/>
    <w:rsid w:val="00FD71B1"/>
    <w:rsid w:val="00FE5825"/>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697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940"/>
    <w:pPr>
      <w:tabs>
        <w:tab w:val="center" w:pos="4513"/>
        <w:tab w:val="right" w:pos="9026"/>
      </w:tabs>
    </w:pPr>
  </w:style>
  <w:style w:type="character" w:customStyle="1" w:styleId="HeaderChar">
    <w:name w:val="Header Char"/>
    <w:basedOn w:val="DefaultParagraphFont"/>
    <w:link w:val="Header"/>
    <w:uiPriority w:val="99"/>
    <w:rsid w:val="00AD4940"/>
  </w:style>
  <w:style w:type="paragraph" w:styleId="Footer">
    <w:name w:val="footer"/>
    <w:basedOn w:val="Normal"/>
    <w:link w:val="FooterChar"/>
    <w:uiPriority w:val="99"/>
    <w:unhideWhenUsed/>
    <w:rsid w:val="00AD4940"/>
    <w:pPr>
      <w:tabs>
        <w:tab w:val="center" w:pos="4513"/>
        <w:tab w:val="right" w:pos="9026"/>
      </w:tabs>
    </w:pPr>
  </w:style>
  <w:style w:type="character" w:customStyle="1" w:styleId="FooterChar">
    <w:name w:val="Footer Char"/>
    <w:basedOn w:val="DefaultParagraphFont"/>
    <w:link w:val="Footer"/>
    <w:uiPriority w:val="99"/>
    <w:rsid w:val="00AD4940"/>
  </w:style>
  <w:style w:type="paragraph" w:styleId="ListParagraph">
    <w:name w:val="List Paragraph"/>
    <w:basedOn w:val="Normal"/>
    <w:uiPriority w:val="34"/>
    <w:qFormat/>
    <w:rsid w:val="00AD4940"/>
    <w:pPr>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7D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907A4C"/>
    <w:rPr>
      <w:rFonts w:ascii="Arial" w:hAnsi="Arial" w:cs="Arial"/>
      <w:b/>
      <w:color w:val="FFFFFF" w:themeColor="background1"/>
      <w:sz w:val="24"/>
    </w:rPr>
  </w:style>
  <w:style w:type="paragraph" w:customStyle="1" w:styleId="KeyLPHeading">
    <w:name w:val="Key LP Heading"/>
    <w:basedOn w:val="Normal"/>
    <w:link w:val="KeyLPHeadingChar"/>
    <w:qFormat/>
    <w:rsid w:val="00907A4C"/>
    <w:pPr>
      <w:spacing w:before="60"/>
    </w:pPr>
    <w:rPr>
      <w:rFonts w:ascii="Arial" w:hAnsi="Arial" w:cs="Arial"/>
      <w:b/>
      <w:color w:val="FFFFFF" w:themeColor="background1"/>
      <w:sz w:val="24"/>
    </w:rPr>
  </w:style>
  <w:style w:type="paragraph" w:styleId="NormalWeb">
    <w:name w:val="Normal (Web)"/>
    <w:basedOn w:val="Normal"/>
    <w:uiPriority w:val="99"/>
    <w:unhideWhenUsed/>
    <w:rsid w:val="00EB10D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010F"/>
    <w:rPr>
      <w:rFonts w:ascii="Tahoma" w:hAnsi="Tahoma" w:cs="Tahoma"/>
      <w:sz w:val="16"/>
      <w:szCs w:val="16"/>
    </w:rPr>
  </w:style>
  <w:style w:type="character" w:customStyle="1" w:styleId="BalloonTextChar">
    <w:name w:val="Balloon Text Char"/>
    <w:basedOn w:val="DefaultParagraphFont"/>
    <w:link w:val="BalloonText"/>
    <w:uiPriority w:val="99"/>
    <w:semiHidden/>
    <w:rsid w:val="0017010F"/>
    <w:rPr>
      <w:rFonts w:ascii="Tahoma" w:hAnsi="Tahoma" w:cs="Tahoma"/>
      <w:sz w:val="16"/>
      <w:szCs w:val="16"/>
    </w:rPr>
  </w:style>
  <w:style w:type="character" w:styleId="Hyperlink">
    <w:name w:val="Hyperlink"/>
    <w:basedOn w:val="DefaultParagraphFont"/>
    <w:uiPriority w:val="99"/>
    <w:unhideWhenUsed/>
    <w:rsid w:val="00736482"/>
    <w:rPr>
      <w:color w:val="0000FF" w:themeColor="hyperlink"/>
      <w:u w:val="single"/>
    </w:rPr>
  </w:style>
  <w:style w:type="character" w:styleId="FollowedHyperlink">
    <w:name w:val="FollowedHyperlink"/>
    <w:basedOn w:val="DefaultParagraphFont"/>
    <w:uiPriority w:val="99"/>
    <w:semiHidden/>
    <w:unhideWhenUsed/>
    <w:rsid w:val="00736482"/>
    <w:rPr>
      <w:color w:val="800080" w:themeColor="followedHyperlink"/>
      <w:u w:val="single"/>
    </w:rPr>
  </w:style>
  <w:style w:type="paragraph" w:styleId="FootnoteText">
    <w:name w:val="footnote text"/>
    <w:basedOn w:val="Normal"/>
    <w:link w:val="FootnoteTextChar"/>
    <w:uiPriority w:val="99"/>
    <w:semiHidden/>
    <w:unhideWhenUsed/>
    <w:rsid w:val="00CE3CDA"/>
    <w:rPr>
      <w:sz w:val="20"/>
      <w:szCs w:val="20"/>
    </w:rPr>
  </w:style>
  <w:style w:type="character" w:customStyle="1" w:styleId="FootnoteTextChar">
    <w:name w:val="Footnote Text Char"/>
    <w:basedOn w:val="DefaultParagraphFont"/>
    <w:link w:val="FootnoteText"/>
    <w:uiPriority w:val="99"/>
    <w:semiHidden/>
    <w:rsid w:val="00CE3CDA"/>
    <w:rPr>
      <w:sz w:val="20"/>
      <w:szCs w:val="20"/>
    </w:rPr>
  </w:style>
  <w:style w:type="character" w:styleId="FootnoteReference">
    <w:name w:val="footnote reference"/>
    <w:basedOn w:val="DefaultParagraphFont"/>
    <w:uiPriority w:val="99"/>
    <w:semiHidden/>
    <w:unhideWhenUsed/>
    <w:rsid w:val="00CE3CDA"/>
    <w:rPr>
      <w:vertAlign w:val="superscript"/>
    </w:rPr>
  </w:style>
  <w:style w:type="paragraph" w:customStyle="1" w:styleId="Default">
    <w:name w:val="Default"/>
    <w:rsid w:val="005629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43876"/>
    <w:rPr>
      <w:sz w:val="16"/>
      <w:szCs w:val="16"/>
    </w:rPr>
  </w:style>
  <w:style w:type="paragraph" w:styleId="CommentText">
    <w:name w:val="annotation text"/>
    <w:basedOn w:val="Normal"/>
    <w:link w:val="CommentTextChar"/>
    <w:uiPriority w:val="99"/>
    <w:semiHidden/>
    <w:unhideWhenUsed/>
    <w:rsid w:val="00643876"/>
    <w:rPr>
      <w:sz w:val="20"/>
      <w:szCs w:val="20"/>
    </w:rPr>
  </w:style>
  <w:style w:type="character" w:customStyle="1" w:styleId="CommentTextChar">
    <w:name w:val="Comment Text Char"/>
    <w:basedOn w:val="DefaultParagraphFont"/>
    <w:link w:val="CommentText"/>
    <w:uiPriority w:val="99"/>
    <w:semiHidden/>
    <w:rsid w:val="00643876"/>
    <w:rPr>
      <w:sz w:val="20"/>
      <w:szCs w:val="20"/>
    </w:rPr>
  </w:style>
  <w:style w:type="paragraph" w:styleId="CommentSubject">
    <w:name w:val="annotation subject"/>
    <w:basedOn w:val="CommentText"/>
    <w:next w:val="CommentText"/>
    <w:link w:val="CommentSubjectChar"/>
    <w:uiPriority w:val="99"/>
    <w:semiHidden/>
    <w:unhideWhenUsed/>
    <w:rsid w:val="00643876"/>
    <w:rPr>
      <w:b/>
      <w:bCs/>
    </w:rPr>
  </w:style>
  <w:style w:type="character" w:customStyle="1" w:styleId="CommentSubjectChar">
    <w:name w:val="Comment Subject Char"/>
    <w:basedOn w:val="CommentTextChar"/>
    <w:link w:val="CommentSubject"/>
    <w:uiPriority w:val="99"/>
    <w:semiHidden/>
    <w:rsid w:val="00643876"/>
    <w:rPr>
      <w:b/>
      <w:bCs/>
      <w:sz w:val="20"/>
      <w:szCs w:val="20"/>
    </w:rPr>
  </w:style>
  <w:style w:type="table" w:customStyle="1" w:styleId="TableGrid2">
    <w:name w:val="Table Grid2"/>
    <w:basedOn w:val="TableNormal"/>
    <w:next w:val="TableGrid"/>
    <w:uiPriority w:val="59"/>
    <w:rsid w:val="005E7BB0"/>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0238">
      <w:bodyDiv w:val="1"/>
      <w:marLeft w:val="0"/>
      <w:marRight w:val="0"/>
      <w:marTop w:val="0"/>
      <w:marBottom w:val="0"/>
      <w:divBdr>
        <w:top w:val="none" w:sz="0" w:space="0" w:color="auto"/>
        <w:left w:val="none" w:sz="0" w:space="0" w:color="auto"/>
        <w:bottom w:val="none" w:sz="0" w:space="0" w:color="auto"/>
        <w:right w:val="none" w:sz="0" w:space="0" w:color="auto"/>
      </w:divBdr>
    </w:div>
    <w:div w:id="688607127">
      <w:bodyDiv w:val="1"/>
      <w:marLeft w:val="0"/>
      <w:marRight w:val="0"/>
      <w:marTop w:val="0"/>
      <w:marBottom w:val="0"/>
      <w:divBdr>
        <w:top w:val="none" w:sz="0" w:space="0" w:color="auto"/>
        <w:left w:val="none" w:sz="0" w:space="0" w:color="auto"/>
        <w:bottom w:val="none" w:sz="0" w:space="0" w:color="auto"/>
        <w:right w:val="none" w:sz="0" w:space="0" w:color="auto"/>
      </w:divBdr>
    </w:div>
    <w:div w:id="741104898">
      <w:bodyDiv w:val="1"/>
      <w:marLeft w:val="0"/>
      <w:marRight w:val="0"/>
      <w:marTop w:val="0"/>
      <w:marBottom w:val="0"/>
      <w:divBdr>
        <w:top w:val="none" w:sz="0" w:space="0" w:color="auto"/>
        <w:left w:val="none" w:sz="0" w:space="0" w:color="auto"/>
        <w:bottom w:val="none" w:sz="0" w:space="0" w:color="auto"/>
        <w:right w:val="none" w:sz="0" w:space="0" w:color="auto"/>
      </w:divBdr>
      <w:divsChild>
        <w:div w:id="178280021">
          <w:marLeft w:val="547"/>
          <w:marRight w:val="0"/>
          <w:marTop w:val="115"/>
          <w:marBottom w:val="0"/>
          <w:divBdr>
            <w:top w:val="none" w:sz="0" w:space="0" w:color="auto"/>
            <w:left w:val="none" w:sz="0" w:space="0" w:color="auto"/>
            <w:bottom w:val="none" w:sz="0" w:space="0" w:color="auto"/>
            <w:right w:val="none" w:sz="0" w:space="0" w:color="auto"/>
          </w:divBdr>
        </w:div>
      </w:divsChild>
    </w:div>
    <w:div w:id="742944747">
      <w:bodyDiv w:val="1"/>
      <w:marLeft w:val="0"/>
      <w:marRight w:val="0"/>
      <w:marTop w:val="0"/>
      <w:marBottom w:val="0"/>
      <w:divBdr>
        <w:top w:val="none" w:sz="0" w:space="0" w:color="auto"/>
        <w:left w:val="none" w:sz="0" w:space="0" w:color="auto"/>
        <w:bottom w:val="none" w:sz="0" w:space="0" w:color="auto"/>
        <w:right w:val="none" w:sz="0" w:space="0" w:color="auto"/>
      </w:divBdr>
    </w:div>
    <w:div w:id="905264124">
      <w:bodyDiv w:val="1"/>
      <w:marLeft w:val="0"/>
      <w:marRight w:val="0"/>
      <w:marTop w:val="0"/>
      <w:marBottom w:val="0"/>
      <w:divBdr>
        <w:top w:val="none" w:sz="0" w:space="0" w:color="auto"/>
        <w:left w:val="none" w:sz="0" w:space="0" w:color="auto"/>
        <w:bottom w:val="none" w:sz="0" w:space="0" w:color="auto"/>
        <w:right w:val="none" w:sz="0" w:space="0" w:color="auto"/>
      </w:divBdr>
      <w:divsChild>
        <w:div w:id="644704231">
          <w:marLeft w:val="0"/>
          <w:marRight w:val="0"/>
          <w:marTop w:val="0"/>
          <w:marBottom w:val="0"/>
          <w:divBdr>
            <w:top w:val="none" w:sz="0" w:space="0" w:color="auto"/>
            <w:left w:val="none" w:sz="0" w:space="0" w:color="auto"/>
            <w:bottom w:val="none" w:sz="0" w:space="0" w:color="auto"/>
            <w:right w:val="none" w:sz="0" w:space="0" w:color="auto"/>
          </w:divBdr>
          <w:divsChild>
            <w:div w:id="1370883373">
              <w:marLeft w:val="0"/>
              <w:marRight w:val="0"/>
              <w:marTop w:val="0"/>
              <w:marBottom w:val="0"/>
              <w:divBdr>
                <w:top w:val="none" w:sz="0" w:space="0" w:color="auto"/>
                <w:left w:val="none" w:sz="0" w:space="0" w:color="auto"/>
                <w:bottom w:val="none" w:sz="0" w:space="0" w:color="auto"/>
                <w:right w:val="none" w:sz="0" w:space="0" w:color="auto"/>
              </w:divBdr>
              <w:divsChild>
                <w:div w:id="570432059">
                  <w:marLeft w:val="0"/>
                  <w:marRight w:val="0"/>
                  <w:marTop w:val="0"/>
                  <w:marBottom w:val="0"/>
                  <w:divBdr>
                    <w:top w:val="none" w:sz="0" w:space="0" w:color="auto"/>
                    <w:left w:val="none" w:sz="0" w:space="0" w:color="auto"/>
                    <w:bottom w:val="none" w:sz="0" w:space="0" w:color="auto"/>
                    <w:right w:val="none" w:sz="0" w:space="0" w:color="auto"/>
                  </w:divBdr>
                  <w:divsChild>
                    <w:div w:id="177502557">
                      <w:marLeft w:val="0"/>
                      <w:marRight w:val="0"/>
                      <w:marTop w:val="0"/>
                      <w:marBottom w:val="0"/>
                      <w:divBdr>
                        <w:top w:val="none" w:sz="0" w:space="0" w:color="auto"/>
                        <w:left w:val="none" w:sz="0" w:space="0" w:color="auto"/>
                        <w:bottom w:val="none" w:sz="0" w:space="0" w:color="auto"/>
                        <w:right w:val="none" w:sz="0" w:space="0" w:color="auto"/>
                      </w:divBdr>
                      <w:divsChild>
                        <w:div w:id="1350258467">
                          <w:marLeft w:val="0"/>
                          <w:marRight w:val="0"/>
                          <w:marTop w:val="0"/>
                          <w:marBottom w:val="0"/>
                          <w:divBdr>
                            <w:top w:val="none" w:sz="0" w:space="0" w:color="auto"/>
                            <w:left w:val="none" w:sz="0" w:space="0" w:color="auto"/>
                            <w:bottom w:val="none" w:sz="0" w:space="0" w:color="auto"/>
                            <w:right w:val="none" w:sz="0" w:space="0" w:color="auto"/>
                          </w:divBdr>
                          <w:divsChild>
                            <w:div w:id="1350831694">
                              <w:marLeft w:val="0"/>
                              <w:marRight w:val="0"/>
                              <w:marTop w:val="0"/>
                              <w:marBottom w:val="0"/>
                              <w:divBdr>
                                <w:top w:val="none" w:sz="0" w:space="0" w:color="auto"/>
                                <w:left w:val="none" w:sz="0" w:space="0" w:color="auto"/>
                                <w:bottom w:val="none" w:sz="0" w:space="0" w:color="auto"/>
                                <w:right w:val="none" w:sz="0" w:space="0" w:color="auto"/>
                              </w:divBdr>
                              <w:divsChild>
                                <w:div w:id="708262444">
                                  <w:marLeft w:val="0"/>
                                  <w:marRight w:val="0"/>
                                  <w:marTop w:val="0"/>
                                  <w:marBottom w:val="0"/>
                                  <w:divBdr>
                                    <w:top w:val="none" w:sz="0" w:space="0" w:color="auto"/>
                                    <w:left w:val="none" w:sz="0" w:space="0" w:color="auto"/>
                                    <w:bottom w:val="none" w:sz="0" w:space="0" w:color="auto"/>
                                    <w:right w:val="none" w:sz="0" w:space="0" w:color="auto"/>
                                  </w:divBdr>
                                  <w:divsChild>
                                    <w:div w:id="1052968208">
                                      <w:marLeft w:val="0"/>
                                      <w:marRight w:val="0"/>
                                      <w:marTop w:val="0"/>
                                      <w:marBottom w:val="0"/>
                                      <w:divBdr>
                                        <w:top w:val="none" w:sz="0" w:space="0" w:color="auto"/>
                                        <w:left w:val="none" w:sz="0" w:space="0" w:color="auto"/>
                                        <w:bottom w:val="none" w:sz="0" w:space="0" w:color="auto"/>
                                        <w:right w:val="none" w:sz="0" w:space="0" w:color="auto"/>
                                      </w:divBdr>
                                    </w:div>
                                    <w:div w:id="1247109208">
                                      <w:marLeft w:val="0"/>
                                      <w:marRight w:val="0"/>
                                      <w:marTop w:val="0"/>
                                      <w:marBottom w:val="0"/>
                                      <w:divBdr>
                                        <w:top w:val="none" w:sz="0" w:space="0" w:color="auto"/>
                                        <w:left w:val="none" w:sz="0" w:space="0" w:color="auto"/>
                                        <w:bottom w:val="none" w:sz="0" w:space="0" w:color="auto"/>
                                        <w:right w:val="none" w:sz="0" w:space="0" w:color="auto"/>
                                      </w:divBdr>
                                    </w:div>
                                    <w:div w:id="707950214">
                                      <w:marLeft w:val="0"/>
                                      <w:marRight w:val="0"/>
                                      <w:marTop w:val="0"/>
                                      <w:marBottom w:val="0"/>
                                      <w:divBdr>
                                        <w:top w:val="none" w:sz="0" w:space="0" w:color="auto"/>
                                        <w:left w:val="none" w:sz="0" w:space="0" w:color="auto"/>
                                        <w:bottom w:val="none" w:sz="0" w:space="0" w:color="auto"/>
                                        <w:right w:val="none" w:sz="0" w:space="0" w:color="auto"/>
                                      </w:divBdr>
                                    </w:div>
                                    <w:div w:id="677082459">
                                      <w:marLeft w:val="0"/>
                                      <w:marRight w:val="0"/>
                                      <w:marTop w:val="0"/>
                                      <w:marBottom w:val="0"/>
                                      <w:divBdr>
                                        <w:top w:val="none" w:sz="0" w:space="0" w:color="auto"/>
                                        <w:left w:val="none" w:sz="0" w:space="0" w:color="auto"/>
                                        <w:bottom w:val="none" w:sz="0" w:space="0" w:color="auto"/>
                                        <w:right w:val="none" w:sz="0" w:space="0" w:color="auto"/>
                                      </w:divBdr>
                                    </w:div>
                                    <w:div w:id="10447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332211">
      <w:bodyDiv w:val="1"/>
      <w:marLeft w:val="0"/>
      <w:marRight w:val="0"/>
      <w:marTop w:val="0"/>
      <w:marBottom w:val="0"/>
      <w:divBdr>
        <w:top w:val="none" w:sz="0" w:space="0" w:color="auto"/>
        <w:left w:val="none" w:sz="0" w:space="0" w:color="auto"/>
        <w:bottom w:val="none" w:sz="0" w:space="0" w:color="auto"/>
        <w:right w:val="none" w:sz="0" w:space="0" w:color="auto"/>
      </w:divBdr>
    </w:div>
    <w:div w:id="1130200116">
      <w:bodyDiv w:val="1"/>
      <w:marLeft w:val="0"/>
      <w:marRight w:val="0"/>
      <w:marTop w:val="0"/>
      <w:marBottom w:val="0"/>
      <w:divBdr>
        <w:top w:val="none" w:sz="0" w:space="0" w:color="auto"/>
        <w:left w:val="none" w:sz="0" w:space="0" w:color="auto"/>
        <w:bottom w:val="none" w:sz="0" w:space="0" w:color="auto"/>
        <w:right w:val="none" w:sz="0" w:space="0" w:color="auto"/>
      </w:divBdr>
      <w:divsChild>
        <w:div w:id="682517638">
          <w:marLeft w:val="547"/>
          <w:marRight w:val="0"/>
          <w:marTop w:val="115"/>
          <w:marBottom w:val="0"/>
          <w:divBdr>
            <w:top w:val="none" w:sz="0" w:space="0" w:color="auto"/>
            <w:left w:val="none" w:sz="0" w:space="0" w:color="auto"/>
            <w:bottom w:val="none" w:sz="0" w:space="0" w:color="auto"/>
            <w:right w:val="none" w:sz="0" w:space="0" w:color="auto"/>
          </w:divBdr>
        </w:div>
        <w:div w:id="1766799770">
          <w:marLeft w:val="547"/>
          <w:marRight w:val="0"/>
          <w:marTop w:val="115"/>
          <w:marBottom w:val="0"/>
          <w:divBdr>
            <w:top w:val="none" w:sz="0" w:space="0" w:color="auto"/>
            <w:left w:val="none" w:sz="0" w:space="0" w:color="auto"/>
            <w:bottom w:val="none" w:sz="0" w:space="0" w:color="auto"/>
            <w:right w:val="none" w:sz="0" w:space="0" w:color="auto"/>
          </w:divBdr>
        </w:div>
        <w:div w:id="653146555">
          <w:marLeft w:val="547"/>
          <w:marRight w:val="0"/>
          <w:marTop w:val="115"/>
          <w:marBottom w:val="0"/>
          <w:divBdr>
            <w:top w:val="none" w:sz="0" w:space="0" w:color="auto"/>
            <w:left w:val="none" w:sz="0" w:space="0" w:color="auto"/>
            <w:bottom w:val="none" w:sz="0" w:space="0" w:color="auto"/>
            <w:right w:val="none" w:sz="0" w:space="0" w:color="auto"/>
          </w:divBdr>
        </w:div>
      </w:divsChild>
    </w:div>
    <w:div w:id="1186020680">
      <w:bodyDiv w:val="1"/>
      <w:marLeft w:val="0"/>
      <w:marRight w:val="0"/>
      <w:marTop w:val="0"/>
      <w:marBottom w:val="0"/>
      <w:divBdr>
        <w:top w:val="none" w:sz="0" w:space="0" w:color="auto"/>
        <w:left w:val="none" w:sz="0" w:space="0" w:color="auto"/>
        <w:bottom w:val="none" w:sz="0" w:space="0" w:color="auto"/>
        <w:right w:val="none" w:sz="0" w:space="0" w:color="auto"/>
      </w:divBdr>
    </w:div>
    <w:div w:id="1364549119">
      <w:bodyDiv w:val="1"/>
      <w:marLeft w:val="0"/>
      <w:marRight w:val="0"/>
      <w:marTop w:val="0"/>
      <w:marBottom w:val="0"/>
      <w:divBdr>
        <w:top w:val="none" w:sz="0" w:space="0" w:color="auto"/>
        <w:left w:val="none" w:sz="0" w:space="0" w:color="auto"/>
        <w:bottom w:val="none" w:sz="0" w:space="0" w:color="auto"/>
        <w:right w:val="none" w:sz="0" w:space="0" w:color="auto"/>
      </w:divBdr>
      <w:divsChild>
        <w:div w:id="1202132145">
          <w:marLeft w:val="0"/>
          <w:marRight w:val="0"/>
          <w:marTop w:val="0"/>
          <w:marBottom w:val="0"/>
          <w:divBdr>
            <w:top w:val="none" w:sz="0" w:space="0" w:color="auto"/>
            <w:left w:val="none" w:sz="0" w:space="0" w:color="auto"/>
            <w:bottom w:val="none" w:sz="0" w:space="0" w:color="auto"/>
            <w:right w:val="none" w:sz="0" w:space="0" w:color="auto"/>
          </w:divBdr>
          <w:divsChild>
            <w:div w:id="536964546">
              <w:marLeft w:val="0"/>
              <w:marRight w:val="0"/>
              <w:marTop w:val="0"/>
              <w:marBottom w:val="0"/>
              <w:divBdr>
                <w:top w:val="none" w:sz="0" w:space="0" w:color="auto"/>
                <w:left w:val="none" w:sz="0" w:space="0" w:color="auto"/>
                <w:bottom w:val="none" w:sz="0" w:space="0" w:color="auto"/>
                <w:right w:val="none" w:sz="0" w:space="0" w:color="auto"/>
              </w:divBdr>
              <w:divsChild>
                <w:div w:id="1853104408">
                  <w:marLeft w:val="0"/>
                  <w:marRight w:val="0"/>
                  <w:marTop w:val="0"/>
                  <w:marBottom w:val="0"/>
                  <w:divBdr>
                    <w:top w:val="none" w:sz="0" w:space="0" w:color="auto"/>
                    <w:left w:val="none" w:sz="0" w:space="0" w:color="auto"/>
                    <w:bottom w:val="none" w:sz="0" w:space="0" w:color="auto"/>
                    <w:right w:val="none" w:sz="0" w:space="0" w:color="auto"/>
                  </w:divBdr>
                  <w:divsChild>
                    <w:div w:id="2094277601">
                      <w:marLeft w:val="0"/>
                      <w:marRight w:val="0"/>
                      <w:marTop w:val="0"/>
                      <w:marBottom w:val="0"/>
                      <w:divBdr>
                        <w:top w:val="none" w:sz="0" w:space="0" w:color="auto"/>
                        <w:left w:val="none" w:sz="0" w:space="0" w:color="auto"/>
                        <w:bottom w:val="none" w:sz="0" w:space="0" w:color="auto"/>
                        <w:right w:val="none" w:sz="0" w:space="0" w:color="auto"/>
                      </w:divBdr>
                      <w:divsChild>
                        <w:div w:id="764034219">
                          <w:marLeft w:val="0"/>
                          <w:marRight w:val="0"/>
                          <w:marTop w:val="0"/>
                          <w:marBottom w:val="0"/>
                          <w:divBdr>
                            <w:top w:val="none" w:sz="0" w:space="0" w:color="auto"/>
                            <w:left w:val="none" w:sz="0" w:space="0" w:color="auto"/>
                            <w:bottom w:val="none" w:sz="0" w:space="0" w:color="auto"/>
                            <w:right w:val="none" w:sz="0" w:space="0" w:color="auto"/>
                          </w:divBdr>
                          <w:divsChild>
                            <w:div w:id="2093353936">
                              <w:marLeft w:val="0"/>
                              <w:marRight w:val="0"/>
                              <w:marTop w:val="0"/>
                              <w:marBottom w:val="0"/>
                              <w:divBdr>
                                <w:top w:val="none" w:sz="0" w:space="0" w:color="auto"/>
                                <w:left w:val="none" w:sz="0" w:space="0" w:color="auto"/>
                                <w:bottom w:val="none" w:sz="0" w:space="0" w:color="auto"/>
                                <w:right w:val="none" w:sz="0" w:space="0" w:color="auto"/>
                              </w:divBdr>
                              <w:divsChild>
                                <w:div w:id="1033926244">
                                  <w:marLeft w:val="0"/>
                                  <w:marRight w:val="0"/>
                                  <w:marTop w:val="0"/>
                                  <w:marBottom w:val="0"/>
                                  <w:divBdr>
                                    <w:top w:val="none" w:sz="0" w:space="0" w:color="auto"/>
                                    <w:left w:val="none" w:sz="0" w:space="0" w:color="auto"/>
                                    <w:bottom w:val="none" w:sz="0" w:space="0" w:color="auto"/>
                                    <w:right w:val="none" w:sz="0" w:space="0" w:color="auto"/>
                                  </w:divBdr>
                                  <w:divsChild>
                                    <w:div w:id="38433440">
                                      <w:marLeft w:val="0"/>
                                      <w:marRight w:val="0"/>
                                      <w:marTop w:val="0"/>
                                      <w:marBottom w:val="0"/>
                                      <w:divBdr>
                                        <w:top w:val="none" w:sz="0" w:space="0" w:color="auto"/>
                                        <w:left w:val="none" w:sz="0" w:space="0" w:color="auto"/>
                                        <w:bottom w:val="none" w:sz="0" w:space="0" w:color="auto"/>
                                        <w:right w:val="none" w:sz="0" w:space="0" w:color="auto"/>
                                      </w:divBdr>
                                    </w:div>
                                    <w:div w:id="2078817912">
                                      <w:marLeft w:val="0"/>
                                      <w:marRight w:val="0"/>
                                      <w:marTop w:val="0"/>
                                      <w:marBottom w:val="0"/>
                                      <w:divBdr>
                                        <w:top w:val="none" w:sz="0" w:space="0" w:color="auto"/>
                                        <w:left w:val="none" w:sz="0" w:space="0" w:color="auto"/>
                                        <w:bottom w:val="none" w:sz="0" w:space="0" w:color="auto"/>
                                        <w:right w:val="none" w:sz="0" w:space="0" w:color="auto"/>
                                      </w:divBdr>
                                    </w:div>
                                    <w:div w:id="766968638">
                                      <w:marLeft w:val="0"/>
                                      <w:marRight w:val="0"/>
                                      <w:marTop w:val="0"/>
                                      <w:marBottom w:val="0"/>
                                      <w:divBdr>
                                        <w:top w:val="none" w:sz="0" w:space="0" w:color="auto"/>
                                        <w:left w:val="none" w:sz="0" w:space="0" w:color="auto"/>
                                        <w:bottom w:val="none" w:sz="0" w:space="0" w:color="auto"/>
                                        <w:right w:val="none" w:sz="0" w:space="0" w:color="auto"/>
                                      </w:divBdr>
                                    </w:div>
                                    <w:div w:id="1737120295">
                                      <w:marLeft w:val="0"/>
                                      <w:marRight w:val="0"/>
                                      <w:marTop w:val="0"/>
                                      <w:marBottom w:val="0"/>
                                      <w:divBdr>
                                        <w:top w:val="none" w:sz="0" w:space="0" w:color="auto"/>
                                        <w:left w:val="none" w:sz="0" w:space="0" w:color="auto"/>
                                        <w:bottom w:val="none" w:sz="0" w:space="0" w:color="auto"/>
                                        <w:right w:val="none" w:sz="0" w:space="0" w:color="auto"/>
                                      </w:divBdr>
                                    </w:div>
                                    <w:div w:id="714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37415">
      <w:bodyDiv w:val="1"/>
      <w:marLeft w:val="0"/>
      <w:marRight w:val="0"/>
      <w:marTop w:val="0"/>
      <w:marBottom w:val="0"/>
      <w:divBdr>
        <w:top w:val="none" w:sz="0" w:space="0" w:color="auto"/>
        <w:left w:val="none" w:sz="0" w:space="0" w:color="auto"/>
        <w:bottom w:val="none" w:sz="0" w:space="0" w:color="auto"/>
        <w:right w:val="none" w:sz="0" w:space="0" w:color="auto"/>
      </w:divBdr>
      <w:divsChild>
        <w:div w:id="2071802611">
          <w:marLeft w:val="547"/>
          <w:marRight w:val="0"/>
          <w:marTop w:val="115"/>
          <w:marBottom w:val="0"/>
          <w:divBdr>
            <w:top w:val="none" w:sz="0" w:space="0" w:color="auto"/>
            <w:left w:val="none" w:sz="0" w:space="0" w:color="auto"/>
            <w:bottom w:val="none" w:sz="0" w:space="0" w:color="auto"/>
            <w:right w:val="none" w:sz="0" w:space="0" w:color="auto"/>
          </w:divBdr>
        </w:div>
        <w:div w:id="482627940">
          <w:marLeft w:val="547"/>
          <w:marRight w:val="0"/>
          <w:marTop w:val="115"/>
          <w:marBottom w:val="0"/>
          <w:divBdr>
            <w:top w:val="none" w:sz="0" w:space="0" w:color="auto"/>
            <w:left w:val="none" w:sz="0" w:space="0" w:color="auto"/>
            <w:bottom w:val="none" w:sz="0" w:space="0" w:color="auto"/>
            <w:right w:val="none" w:sz="0" w:space="0" w:color="auto"/>
          </w:divBdr>
        </w:div>
        <w:div w:id="1809976524">
          <w:marLeft w:val="547"/>
          <w:marRight w:val="0"/>
          <w:marTop w:val="115"/>
          <w:marBottom w:val="0"/>
          <w:divBdr>
            <w:top w:val="none" w:sz="0" w:space="0" w:color="auto"/>
            <w:left w:val="none" w:sz="0" w:space="0" w:color="auto"/>
            <w:bottom w:val="none" w:sz="0" w:space="0" w:color="auto"/>
            <w:right w:val="none" w:sz="0" w:space="0" w:color="auto"/>
          </w:divBdr>
        </w:div>
        <w:div w:id="1581209852">
          <w:marLeft w:val="547"/>
          <w:marRight w:val="0"/>
          <w:marTop w:val="115"/>
          <w:marBottom w:val="0"/>
          <w:divBdr>
            <w:top w:val="none" w:sz="0" w:space="0" w:color="auto"/>
            <w:left w:val="none" w:sz="0" w:space="0" w:color="auto"/>
            <w:bottom w:val="none" w:sz="0" w:space="0" w:color="auto"/>
            <w:right w:val="none" w:sz="0" w:space="0" w:color="auto"/>
          </w:divBdr>
        </w:div>
      </w:divsChild>
    </w:div>
    <w:div w:id="1745302007">
      <w:bodyDiv w:val="1"/>
      <w:marLeft w:val="0"/>
      <w:marRight w:val="0"/>
      <w:marTop w:val="0"/>
      <w:marBottom w:val="0"/>
      <w:divBdr>
        <w:top w:val="none" w:sz="0" w:space="0" w:color="auto"/>
        <w:left w:val="none" w:sz="0" w:space="0" w:color="auto"/>
        <w:bottom w:val="none" w:sz="0" w:space="0" w:color="auto"/>
        <w:right w:val="none" w:sz="0" w:space="0" w:color="auto"/>
      </w:divBdr>
    </w:div>
    <w:div w:id="2013991231">
      <w:bodyDiv w:val="1"/>
      <w:marLeft w:val="0"/>
      <w:marRight w:val="0"/>
      <w:marTop w:val="0"/>
      <w:marBottom w:val="0"/>
      <w:divBdr>
        <w:top w:val="none" w:sz="0" w:space="0" w:color="auto"/>
        <w:left w:val="none" w:sz="0" w:space="0" w:color="auto"/>
        <w:bottom w:val="none" w:sz="0" w:space="0" w:color="auto"/>
        <w:right w:val="none" w:sz="0" w:space="0" w:color="auto"/>
      </w:divBdr>
      <w:divsChild>
        <w:div w:id="1675573005">
          <w:marLeft w:val="0"/>
          <w:marRight w:val="0"/>
          <w:marTop w:val="0"/>
          <w:marBottom w:val="0"/>
          <w:divBdr>
            <w:top w:val="none" w:sz="0" w:space="0" w:color="auto"/>
            <w:left w:val="none" w:sz="0" w:space="0" w:color="auto"/>
            <w:bottom w:val="none" w:sz="0" w:space="0" w:color="auto"/>
            <w:right w:val="none" w:sz="0" w:space="0" w:color="auto"/>
          </w:divBdr>
          <w:divsChild>
            <w:div w:id="1479834325">
              <w:marLeft w:val="0"/>
              <w:marRight w:val="0"/>
              <w:marTop w:val="0"/>
              <w:marBottom w:val="0"/>
              <w:divBdr>
                <w:top w:val="none" w:sz="0" w:space="0" w:color="auto"/>
                <w:left w:val="none" w:sz="0" w:space="0" w:color="auto"/>
                <w:bottom w:val="none" w:sz="0" w:space="0" w:color="auto"/>
                <w:right w:val="none" w:sz="0" w:space="0" w:color="auto"/>
              </w:divBdr>
              <w:divsChild>
                <w:div w:id="234248370">
                  <w:marLeft w:val="0"/>
                  <w:marRight w:val="0"/>
                  <w:marTop w:val="0"/>
                  <w:marBottom w:val="0"/>
                  <w:divBdr>
                    <w:top w:val="none" w:sz="0" w:space="0" w:color="auto"/>
                    <w:left w:val="none" w:sz="0" w:space="0" w:color="auto"/>
                    <w:bottom w:val="none" w:sz="0" w:space="0" w:color="auto"/>
                    <w:right w:val="none" w:sz="0" w:space="0" w:color="auto"/>
                  </w:divBdr>
                  <w:divsChild>
                    <w:div w:id="3284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society/2013/feb/06/mid-staffs-hospital-scandal-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FORM</RKYV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77EA94-7486-4CFB-A9C3-013F078C09A8}"/>
</file>

<file path=customXml/itemProps2.xml><?xml version="1.0" encoding="utf-8"?>
<ds:datastoreItem xmlns:ds="http://schemas.openxmlformats.org/officeDocument/2006/customXml" ds:itemID="{EA9AAEB7-E5C3-4E1B-9654-E5582B5F5213}"/>
</file>

<file path=customXml/itemProps3.xml><?xml version="1.0" encoding="utf-8"?>
<ds:datastoreItem xmlns:ds="http://schemas.openxmlformats.org/officeDocument/2006/customXml" ds:itemID="{42A0CBFF-C711-4612-8CC1-57A54D16E6C5}"/>
</file>

<file path=customXml/itemProps4.xml><?xml version="1.0" encoding="utf-8"?>
<ds:datastoreItem xmlns:ds="http://schemas.openxmlformats.org/officeDocument/2006/customXml" ds:itemID="{E29BD0FF-1E58-4377-8A87-99CF6C0A8374}"/>
</file>

<file path=docProps/app.xml><?xml version="1.0" encoding="utf-8"?>
<Properties xmlns="http://schemas.openxmlformats.org/officeDocument/2006/extended-properties" xmlns:vt="http://schemas.openxmlformats.org/officeDocument/2006/docPropsVTypes">
  <Template>Normal</Template>
  <TotalTime>1</TotalTime>
  <Pages>20</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Cross</dc:creator>
  <cp:lastModifiedBy>Gethin White</cp:lastModifiedBy>
  <cp:revision>5</cp:revision>
  <cp:lastPrinted>2017-09-29T08:35:00Z</cp:lastPrinted>
  <dcterms:created xsi:type="dcterms:W3CDTF">2017-12-13T20:35:00Z</dcterms:created>
  <dcterms:modified xsi:type="dcterms:W3CDTF">2017-12-14T09:34:00Z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