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3E87" w14:textId="0D223EA9" w:rsidR="00524E20" w:rsidRDefault="00761C99">
      <w:pPr>
        <w:spacing w:after="200" w:line="276" w:lineRule="auto"/>
        <w:jc w:val="center"/>
      </w:pPr>
      <w:r>
        <w:rPr>
          <w:rFonts w:ascii="Arial" w:hAnsi="Arial" w:cs="Arial"/>
          <w:b/>
          <w:color w:val="008967"/>
          <w:sz w:val="28"/>
          <w:szCs w:val="28"/>
        </w:rPr>
        <w:t xml:space="preserve">Early </w:t>
      </w:r>
      <w:r w:rsidR="007D5EC4">
        <w:rPr>
          <w:rFonts w:ascii="Arial" w:hAnsi="Arial" w:cs="Arial"/>
          <w:b/>
          <w:color w:val="008967"/>
          <w:sz w:val="28"/>
          <w:szCs w:val="28"/>
        </w:rPr>
        <w:t>y</w:t>
      </w:r>
      <w:r>
        <w:rPr>
          <w:rFonts w:ascii="Arial" w:hAnsi="Arial" w:cs="Arial"/>
          <w:b/>
          <w:color w:val="008967"/>
          <w:sz w:val="28"/>
          <w:szCs w:val="28"/>
        </w:rPr>
        <w:t xml:space="preserve">ears </w:t>
      </w:r>
      <w:r w:rsidR="007D5EC4">
        <w:rPr>
          <w:rFonts w:ascii="Arial" w:hAnsi="Arial" w:cs="Arial"/>
          <w:b/>
          <w:color w:val="008967"/>
          <w:sz w:val="28"/>
          <w:szCs w:val="28"/>
        </w:rPr>
        <w:t>r</w:t>
      </w:r>
      <w:r>
        <w:rPr>
          <w:rFonts w:ascii="Arial" w:hAnsi="Arial" w:cs="Arial"/>
          <w:b/>
          <w:color w:val="008967"/>
          <w:sz w:val="28"/>
          <w:szCs w:val="28"/>
        </w:rPr>
        <w:t xml:space="preserve">isk </w:t>
      </w:r>
      <w:r w:rsidR="007D5EC4">
        <w:rPr>
          <w:rFonts w:ascii="Arial" w:hAnsi="Arial" w:cs="Arial"/>
          <w:b/>
          <w:color w:val="008967"/>
          <w:sz w:val="28"/>
          <w:szCs w:val="28"/>
        </w:rPr>
        <w:t>a</w:t>
      </w:r>
      <w:r>
        <w:rPr>
          <w:rFonts w:ascii="Arial" w:hAnsi="Arial" w:cs="Arial"/>
          <w:b/>
          <w:color w:val="008967"/>
          <w:sz w:val="28"/>
          <w:szCs w:val="28"/>
        </w:rPr>
        <w:t>ssessment in the context of C</w:t>
      </w:r>
      <w:r w:rsidR="007D5EC4">
        <w:rPr>
          <w:rFonts w:ascii="Arial" w:hAnsi="Arial" w:cs="Arial"/>
          <w:b/>
          <w:color w:val="008967"/>
          <w:sz w:val="28"/>
          <w:szCs w:val="28"/>
        </w:rPr>
        <w:t>ovid</w:t>
      </w:r>
      <w:r>
        <w:rPr>
          <w:rFonts w:ascii="Arial" w:hAnsi="Arial" w:cs="Arial"/>
          <w:b/>
          <w:color w:val="008967"/>
          <w:sz w:val="28"/>
          <w:szCs w:val="28"/>
        </w:rPr>
        <w:t xml:space="preserve">-19 (November 2020 </w:t>
      </w:r>
      <w:r w:rsidR="007D5EC4">
        <w:rPr>
          <w:rFonts w:ascii="Arial" w:hAnsi="Arial" w:cs="Arial"/>
          <w:b/>
          <w:color w:val="008967"/>
          <w:sz w:val="28"/>
          <w:szCs w:val="28"/>
        </w:rPr>
        <w:t>to</w:t>
      </w:r>
      <w:r>
        <w:rPr>
          <w:rFonts w:ascii="Arial" w:hAnsi="Arial" w:cs="Arial"/>
          <w:b/>
          <w:color w:val="008967"/>
          <w:sz w:val="28"/>
          <w:szCs w:val="28"/>
        </w:rPr>
        <w:t xml:space="preserve"> June 2021)</w:t>
      </w:r>
    </w:p>
    <w:p w14:paraId="6B973E88" w14:textId="77777777" w:rsidR="00524E20" w:rsidRDefault="00761C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risk assessment should be completed with the learning provider and childcare setting placement provider. This is a key part of the overall learning provider risk assessment.  </w:t>
      </w:r>
    </w:p>
    <w:p w14:paraId="6B973E89" w14:textId="77777777" w:rsidR="00524E20" w:rsidRDefault="00524E20">
      <w:pPr>
        <w:rPr>
          <w:rFonts w:ascii="Arial" w:hAnsi="Arial" w:cs="Arial"/>
          <w:b/>
        </w:rPr>
      </w:pPr>
    </w:p>
    <w:p w14:paraId="6B973E8A" w14:textId="77777777" w:rsidR="00524E20" w:rsidRDefault="00761C99">
      <w:r>
        <w:rPr>
          <w:rFonts w:ascii="Arial" w:hAnsi="Arial" w:cs="Arial"/>
          <w:b/>
        </w:rPr>
        <w:t>This risk assessment may require changes as and when guidance changes for learners, training or placement providers.</w:t>
      </w:r>
    </w:p>
    <w:p w14:paraId="6B973E8B" w14:textId="77777777" w:rsidR="00524E20" w:rsidRDefault="00761C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973E8C" w14:textId="788501EB" w:rsidR="00524E20" w:rsidRDefault="00761C99">
      <w:r>
        <w:rPr>
          <w:rFonts w:ascii="Arial" w:hAnsi="Arial" w:cs="Arial"/>
        </w:rPr>
        <w:t xml:space="preserve">Name of </w:t>
      </w:r>
      <w:r w:rsidR="007D5EC4">
        <w:rPr>
          <w:rFonts w:ascii="Arial" w:hAnsi="Arial" w:cs="Arial"/>
        </w:rPr>
        <w:t>s</w:t>
      </w:r>
      <w:r>
        <w:rPr>
          <w:rFonts w:ascii="Arial" w:hAnsi="Arial" w:cs="Arial"/>
        </w:rPr>
        <w:t>tudent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14:paraId="6B973E8D" w14:textId="77777777" w:rsidR="00524E20" w:rsidRDefault="00524E20">
      <w:pPr>
        <w:rPr>
          <w:rFonts w:ascii="Arial" w:hAnsi="Arial" w:cs="Arial"/>
        </w:rPr>
      </w:pPr>
    </w:p>
    <w:p w14:paraId="6B973E8E" w14:textId="357A1776" w:rsidR="00524E20" w:rsidRDefault="00761C99">
      <w:r>
        <w:rPr>
          <w:rFonts w:ascii="Arial" w:hAnsi="Arial" w:cs="Arial"/>
        </w:rPr>
        <w:t xml:space="preserve">Placement </w:t>
      </w:r>
      <w:r w:rsidR="007D5EC4">
        <w:rPr>
          <w:rFonts w:ascii="Arial" w:hAnsi="Arial" w:cs="Arial"/>
        </w:rPr>
        <w:t>p</w:t>
      </w:r>
      <w:r>
        <w:rPr>
          <w:rFonts w:ascii="Arial" w:hAnsi="Arial" w:cs="Arial"/>
        </w:rPr>
        <w:t>rovider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14:paraId="6B973E8F" w14:textId="77777777" w:rsidR="00524E20" w:rsidRDefault="00524E20">
      <w:pPr>
        <w:rPr>
          <w:rFonts w:ascii="Arial" w:hAnsi="Arial" w:cs="Arial"/>
        </w:rPr>
      </w:pPr>
    </w:p>
    <w:p w14:paraId="6B973E90" w14:textId="43132D49" w:rsidR="00524E20" w:rsidRDefault="00761C99">
      <w:r>
        <w:rPr>
          <w:rFonts w:ascii="Arial" w:hAnsi="Arial" w:cs="Arial"/>
        </w:rPr>
        <w:t xml:space="preserve">Training </w:t>
      </w:r>
      <w:r w:rsidR="007D5EC4">
        <w:rPr>
          <w:rFonts w:ascii="Arial" w:hAnsi="Arial" w:cs="Arial"/>
        </w:rPr>
        <w:t>p</w:t>
      </w:r>
      <w:r>
        <w:rPr>
          <w:rFonts w:ascii="Arial" w:hAnsi="Arial" w:cs="Arial"/>
        </w:rPr>
        <w:t>rovider</w:t>
      </w:r>
      <w:r>
        <w:rPr>
          <w:rFonts w:ascii="Arial" w:hAnsi="Arial" w:cs="Arial"/>
          <w:b/>
        </w:rPr>
        <w:t>:</w:t>
      </w:r>
    </w:p>
    <w:p w14:paraId="6B973E91" w14:textId="77777777" w:rsidR="00524E20" w:rsidRDefault="00524E20">
      <w:pPr>
        <w:rPr>
          <w:rFonts w:ascii="Arial" w:hAnsi="Arial" w:cs="Arial"/>
          <w:u w:val="single"/>
        </w:rPr>
      </w:pPr>
    </w:p>
    <w:p w14:paraId="6B973E92" w14:textId="77777777" w:rsidR="00524E20" w:rsidRDefault="00761C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Pre-placement risk assessment</w:t>
      </w:r>
    </w:p>
    <w:p w14:paraId="6B973E93" w14:textId="77777777" w:rsidR="00524E20" w:rsidRDefault="00524E20">
      <w:pPr>
        <w:rPr>
          <w:rFonts w:ascii="Arial" w:hAnsi="Arial" w:cs="Arial"/>
          <w:u w:val="single"/>
        </w:rPr>
      </w:pP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6322"/>
        <w:gridCol w:w="6321"/>
      </w:tblGrid>
      <w:tr w:rsidR="00524E20" w14:paraId="6B973E97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94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95" w14:textId="70FD11EF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student have specific health needs relating to C</w:t>
            </w:r>
            <w:r w:rsidR="007D5EC4">
              <w:rPr>
                <w:rFonts w:ascii="Arial" w:hAnsi="Arial" w:cs="Arial"/>
              </w:rPr>
              <w:t>ovid</w:t>
            </w:r>
            <w:r>
              <w:rPr>
                <w:rFonts w:ascii="Arial" w:hAnsi="Arial" w:cs="Arial"/>
              </w:rPr>
              <w:t>-19 (</w:t>
            </w:r>
            <w:r w:rsidR="007D5EC4">
              <w:rPr>
                <w:rFonts w:ascii="Arial" w:hAnsi="Arial" w:cs="Arial"/>
              </w:rPr>
              <w:t>for example,</w:t>
            </w:r>
            <w:r>
              <w:rPr>
                <w:rFonts w:ascii="Arial" w:hAnsi="Arial" w:cs="Arial"/>
              </w:rPr>
              <w:t xml:space="preserve"> have they been shielding, are they pregnant, member of BAME community)?</w:t>
            </w:r>
          </w:p>
          <w:p w14:paraId="6B973E96" w14:textId="77777777" w:rsidR="00524E20" w:rsidRDefault="00524E20">
            <w:pPr>
              <w:rPr>
                <w:rFonts w:ascii="Arial" w:hAnsi="Arial" w:cs="Arial"/>
              </w:rPr>
            </w:pPr>
          </w:p>
        </w:tc>
      </w:tr>
      <w:tr w:rsidR="007D5EC4" w14:paraId="6B973E9E" w14:textId="77777777" w:rsidTr="00190BA0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98" w14:textId="77777777" w:rsidR="007D5EC4" w:rsidRDefault="007D5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9A" w14:textId="21EFC6B4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8738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1867" w14:textId="59A6A6D9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206297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E9D" w14:textId="77777777" w:rsidR="007D5EC4" w:rsidRDefault="007D5EC4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A2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9F" w14:textId="77777777" w:rsidR="00524E20" w:rsidRDefault="00524E20">
            <w:pPr>
              <w:rPr>
                <w:rFonts w:ascii="Arial" w:hAnsi="Arial" w:cs="Arial"/>
              </w:rPr>
            </w:pP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A0" w14:textId="19B2BB80" w:rsidR="00524E20" w:rsidRDefault="00761C99">
            <w:pPr>
              <w:textAlignment w:val="auto"/>
            </w:pPr>
            <w:r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  <w:b/>
              </w:rPr>
              <w:t>Yes</w:t>
            </w:r>
            <w:r w:rsidR="007D5EC4" w:rsidRPr="007D5EC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</w:rPr>
              <w:t xml:space="preserve"> please provide further information </w:t>
            </w:r>
            <w:r w:rsidR="007D5EC4">
              <w:rPr>
                <w:rFonts w:ascii="Arial" w:hAnsi="Arial" w:cs="Arial"/>
              </w:rPr>
              <w:t>about</w:t>
            </w:r>
            <w:r>
              <w:rPr>
                <w:rFonts w:ascii="Arial" w:hAnsi="Arial" w:cs="Arial"/>
              </w:rPr>
              <w:t xml:space="preserve"> what measures have been/will be taken to manage any identified risks or concerns for the safety and well</w:t>
            </w:r>
            <w:r w:rsidR="007D5EC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being of the student, individuals being supported/cared for and colleagues </w:t>
            </w:r>
          </w:p>
          <w:p w14:paraId="6B973EA1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A5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A3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information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A4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A9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A6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A7" w14:textId="4C0A6592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any additional information </w:t>
            </w:r>
            <w:r w:rsidR="007D5EC4">
              <w:rPr>
                <w:rFonts w:ascii="Arial" w:hAnsi="Arial" w:cs="Arial"/>
              </w:rPr>
              <w:t>that</w:t>
            </w:r>
            <w:r>
              <w:rPr>
                <w:rFonts w:ascii="Arial" w:hAnsi="Arial" w:cs="Arial"/>
              </w:rPr>
              <w:t xml:space="preserve"> should be shared to ensure the health and safety of the student, the individual/s being supported/cared for and colleagues?</w:t>
            </w:r>
          </w:p>
          <w:p w14:paraId="6B973EA8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7D5EC4" w14:paraId="6B973EB0" w14:textId="77777777" w:rsidTr="00D56EC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AA" w14:textId="77777777" w:rsidR="007D5EC4" w:rsidRDefault="007D5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AC" w14:textId="30AA452F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37396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0F32" w14:textId="5DF667EA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70744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EAF" w14:textId="77777777" w:rsidR="007D5EC4" w:rsidRDefault="007D5EC4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B4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1" w14:textId="77777777" w:rsidR="00524E20" w:rsidRDefault="00524E20">
            <w:pPr>
              <w:rPr>
                <w:rFonts w:ascii="Arial" w:hAnsi="Arial" w:cs="Arial"/>
              </w:rPr>
            </w:pP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2" w14:textId="5C7C3F12" w:rsidR="00524E20" w:rsidRDefault="00761C99">
            <w:pPr>
              <w:textAlignment w:val="auto"/>
            </w:pPr>
            <w:r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  <w:b/>
              </w:rPr>
              <w:t>Yes</w:t>
            </w:r>
            <w:r w:rsidR="007D5EC4" w:rsidRPr="007D5EC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</w:rPr>
              <w:t xml:space="preserve"> please provide further information </w:t>
            </w:r>
            <w:r w:rsidR="007D5EC4">
              <w:rPr>
                <w:rFonts w:ascii="Arial" w:hAnsi="Arial" w:cs="Arial"/>
              </w:rPr>
              <w:t>about</w:t>
            </w:r>
            <w:r>
              <w:rPr>
                <w:rFonts w:ascii="Arial" w:hAnsi="Arial" w:cs="Arial"/>
              </w:rPr>
              <w:t xml:space="preserve"> the additional measures required:</w:t>
            </w:r>
          </w:p>
          <w:p w14:paraId="6B973EB3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B7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5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Further information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6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BB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8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9" w14:textId="0D713427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anticipate that the student will be present on a daily basis and for how long </w:t>
            </w:r>
            <w:r w:rsidR="007D5EC4">
              <w:rPr>
                <w:rFonts w:ascii="Arial" w:hAnsi="Arial" w:cs="Arial"/>
              </w:rPr>
              <w:t>(for example,</w:t>
            </w:r>
            <w:r>
              <w:rPr>
                <w:rFonts w:ascii="Arial" w:hAnsi="Arial" w:cs="Arial"/>
              </w:rPr>
              <w:t xml:space="preserve"> have block placements been considered and or agreed)</w:t>
            </w:r>
            <w:r w:rsidR="007D5EC4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14:paraId="6B973EBA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7D5EC4" w14:paraId="6B973EC2" w14:textId="77777777" w:rsidTr="000710D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C" w14:textId="77777777" w:rsidR="007D5EC4" w:rsidRDefault="007D5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BE" w14:textId="71D2B2F4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45008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907A" w14:textId="13E6217C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88322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EC1" w14:textId="77777777" w:rsidR="007D5EC4" w:rsidRDefault="007D5EC4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C6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C3" w14:textId="77777777" w:rsidR="00524E20" w:rsidRDefault="00524E20">
            <w:pPr>
              <w:rPr>
                <w:rFonts w:ascii="Arial" w:hAnsi="Arial" w:cs="Arial"/>
              </w:rPr>
            </w:pP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C4" w14:textId="77777777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further information:</w:t>
            </w:r>
          </w:p>
          <w:p w14:paraId="6B973EC5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C9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C7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information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C8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CD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CA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CB" w14:textId="3E0490D2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student been advised when it’s appropriate to use </w:t>
            </w:r>
            <w:r w:rsidR="007D5EC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ersonal protective equipment (PPE) and face coverings?</w:t>
            </w:r>
          </w:p>
          <w:p w14:paraId="6B973ECC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7D5EC4" w14:paraId="6B973ED4" w14:textId="77777777" w:rsidTr="00ED4F54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CE" w14:textId="77777777" w:rsidR="007D5EC4" w:rsidRDefault="007D5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D0" w14:textId="4E351041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1980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E836" w14:textId="1DEEF42D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203484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ED3" w14:textId="77777777" w:rsidR="007D5EC4" w:rsidRDefault="007D5EC4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D8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D5" w14:textId="77777777" w:rsidR="00524E20" w:rsidRDefault="00524E20">
            <w:pPr>
              <w:rPr>
                <w:rFonts w:ascii="Arial" w:hAnsi="Arial" w:cs="Arial"/>
              </w:rPr>
            </w:pP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D6" w14:textId="77777777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further information:</w:t>
            </w:r>
          </w:p>
          <w:p w14:paraId="6B973ED7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DB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D9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information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DA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DF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DC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DD" w14:textId="17F8C575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bookmarkStart w:id="0" w:name="_GoBack"/>
            <w:bookmarkEnd w:id="0"/>
            <w:r w:rsidR="007D5EC4">
              <w:rPr>
                <w:rFonts w:ascii="Arial" w:hAnsi="Arial" w:cs="Arial"/>
              </w:rPr>
              <w:t>ill</w:t>
            </w:r>
            <w:r>
              <w:rPr>
                <w:rFonts w:ascii="Arial" w:hAnsi="Arial" w:cs="Arial"/>
              </w:rPr>
              <w:t xml:space="preserve"> addition</w:t>
            </w:r>
            <w:r w:rsidR="007D5EC4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training/guidance be provided for the student on infection prevention and control and the use of PPE and face coverings?</w:t>
            </w:r>
          </w:p>
          <w:p w14:paraId="6B973EDE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7D5EC4" w14:paraId="6B973EE6" w14:textId="77777777" w:rsidTr="00487B03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0" w14:textId="77777777" w:rsidR="007D5EC4" w:rsidRDefault="007D5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2" w14:textId="642DD7A7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548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1F40" w14:textId="561CEC05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33638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EE5" w14:textId="77777777" w:rsidR="007D5EC4" w:rsidRDefault="007D5EC4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EA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7" w14:textId="77777777" w:rsidR="00524E20" w:rsidRDefault="00524E20">
            <w:pPr>
              <w:rPr>
                <w:rFonts w:ascii="Arial" w:hAnsi="Arial" w:cs="Arial"/>
              </w:rPr>
            </w:pP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8" w14:textId="77777777" w:rsidR="00524E20" w:rsidRDefault="00761C99">
            <w:pPr>
              <w:textAlignment w:val="auto"/>
            </w:pPr>
            <w:r>
              <w:rPr>
                <w:rFonts w:ascii="Arial" w:hAnsi="Arial" w:cs="Arial"/>
              </w:rPr>
              <w:t>Confirm how and when this will take place?</w:t>
            </w:r>
          </w:p>
          <w:p w14:paraId="6B973EE9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ED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B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information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C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F1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E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EF" w14:textId="763738ED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considered how you might support the student in dealing with anxieties, worries, uncertainty and safety in relation to </w:t>
            </w:r>
            <w:r w:rsidR="007D5EC4">
              <w:rPr>
                <w:rFonts w:ascii="Arial" w:hAnsi="Arial" w:cs="Arial"/>
              </w:rPr>
              <w:t>Covid</w:t>
            </w:r>
            <w:r>
              <w:rPr>
                <w:rFonts w:ascii="Arial" w:hAnsi="Arial" w:cs="Arial"/>
              </w:rPr>
              <w:t>-19?</w:t>
            </w:r>
          </w:p>
          <w:p w14:paraId="6B973EF0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7D5EC4" w14:paraId="6B973EF8" w14:textId="77777777" w:rsidTr="001179F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F2" w14:textId="77777777" w:rsidR="007D5EC4" w:rsidRDefault="007D5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F4" w14:textId="7A6C9D59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9472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ABCB" w14:textId="22191D86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5862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EF7" w14:textId="77777777" w:rsidR="007D5EC4" w:rsidRDefault="007D5EC4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FC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F9" w14:textId="77777777" w:rsidR="00524E20" w:rsidRDefault="00524E20">
            <w:pPr>
              <w:rPr>
                <w:rFonts w:ascii="Arial" w:hAnsi="Arial" w:cs="Arial"/>
              </w:rPr>
            </w:pP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FA" w14:textId="77777777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further information:</w:t>
            </w:r>
          </w:p>
          <w:p w14:paraId="6B973EFB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EFF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FD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Further information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EFE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F03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00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01" w14:textId="49E139FE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colleagues and staff involved directly with the student placements confident in managing and supporting students presenting with any anxieties, worries or safety in relation to C</w:t>
            </w:r>
            <w:r w:rsidR="007D5EC4">
              <w:rPr>
                <w:rFonts w:ascii="Arial" w:hAnsi="Arial" w:cs="Arial"/>
              </w:rPr>
              <w:t>ovid</w:t>
            </w:r>
            <w:r>
              <w:rPr>
                <w:rFonts w:ascii="Arial" w:hAnsi="Arial" w:cs="Arial"/>
              </w:rPr>
              <w:t>-19 during the placement</w:t>
            </w:r>
            <w:r w:rsidR="007D5EC4">
              <w:rPr>
                <w:rFonts w:ascii="Arial" w:hAnsi="Arial" w:cs="Arial"/>
              </w:rPr>
              <w:t>?</w:t>
            </w:r>
          </w:p>
          <w:p w14:paraId="6B973F02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7D5EC4" w14:paraId="6B973F0A" w14:textId="77777777" w:rsidTr="004742E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04" w14:textId="77777777" w:rsidR="007D5EC4" w:rsidRDefault="007D5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06" w14:textId="265578A0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42649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976F" w14:textId="73AD2419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21326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F09" w14:textId="77777777" w:rsidR="007D5EC4" w:rsidRDefault="007D5EC4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F0E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0B" w14:textId="77777777" w:rsidR="00524E20" w:rsidRDefault="00524E20">
            <w:pPr>
              <w:rPr>
                <w:rFonts w:ascii="Arial" w:hAnsi="Arial" w:cs="Arial"/>
              </w:rPr>
            </w:pP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0C" w14:textId="77777777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further information:</w:t>
            </w:r>
          </w:p>
          <w:p w14:paraId="6B973F0D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F11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0F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information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10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F15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12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13" w14:textId="51B9E164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direct observations be </w:t>
            </w:r>
            <w:r w:rsidR="007D5EC4">
              <w:rPr>
                <w:rFonts w:ascii="Arial" w:hAnsi="Arial" w:cs="Arial"/>
              </w:rPr>
              <w:t>carried out</w:t>
            </w:r>
            <w:r>
              <w:rPr>
                <w:rFonts w:ascii="Arial" w:hAnsi="Arial" w:cs="Arial"/>
              </w:rPr>
              <w:t xml:space="preserve"> by an external assessor?</w:t>
            </w:r>
          </w:p>
          <w:p w14:paraId="6B973F14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7D5EC4" w14:paraId="6B973F1C" w14:textId="77777777" w:rsidTr="002674C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16" w14:textId="77777777" w:rsidR="007D5EC4" w:rsidRDefault="007D5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18" w14:textId="78A895E6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116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DC79" w14:textId="1BA394F4" w:rsidR="007D5EC4" w:rsidRDefault="007D5EC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63171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973F1B" w14:textId="77777777" w:rsidR="007D5EC4" w:rsidRDefault="007D5EC4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F1F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1D" w14:textId="77777777" w:rsidR="00524E20" w:rsidRDefault="00524E20">
            <w:pPr>
              <w:rPr>
                <w:rFonts w:ascii="Arial" w:hAnsi="Arial" w:cs="Arial"/>
              </w:rPr>
            </w:pP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F6BD" w14:textId="77777777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  <w:b/>
              </w:rPr>
              <w:t>Yes</w:t>
            </w:r>
            <w:r w:rsidR="007D5EC4" w:rsidRPr="007D5EC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</w:rPr>
              <w:t xml:space="preserve"> what additional measures will be in place to ensure the health, safety and well</w:t>
            </w:r>
            <w:r w:rsidR="007D5EC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being of the students, children being supported/cared for, placement providers staff and the external assessor</w:t>
            </w:r>
            <w:r w:rsidR="007D5EC4">
              <w:rPr>
                <w:rFonts w:ascii="Arial" w:hAnsi="Arial" w:cs="Arial"/>
              </w:rPr>
              <w:t>?</w:t>
            </w:r>
          </w:p>
          <w:p w14:paraId="6B973F1E" w14:textId="54FC528E" w:rsidR="007D5EC4" w:rsidRDefault="007D5EC4">
            <w:pPr>
              <w:textAlignment w:val="auto"/>
            </w:pPr>
          </w:p>
        </w:tc>
      </w:tr>
      <w:tr w:rsidR="00524E20" w14:paraId="6B973F22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0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information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1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F26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3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4" w14:textId="2029B745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measures have been put in place for direct observations of practice where an external assessor cannot gain access due to C</w:t>
            </w:r>
            <w:r w:rsidR="007D5EC4">
              <w:rPr>
                <w:rFonts w:ascii="Arial" w:hAnsi="Arial" w:cs="Arial"/>
              </w:rPr>
              <w:t>ovid</w:t>
            </w:r>
            <w:r>
              <w:rPr>
                <w:rFonts w:ascii="Arial" w:hAnsi="Arial" w:cs="Arial"/>
              </w:rPr>
              <w:t>-19 restrictions (interim or longer term</w:t>
            </w:r>
            <w:r w:rsidR="007D5EC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planned or emergency)</w:t>
            </w:r>
            <w:r w:rsidR="007D5EC4">
              <w:rPr>
                <w:rFonts w:ascii="Arial" w:hAnsi="Arial" w:cs="Arial"/>
              </w:rPr>
              <w:t>?</w:t>
            </w:r>
          </w:p>
          <w:p w14:paraId="6B973F25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F29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7" w14:textId="77777777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 the control measures 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8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F2D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A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B" w14:textId="725247D8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plans has the placement provider made to share C</w:t>
            </w:r>
            <w:r w:rsidR="007D5EC4">
              <w:rPr>
                <w:rFonts w:ascii="Arial" w:hAnsi="Arial" w:cs="Arial"/>
              </w:rPr>
              <w:t>ovid</w:t>
            </w:r>
            <w:r>
              <w:rPr>
                <w:rFonts w:ascii="Arial" w:hAnsi="Arial" w:cs="Arial"/>
              </w:rPr>
              <w:t>-19 guidance internal policy and procedures with students and training providers before and during the placement period</w:t>
            </w:r>
            <w:r w:rsidR="007D5EC4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14:paraId="6B973F2C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F30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E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further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2F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F34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1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2" w14:textId="2A5B9858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contingency plans are in place if a placement is cancelled or cannot take place due to a closure, local outbreak or staffing shortfall</w:t>
            </w:r>
            <w:r w:rsidR="007D5EC4">
              <w:rPr>
                <w:rFonts w:ascii="Arial" w:hAnsi="Arial" w:cs="Arial"/>
              </w:rPr>
              <w:t>, etc</w:t>
            </w:r>
            <w:r>
              <w:rPr>
                <w:rFonts w:ascii="Arial" w:hAnsi="Arial" w:cs="Arial"/>
              </w:rPr>
              <w:t xml:space="preserve">? </w:t>
            </w:r>
          </w:p>
          <w:p w14:paraId="6B973F33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F37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5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Explain further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6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F3D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8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9" w14:textId="1D114401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C</w:t>
            </w:r>
            <w:r w:rsidR="007D5EC4">
              <w:rPr>
                <w:rFonts w:ascii="Arial" w:hAnsi="Arial" w:cs="Arial"/>
              </w:rPr>
              <w:t>ovid</w:t>
            </w:r>
            <w:r>
              <w:rPr>
                <w:rFonts w:ascii="Arial" w:hAnsi="Arial" w:cs="Arial"/>
              </w:rPr>
              <w:t>-19 related issues?</w:t>
            </w:r>
          </w:p>
          <w:p w14:paraId="6B973F3A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  <w:p w14:paraId="6B973F3B" w14:textId="77777777" w:rsidR="00524E20" w:rsidRDefault="00761C99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plans are in place to support ongoing communications between the placement setting and the training provider given the changing environment? </w:t>
            </w:r>
          </w:p>
          <w:p w14:paraId="6B973F3C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  <w:tr w:rsidR="00524E20" w14:paraId="6B973F40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E" w14:textId="77777777" w:rsidR="00524E20" w:rsidRDefault="0076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information</w:t>
            </w:r>
          </w:p>
        </w:tc>
        <w:tc>
          <w:tcPr>
            <w:tcW w:w="1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F3F" w14:textId="77777777" w:rsidR="00524E20" w:rsidRDefault="00524E20">
            <w:pPr>
              <w:textAlignment w:val="auto"/>
              <w:rPr>
                <w:rFonts w:ascii="Arial" w:hAnsi="Arial" w:cs="Arial"/>
              </w:rPr>
            </w:pPr>
          </w:p>
        </w:tc>
      </w:tr>
    </w:tbl>
    <w:p w14:paraId="6B973F41" w14:textId="77777777" w:rsidR="00524E20" w:rsidRDefault="00524E20">
      <w:pPr>
        <w:rPr>
          <w:rFonts w:ascii="Arial" w:hAnsi="Arial" w:cs="Arial"/>
          <w:u w:val="single"/>
        </w:rPr>
      </w:pPr>
    </w:p>
    <w:p w14:paraId="6B973F42" w14:textId="77777777" w:rsidR="00524E20" w:rsidRDefault="00761C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Completed by:</w:t>
      </w:r>
    </w:p>
    <w:p w14:paraId="6B973F43" w14:textId="77777777" w:rsidR="00524E20" w:rsidRDefault="00524E20">
      <w:pPr>
        <w:rPr>
          <w:rFonts w:ascii="Arial" w:hAnsi="Arial" w:cs="Arial"/>
          <w:b/>
          <w:bCs/>
        </w:rPr>
      </w:pPr>
    </w:p>
    <w:p w14:paraId="6B973F44" w14:textId="77777777" w:rsidR="00524E20" w:rsidRDefault="00761C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title/position:</w:t>
      </w:r>
    </w:p>
    <w:p w14:paraId="6B973F45" w14:textId="77777777" w:rsidR="00524E20" w:rsidRDefault="00524E20">
      <w:pPr>
        <w:rPr>
          <w:rFonts w:ascii="Arial" w:hAnsi="Arial" w:cs="Arial"/>
          <w:b/>
          <w:bCs/>
        </w:rPr>
      </w:pPr>
    </w:p>
    <w:p w14:paraId="6B973F46" w14:textId="3A6A89A5" w:rsidR="00524E20" w:rsidRDefault="00761C99">
      <w:r>
        <w:rPr>
          <w:rFonts w:ascii="Arial" w:hAnsi="Arial" w:cs="Arial"/>
          <w:b/>
          <w:bCs/>
        </w:rPr>
        <w:t>Date</w:t>
      </w:r>
      <w:r w:rsidR="007D5EC4">
        <w:rPr>
          <w:rFonts w:ascii="Arial" w:hAnsi="Arial" w:cs="Arial"/>
          <w:b/>
          <w:bCs/>
        </w:rPr>
        <w:t>:</w:t>
      </w:r>
    </w:p>
    <w:sectPr w:rsidR="00524E20" w:rsidSect="00CF33A2">
      <w:headerReference w:type="first" r:id="rId6"/>
      <w:pgSz w:w="16838" w:h="11906" w:orient="landscape"/>
      <w:pgMar w:top="1440" w:right="1440" w:bottom="1440" w:left="144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4264C" w14:textId="77777777" w:rsidR="000D3895" w:rsidRDefault="000D3895">
      <w:r>
        <w:separator/>
      </w:r>
    </w:p>
  </w:endnote>
  <w:endnote w:type="continuationSeparator" w:id="0">
    <w:p w14:paraId="21445903" w14:textId="77777777" w:rsidR="000D3895" w:rsidRDefault="000D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E092A" w14:textId="77777777" w:rsidR="000D3895" w:rsidRDefault="000D3895">
      <w:r>
        <w:rPr>
          <w:color w:val="000000"/>
        </w:rPr>
        <w:separator/>
      </w:r>
    </w:p>
  </w:footnote>
  <w:footnote w:type="continuationSeparator" w:id="0">
    <w:p w14:paraId="014FF2A1" w14:textId="77777777" w:rsidR="000D3895" w:rsidRDefault="000D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5F11" w14:textId="3A362EE4" w:rsidR="0083791D" w:rsidRDefault="0083791D">
    <w:pPr>
      <w:pStyle w:val="Header"/>
    </w:pPr>
    <w:r>
      <w:rPr>
        <w:noProof/>
      </w:rPr>
      <w:drawing>
        <wp:inline distT="0" distB="0" distL="0" distR="0" wp14:anchorId="4BB1BC9D" wp14:editId="13547119">
          <wp:extent cx="8396109" cy="1185333"/>
          <wp:effectExtent l="0" t="0" r="0" b="0"/>
          <wp:docPr id="4" name="Picture 4" descr="Social Care Wales and Welsh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ocial Care Wales and Welsh Government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6806" cy="1193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20"/>
    <w:rsid w:val="000D3895"/>
    <w:rsid w:val="004C501C"/>
    <w:rsid w:val="00524E20"/>
    <w:rsid w:val="00761C99"/>
    <w:rsid w:val="007D5EC4"/>
    <w:rsid w:val="0083791D"/>
    <w:rsid w:val="00B104FE"/>
    <w:rsid w:val="00CF33A2"/>
    <w:rsid w:val="00E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3E87"/>
  <w15:docId w15:val="{B06E6A58-33B3-2147-BF94-E9BC6FD6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1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cs="Calibri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EC4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7D5EC4"/>
    <w:rPr>
      <w:rFonts w:cs="Calibri"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D5EC4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Halliday</dc:creator>
  <dc:description/>
  <cp:lastModifiedBy>Bethan Price</cp:lastModifiedBy>
  <cp:revision>2</cp:revision>
  <dcterms:created xsi:type="dcterms:W3CDTF">2020-12-14T14:15:00Z</dcterms:created>
  <dcterms:modified xsi:type="dcterms:W3CDTF">2020-12-14T14:15:00Z</dcterms:modified>
</cp:coreProperties>
</file>