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1679" w14:textId="77777777" w:rsidR="00936A0F" w:rsidRDefault="00936A0F" w:rsidP="00936A0F">
      <w:pPr>
        <w:jc w:val="center"/>
        <w:rPr>
          <w:rFonts w:ascii="Arial" w:hAnsi="Arial" w:cs="Arial"/>
          <w:b/>
          <w:sz w:val="28"/>
        </w:rPr>
      </w:pPr>
      <w:r w:rsidRPr="004961B2">
        <w:rPr>
          <w:rFonts w:ascii="Arial" w:hAnsi="Arial" w:cs="Arial"/>
          <w:b/>
          <w:sz w:val="28"/>
        </w:rPr>
        <w:t>Social Care Wales Members Tr</w:t>
      </w:r>
      <w:r>
        <w:rPr>
          <w:rFonts w:ascii="Arial" w:hAnsi="Arial" w:cs="Arial"/>
          <w:b/>
          <w:sz w:val="28"/>
        </w:rPr>
        <w:t xml:space="preserve">avel and Subsistence claims </w:t>
      </w:r>
    </w:p>
    <w:p w14:paraId="7809E377" w14:textId="47266B2D" w:rsidR="00936A0F" w:rsidRDefault="00936A0F" w:rsidP="00936A0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paid between 01/</w:t>
      </w:r>
      <w:r w:rsidR="00AE0BCF">
        <w:rPr>
          <w:rFonts w:ascii="Arial" w:hAnsi="Arial" w:cs="Arial"/>
          <w:b/>
          <w:sz w:val="28"/>
        </w:rPr>
        <w:t>0</w:t>
      </w:r>
      <w:r w:rsidR="00E00593">
        <w:rPr>
          <w:rFonts w:ascii="Arial" w:hAnsi="Arial" w:cs="Arial"/>
          <w:b/>
          <w:sz w:val="28"/>
        </w:rPr>
        <w:t>4</w:t>
      </w:r>
      <w:r>
        <w:rPr>
          <w:rFonts w:ascii="Arial" w:hAnsi="Arial" w:cs="Arial"/>
          <w:b/>
          <w:sz w:val="28"/>
        </w:rPr>
        <w:t>/20</w:t>
      </w:r>
      <w:r w:rsidR="00E00593">
        <w:rPr>
          <w:rFonts w:ascii="Arial" w:hAnsi="Arial" w:cs="Arial"/>
          <w:b/>
          <w:sz w:val="28"/>
        </w:rPr>
        <w:t>2</w:t>
      </w:r>
      <w:r w:rsidR="000F188F">
        <w:rPr>
          <w:rFonts w:ascii="Arial" w:hAnsi="Arial" w:cs="Arial"/>
          <w:b/>
          <w:sz w:val="28"/>
        </w:rPr>
        <w:t>1</w:t>
      </w:r>
      <w:r>
        <w:rPr>
          <w:rFonts w:ascii="Arial" w:hAnsi="Arial" w:cs="Arial"/>
          <w:b/>
          <w:sz w:val="28"/>
        </w:rPr>
        <w:t xml:space="preserve"> and 3</w:t>
      </w:r>
      <w:r w:rsidR="005F01C2">
        <w:rPr>
          <w:rFonts w:ascii="Arial" w:hAnsi="Arial" w:cs="Arial"/>
          <w:b/>
          <w:sz w:val="28"/>
        </w:rPr>
        <w:t>1/03/202</w:t>
      </w:r>
      <w:r w:rsidR="000F188F">
        <w:rPr>
          <w:rFonts w:ascii="Arial" w:hAnsi="Arial" w:cs="Arial"/>
          <w:b/>
          <w:sz w:val="28"/>
        </w:rPr>
        <w:t>2</w:t>
      </w:r>
      <w:r w:rsidR="00686E8E">
        <w:rPr>
          <w:rFonts w:ascii="Arial" w:hAnsi="Arial" w:cs="Arial"/>
          <w:b/>
          <w:sz w:val="28"/>
        </w:rPr>
        <w:t>*</w:t>
      </w:r>
    </w:p>
    <w:p w14:paraId="2E683F52" w14:textId="77777777" w:rsidR="004961B2" w:rsidRPr="004961B2" w:rsidRDefault="004961B2" w:rsidP="004961B2">
      <w:pPr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86"/>
        <w:gridCol w:w="2925"/>
        <w:gridCol w:w="3006"/>
      </w:tblGrid>
      <w:tr w:rsidR="004961B2" w14:paraId="6D2352EB" w14:textId="77777777" w:rsidTr="00F71294">
        <w:tc>
          <w:tcPr>
            <w:tcW w:w="3005" w:type="dxa"/>
          </w:tcPr>
          <w:p w14:paraId="705206A0" w14:textId="77777777" w:rsidR="004961B2" w:rsidRPr="004961B2" w:rsidRDefault="004961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1B2">
              <w:rPr>
                <w:rFonts w:ascii="Arial" w:hAnsi="Arial" w:cs="Arial"/>
                <w:b/>
                <w:sz w:val="24"/>
                <w:szCs w:val="24"/>
              </w:rPr>
              <w:t>Member</w:t>
            </w:r>
          </w:p>
        </w:tc>
        <w:tc>
          <w:tcPr>
            <w:tcW w:w="3086" w:type="dxa"/>
          </w:tcPr>
          <w:p w14:paraId="15D5202A" w14:textId="77777777" w:rsidR="004961B2" w:rsidRPr="004961B2" w:rsidRDefault="004961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1B2">
              <w:rPr>
                <w:rFonts w:ascii="Arial" w:hAnsi="Arial" w:cs="Arial"/>
                <w:b/>
                <w:sz w:val="24"/>
                <w:szCs w:val="24"/>
              </w:rPr>
              <w:t xml:space="preserve">Travel and subsistence </w:t>
            </w:r>
          </w:p>
        </w:tc>
        <w:tc>
          <w:tcPr>
            <w:tcW w:w="2925" w:type="dxa"/>
          </w:tcPr>
          <w:p w14:paraId="2C3F9E6F" w14:textId="77777777" w:rsidR="004961B2" w:rsidRPr="004961B2" w:rsidRDefault="004961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1B2">
              <w:rPr>
                <w:rFonts w:ascii="Arial" w:hAnsi="Arial" w:cs="Arial"/>
                <w:b/>
                <w:sz w:val="24"/>
                <w:szCs w:val="24"/>
              </w:rPr>
              <w:t>Personal assistant cost</w:t>
            </w:r>
          </w:p>
        </w:tc>
        <w:tc>
          <w:tcPr>
            <w:tcW w:w="3006" w:type="dxa"/>
          </w:tcPr>
          <w:p w14:paraId="1FADE47D" w14:textId="77777777" w:rsidR="004961B2" w:rsidRPr="004961B2" w:rsidRDefault="004961B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961B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</w:tr>
      <w:tr w:rsidR="00AD62B2" w14:paraId="77294967" w14:textId="77777777" w:rsidTr="00F71294">
        <w:tc>
          <w:tcPr>
            <w:tcW w:w="3005" w:type="dxa"/>
          </w:tcPr>
          <w:p w14:paraId="71DB488E" w14:textId="43BB3C81" w:rsidR="00AD62B2" w:rsidRPr="004961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Mick Giannasi (Chair)</w:t>
            </w:r>
          </w:p>
        </w:tc>
        <w:tc>
          <w:tcPr>
            <w:tcW w:w="3086" w:type="dxa"/>
          </w:tcPr>
          <w:p w14:paraId="047B5C3C" w14:textId="7F76A854" w:rsidR="00AD62B2" w:rsidRPr="004961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0F188F">
              <w:rPr>
                <w:rFonts w:ascii="Arial" w:hAnsi="Arial" w:cs="Arial"/>
                <w:sz w:val="24"/>
                <w:szCs w:val="24"/>
              </w:rPr>
              <w:t>45.70</w:t>
            </w:r>
          </w:p>
        </w:tc>
        <w:tc>
          <w:tcPr>
            <w:tcW w:w="2925" w:type="dxa"/>
          </w:tcPr>
          <w:p w14:paraId="0B8E2BF6" w14:textId="2413B27B" w:rsidR="00AD62B2" w:rsidRPr="004961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68393EC0" w14:textId="42B34E4F" w:rsidR="00AD62B2" w:rsidRPr="004961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0F188F">
              <w:rPr>
                <w:rFonts w:ascii="Arial" w:hAnsi="Arial" w:cs="Arial"/>
                <w:b/>
                <w:sz w:val="24"/>
                <w:szCs w:val="24"/>
              </w:rPr>
              <w:t>45.70</w:t>
            </w:r>
          </w:p>
        </w:tc>
      </w:tr>
      <w:tr w:rsidR="00AD62B2" w14:paraId="2CD3B302" w14:textId="77777777" w:rsidTr="00F71294">
        <w:tc>
          <w:tcPr>
            <w:tcW w:w="3005" w:type="dxa"/>
          </w:tcPr>
          <w:p w14:paraId="29FF0700" w14:textId="6EC09075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Abigail Harris</w:t>
            </w:r>
          </w:p>
        </w:tc>
        <w:tc>
          <w:tcPr>
            <w:tcW w:w="3086" w:type="dxa"/>
          </w:tcPr>
          <w:p w14:paraId="37BC49F1" w14:textId="15B5D094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4D6D6C34" w14:textId="5CF5CE00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79DCF5EE" w14:textId="19133144" w:rsidR="00AD62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592BED06" w14:textId="77777777" w:rsidTr="00F71294">
        <w:tc>
          <w:tcPr>
            <w:tcW w:w="3005" w:type="dxa"/>
          </w:tcPr>
          <w:p w14:paraId="7F30F475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Carl Cooper</w:t>
            </w:r>
          </w:p>
        </w:tc>
        <w:tc>
          <w:tcPr>
            <w:tcW w:w="3086" w:type="dxa"/>
          </w:tcPr>
          <w:p w14:paraId="141F2CB6" w14:textId="54EC2AC6" w:rsidR="00AD62B2" w:rsidRPr="004961B2" w:rsidRDefault="00B65174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0B02ED81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0A5E27DD" w14:textId="34C3F9B8" w:rsidR="00AD62B2" w:rsidRPr="00204ECA" w:rsidRDefault="00B65174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245B472E" w14:textId="77777777" w:rsidTr="00F71294">
        <w:tc>
          <w:tcPr>
            <w:tcW w:w="3005" w:type="dxa"/>
          </w:tcPr>
          <w:p w14:paraId="0530F1AD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80729B">
              <w:rPr>
                <w:rFonts w:ascii="Arial" w:hAnsi="Arial" w:cs="Arial"/>
                <w:sz w:val="24"/>
                <w:szCs w:val="24"/>
              </w:rPr>
              <w:t>Damian Bridgeman</w:t>
            </w:r>
          </w:p>
        </w:tc>
        <w:tc>
          <w:tcPr>
            <w:tcW w:w="3086" w:type="dxa"/>
          </w:tcPr>
          <w:p w14:paraId="41B41BF1" w14:textId="7AFF8418" w:rsidR="00AD62B2" w:rsidRPr="0080729B" w:rsidRDefault="00B65174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35A0B8D4" w14:textId="0944253B" w:rsidR="00AD62B2" w:rsidRPr="004961B2" w:rsidRDefault="005F01C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£</w:t>
            </w:r>
            <w:r w:rsidR="000F188F">
              <w:rPr>
                <w:rFonts w:ascii="Arial" w:hAnsi="Arial" w:cs="Arial"/>
                <w:sz w:val="24"/>
                <w:szCs w:val="24"/>
              </w:rPr>
              <w:t>2,905.00</w:t>
            </w:r>
          </w:p>
        </w:tc>
        <w:tc>
          <w:tcPr>
            <w:tcW w:w="3006" w:type="dxa"/>
          </w:tcPr>
          <w:p w14:paraId="71DF7368" w14:textId="735CD7B0" w:rsidR="00AD62B2" w:rsidRPr="005F01C2" w:rsidRDefault="005F01C2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F01C2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0F188F">
              <w:rPr>
                <w:rFonts w:ascii="Arial" w:hAnsi="Arial" w:cs="Arial"/>
                <w:b/>
                <w:bCs/>
                <w:sz w:val="24"/>
                <w:szCs w:val="24"/>
              </w:rPr>
              <w:t>2,905.00</w:t>
            </w:r>
          </w:p>
        </w:tc>
      </w:tr>
      <w:tr w:rsidR="00AD62B2" w14:paraId="0CB86FBE" w14:textId="77777777" w:rsidTr="00F71294">
        <w:tc>
          <w:tcPr>
            <w:tcW w:w="3005" w:type="dxa"/>
          </w:tcPr>
          <w:p w14:paraId="21A85E31" w14:textId="011D0FA1" w:rsidR="00AD62B2" w:rsidRPr="0080729B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Donna Hutton</w:t>
            </w:r>
          </w:p>
        </w:tc>
        <w:tc>
          <w:tcPr>
            <w:tcW w:w="3086" w:type="dxa"/>
          </w:tcPr>
          <w:p w14:paraId="53324B0D" w14:textId="23DB393E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4B7615FA" w14:textId="37714661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0C35F303" w14:textId="36E27D09" w:rsidR="00AD62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68D9F3A0" w14:textId="77777777" w:rsidTr="00F71294">
        <w:tc>
          <w:tcPr>
            <w:tcW w:w="3005" w:type="dxa"/>
          </w:tcPr>
          <w:p w14:paraId="2AA16FE9" w14:textId="77777777" w:rsidR="00AD62B2" w:rsidRPr="003D1E9D" w:rsidRDefault="00AD62B2" w:rsidP="00AD62B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Emma Britton</w:t>
            </w:r>
          </w:p>
        </w:tc>
        <w:tc>
          <w:tcPr>
            <w:tcW w:w="3086" w:type="dxa"/>
          </w:tcPr>
          <w:p w14:paraId="0E4F0176" w14:textId="4A74A158" w:rsidR="00AD62B2" w:rsidRPr="00B30F38" w:rsidRDefault="00B65174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07F7B33F" w14:textId="77777777" w:rsidR="00AD62B2" w:rsidRPr="0080729B" w:rsidRDefault="00AD62B2" w:rsidP="00AD62B2">
            <w:pPr>
              <w:rPr>
                <w:rFonts w:ascii="Arial" w:hAnsi="Arial" w:cs="Arial"/>
                <w:sz w:val="24"/>
                <w:szCs w:val="24"/>
                <w:highlight w:val="red"/>
              </w:rPr>
            </w:pPr>
            <w:r w:rsidRPr="00D35028"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44A42987" w14:textId="1343C1A7" w:rsidR="00AD62B2" w:rsidRPr="00204ECA" w:rsidRDefault="00B65174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1BA0C49A" w14:textId="77777777" w:rsidTr="00F71294">
        <w:tc>
          <w:tcPr>
            <w:tcW w:w="3005" w:type="dxa"/>
          </w:tcPr>
          <w:p w14:paraId="0C641F8A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Grace Quantock</w:t>
            </w:r>
          </w:p>
        </w:tc>
        <w:tc>
          <w:tcPr>
            <w:tcW w:w="3086" w:type="dxa"/>
          </w:tcPr>
          <w:p w14:paraId="781A9F83" w14:textId="421FC041" w:rsidR="00AD62B2" w:rsidRPr="004961B2" w:rsidRDefault="00B65174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</w:t>
            </w:r>
          </w:p>
        </w:tc>
        <w:tc>
          <w:tcPr>
            <w:tcW w:w="2925" w:type="dxa"/>
          </w:tcPr>
          <w:p w14:paraId="30664F24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5FF6D6F1" w14:textId="61FF8CA0" w:rsidR="00AD62B2" w:rsidRPr="00204ECA" w:rsidRDefault="00B65174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1D29173C" w14:textId="77777777" w:rsidTr="00F71294">
        <w:tc>
          <w:tcPr>
            <w:tcW w:w="3005" w:type="dxa"/>
          </w:tcPr>
          <w:p w14:paraId="7F16A4DB" w14:textId="503881E3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Jane Moore</w:t>
            </w:r>
          </w:p>
        </w:tc>
        <w:tc>
          <w:tcPr>
            <w:tcW w:w="3086" w:type="dxa"/>
          </w:tcPr>
          <w:p w14:paraId="22BF66E3" w14:textId="4FF8219C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23DAD9B9" w14:textId="6B3BD53F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1DDF5E15" w14:textId="3B4A4941" w:rsidR="00AD62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0F202CCF" w14:textId="77777777" w:rsidTr="00F71294">
        <w:tc>
          <w:tcPr>
            <w:tcW w:w="3005" w:type="dxa"/>
          </w:tcPr>
          <w:p w14:paraId="01A314C0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Joanne Kember</w:t>
            </w:r>
          </w:p>
        </w:tc>
        <w:tc>
          <w:tcPr>
            <w:tcW w:w="3086" w:type="dxa"/>
          </w:tcPr>
          <w:p w14:paraId="685FC431" w14:textId="770A27DA" w:rsidR="00AD62B2" w:rsidRPr="00A84801" w:rsidRDefault="00DB1DB6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3CF67FB7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578E74B5" w14:textId="206BC6AF" w:rsidR="00AD62B2" w:rsidRPr="00204ECA" w:rsidRDefault="00DB1DB6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123A08BC" w14:textId="77777777" w:rsidTr="00F71294">
        <w:tc>
          <w:tcPr>
            <w:tcW w:w="3005" w:type="dxa"/>
          </w:tcPr>
          <w:p w14:paraId="6063A7A3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Kate Hawkins</w:t>
            </w:r>
          </w:p>
        </w:tc>
        <w:tc>
          <w:tcPr>
            <w:tcW w:w="3086" w:type="dxa"/>
          </w:tcPr>
          <w:p w14:paraId="6A22F905" w14:textId="065CE09C" w:rsidR="00AD62B2" w:rsidRPr="004961B2" w:rsidRDefault="00DB1DB6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5AB828BB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65FF67B2" w14:textId="37BC9B1A" w:rsidR="00AD62B2" w:rsidRPr="00204ECA" w:rsidRDefault="00DB1DB6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76CA06FB" w14:textId="77777777" w:rsidTr="00F71294">
        <w:tc>
          <w:tcPr>
            <w:tcW w:w="3005" w:type="dxa"/>
          </w:tcPr>
          <w:p w14:paraId="0079BB83" w14:textId="1EC391C0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Battle</w:t>
            </w:r>
          </w:p>
        </w:tc>
        <w:tc>
          <w:tcPr>
            <w:tcW w:w="3086" w:type="dxa"/>
          </w:tcPr>
          <w:p w14:paraId="591B451D" w14:textId="1842BE42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0637500B" w14:textId="0686270D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13066128" w14:textId="01CE0659" w:rsidR="00AD62B2" w:rsidRDefault="00AD62B2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6A6A93A6" w14:textId="77777777" w:rsidTr="00F71294">
        <w:tc>
          <w:tcPr>
            <w:tcW w:w="3005" w:type="dxa"/>
          </w:tcPr>
          <w:p w14:paraId="56DA1DB9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Max</w:t>
            </w:r>
          </w:p>
        </w:tc>
        <w:tc>
          <w:tcPr>
            <w:tcW w:w="3086" w:type="dxa"/>
          </w:tcPr>
          <w:p w14:paraId="08B33227" w14:textId="0965712D" w:rsidR="00AD62B2" w:rsidRDefault="00DB1DB6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5D97C3E1" w14:textId="77777777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2242740B" w14:textId="1D649406" w:rsidR="00AD62B2" w:rsidRPr="00F71294" w:rsidRDefault="00DB1DB6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</w:t>
            </w:r>
          </w:p>
        </w:tc>
      </w:tr>
      <w:tr w:rsidR="00AD62B2" w14:paraId="373F5EAB" w14:textId="77777777" w:rsidTr="00F71294">
        <w:tc>
          <w:tcPr>
            <w:tcW w:w="3005" w:type="dxa"/>
          </w:tcPr>
          <w:p w14:paraId="2CAFBE2F" w14:textId="141AC129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Rhian Watcyn Jones</w:t>
            </w:r>
          </w:p>
        </w:tc>
        <w:tc>
          <w:tcPr>
            <w:tcW w:w="3086" w:type="dxa"/>
          </w:tcPr>
          <w:p w14:paraId="6D1FD209" w14:textId="5CF252D5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78C98F9D" w14:textId="0327B3B0" w:rsidR="00AD62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67976D0C" w14:textId="6E66F932" w:rsidR="00AD62B2" w:rsidRPr="00F71294" w:rsidRDefault="00AD62B2" w:rsidP="00AD62B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Nil</w:t>
            </w:r>
          </w:p>
        </w:tc>
      </w:tr>
      <w:tr w:rsidR="00AD62B2" w14:paraId="4D925655" w14:textId="77777777" w:rsidTr="00F71294">
        <w:tc>
          <w:tcPr>
            <w:tcW w:w="3005" w:type="dxa"/>
          </w:tcPr>
          <w:p w14:paraId="15AF365A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4961B2">
              <w:rPr>
                <w:rFonts w:ascii="Arial" w:hAnsi="Arial" w:cs="Arial"/>
                <w:sz w:val="24"/>
                <w:szCs w:val="24"/>
              </w:rPr>
              <w:t>Simon Burch</w:t>
            </w:r>
          </w:p>
        </w:tc>
        <w:tc>
          <w:tcPr>
            <w:tcW w:w="3086" w:type="dxa"/>
          </w:tcPr>
          <w:p w14:paraId="7DC4D583" w14:textId="16E6CB7C" w:rsidR="00AD62B2" w:rsidRPr="004961B2" w:rsidRDefault="00DB1DB6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033FF2FC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475972B5" w14:textId="1504D5CE" w:rsidR="00AD62B2" w:rsidRPr="00204ECA" w:rsidRDefault="00DB1DB6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  <w:tr w:rsidR="00AD62B2" w14:paraId="5FF644DC" w14:textId="77777777" w:rsidTr="00F71294">
        <w:tc>
          <w:tcPr>
            <w:tcW w:w="3005" w:type="dxa"/>
          </w:tcPr>
          <w:p w14:paraId="0206DDCA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 w:rsidRPr="005F2811">
              <w:rPr>
                <w:rFonts w:ascii="Arial" w:hAnsi="Arial" w:cs="Arial"/>
                <w:sz w:val="24"/>
                <w:szCs w:val="24"/>
              </w:rPr>
              <w:t>Trystan Pritchard</w:t>
            </w:r>
          </w:p>
        </w:tc>
        <w:tc>
          <w:tcPr>
            <w:tcW w:w="3086" w:type="dxa"/>
          </w:tcPr>
          <w:p w14:paraId="5C7738DE" w14:textId="388C0FA6" w:rsidR="00AD62B2" w:rsidRDefault="00DB1DB6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2925" w:type="dxa"/>
          </w:tcPr>
          <w:p w14:paraId="64CD761D" w14:textId="77777777" w:rsidR="00AD62B2" w:rsidRPr="004961B2" w:rsidRDefault="00AD62B2" w:rsidP="00AD62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Nil</w:t>
            </w:r>
          </w:p>
        </w:tc>
        <w:tc>
          <w:tcPr>
            <w:tcW w:w="3006" w:type="dxa"/>
          </w:tcPr>
          <w:p w14:paraId="393922BB" w14:textId="7E815FAD" w:rsidR="00AD62B2" w:rsidRPr="00204ECA" w:rsidRDefault="00DB1DB6" w:rsidP="00AD62B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Nil</w:t>
            </w:r>
          </w:p>
        </w:tc>
      </w:tr>
    </w:tbl>
    <w:p w14:paraId="05BC9F77" w14:textId="77777777" w:rsidR="004961B2" w:rsidRDefault="004961B2"/>
    <w:p w14:paraId="303E4F27" w14:textId="777C1A19" w:rsidR="008B2CDB" w:rsidRPr="005904FB" w:rsidRDefault="00686E8E" w:rsidP="00686E8E">
      <w:pPr>
        <w:rPr>
          <w:rFonts w:ascii="Arial" w:hAnsi="Arial" w:cs="Arial"/>
          <w:sz w:val="24"/>
          <w:szCs w:val="24"/>
        </w:rPr>
      </w:pPr>
      <w:r w:rsidRPr="005904FB">
        <w:rPr>
          <w:rFonts w:ascii="Arial" w:hAnsi="Arial" w:cs="Arial"/>
          <w:sz w:val="24"/>
          <w:szCs w:val="24"/>
        </w:rPr>
        <w:t>*No</w:t>
      </w:r>
      <w:r w:rsidR="005904FB" w:rsidRPr="005904FB">
        <w:rPr>
          <w:rFonts w:ascii="Arial" w:hAnsi="Arial" w:cs="Arial"/>
          <w:sz w:val="24"/>
          <w:szCs w:val="24"/>
        </w:rPr>
        <w:t>t</w:t>
      </w:r>
      <w:r w:rsidRPr="005904FB">
        <w:rPr>
          <w:rFonts w:ascii="Arial" w:hAnsi="Arial" w:cs="Arial"/>
          <w:sz w:val="24"/>
          <w:szCs w:val="24"/>
        </w:rPr>
        <w:t xml:space="preserve">e – all Board related meetings have been held </w:t>
      </w:r>
      <w:r w:rsidR="00955083">
        <w:rPr>
          <w:rFonts w:ascii="Arial" w:hAnsi="Arial" w:cs="Arial"/>
          <w:sz w:val="24"/>
          <w:szCs w:val="24"/>
        </w:rPr>
        <w:t xml:space="preserve">as </w:t>
      </w:r>
      <w:r w:rsidRPr="005904FB">
        <w:rPr>
          <w:rFonts w:ascii="Arial" w:hAnsi="Arial" w:cs="Arial"/>
          <w:sz w:val="24"/>
          <w:szCs w:val="24"/>
        </w:rPr>
        <w:t>virtual</w:t>
      </w:r>
      <w:r w:rsidR="00955083">
        <w:rPr>
          <w:rFonts w:ascii="Arial" w:hAnsi="Arial" w:cs="Arial"/>
          <w:sz w:val="24"/>
          <w:szCs w:val="24"/>
        </w:rPr>
        <w:t xml:space="preserve"> meetings</w:t>
      </w:r>
      <w:r w:rsidRPr="005904FB">
        <w:rPr>
          <w:rFonts w:ascii="Arial" w:hAnsi="Arial" w:cs="Arial"/>
          <w:sz w:val="24"/>
          <w:szCs w:val="24"/>
        </w:rPr>
        <w:t xml:space="preserve"> </w:t>
      </w:r>
      <w:r w:rsidR="005F01C2">
        <w:rPr>
          <w:rFonts w:ascii="Arial" w:hAnsi="Arial" w:cs="Arial"/>
          <w:sz w:val="24"/>
          <w:szCs w:val="24"/>
        </w:rPr>
        <w:t>during 202</w:t>
      </w:r>
      <w:r w:rsidR="000F188F">
        <w:rPr>
          <w:rFonts w:ascii="Arial" w:hAnsi="Arial" w:cs="Arial"/>
          <w:sz w:val="24"/>
          <w:szCs w:val="24"/>
        </w:rPr>
        <w:t>1</w:t>
      </w:r>
      <w:r w:rsidR="005F01C2">
        <w:rPr>
          <w:rFonts w:ascii="Arial" w:hAnsi="Arial" w:cs="Arial"/>
          <w:sz w:val="24"/>
          <w:szCs w:val="24"/>
        </w:rPr>
        <w:t>-2</w:t>
      </w:r>
      <w:r w:rsidR="000F188F">
        <w:rPr>
          <w:rFonts w:ascii="Arial" w:hAnsi="Arial" w:cs="Arial"/>
          <w:sz w:val="24"/>
          <w:szCs w:val="24"/>
        </w:rPr>
        <w:t>2</w:t>
      </w:r>
    </w:p>
    <w:sectPr w:rsidR="008B2CDB" w:rsidRPr="005904FB" w:rsidSect="004961B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7AE8"/>
    <w:multiLevelType w:val="hybridMultilevel"/>
    <w:tmpl w:val="9E96749C"/>
    <w:lvl w:ilvl="0" w:tplc="4544AF2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84D4E"/>
    <w:multiLevelType w:val="hybridMultilevel"/>
    <w:tmpl w:val="41F6F69A"/>
    <w:lvl w:ilvl="0" w:tplc="4D16C4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F25CC"/>
    <w:multiLevelType w:val="hybridMultilevel"/>
    <w:tmpl w:val="FB60244C"/>
    <w:lvl w:ilvl="0" w:tplc="FE9E80C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761397">
    <w:abstractNumId w:val="1"/>
  </w:num>
  <w:num w:numId="2" w16cid:durableId="1028797687">
    <w:abstractNumId w:val="0"/>
  </w:num>
  <w:num w:numId="3" w16cid:durableId="1885360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B2"/>
    <w:rsid w:val="00063FF2"/>
    <w:rsid w:val="00075BF2"/>
    <w:rsid w:val="000F0298"/>
    <w:rsid w:val="000F188F"/>
    <w:rsid w:val="00204ECA"/>
    <w:rsid w:val="00236A76"/>
    <w:rsid w:val="00280A05"/>
    <w:rsid w:val="0028640C"/>
    <w:rsid w:val="002E3B86"/>
    <w:rsid w:val="0031396E"/>
    <w:rsid w:val="003D1E9D"/>
    <w:rsid w:val="004961B2"/>
    <w:rsid w:val="005512B0"/>
    <w:rsid w:val="005904FB"/>
    <w:rsid w:val="005F01C2"/>
    <w:rsid w:val="005F2811"/>
    <w:rsid w:val="00674F8F"/>
    <w:rsid w:val="00686E8E"/>
    <w:rsid w:val="00720B0D"/>
    <w:rsid w:val="0080729B"/>
    <w:rsid w:val="008B2CDB"/>
    <w:rsid w:val="00936A0F"/>
    <w:rsid w:val="00955083"/>
    <w:rsid w:val="009719EF"/>
    <w:rsid w:val="009A0073"/>
    <w:rsid w:val="009C00F7"/>
    <w:rsid w:val="009E7772"/>
    <w:rsid w:val="00A06931"/>
    <w:rsid w:val="00A115C7"/>
    <w:rsid w:val="00A84801"/>
    <w:rsid w:val="00AA70B5"/>
    <w:rsid w:val="00AD1AFA"/>
    <w:rsid w:val="00AD62B2"/>
    <w:rsid w:val="00AE0BCF"/>
    <w:rsid w:val="00B14237"/>
    <w:rsid w:val="00B30F38"/>
    <w:rsid w:val="00B50577"/>
    <w:rsid w:val="00B51343"/>
    <w:rsid w:val="00B5332A"/>
    <w:rsid w:val="00B65174"/>
    <w:rsid w:val="00B66072"/>
    <w:rsid w:val="00BB2BCE"/>
    <w:rsid w:val="00C77321"/>
    <w:rsid w:val="00CB055C"/>
    <w:rsid w:val="00D15EE3"/>
    <w:rsid w:val="00D26B70"/>
    <w:rsid w:val="00D35028"/>
    <w:rsid w:val="00D422A3"/>
    <w:rsid w:val="00D97FFE"/>
    <w:rsid w:val="00DB1DB6"/>
    <w:rsid w:val="00E00593"/>
    <w:rsid w:val="00EC0419"/>
    <w:rsid w:val="00F71294"/>
    <w:rsid w:val="00F9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4A5F6"/>
  <w15:docId w15:val="{92CA9128-ED4B-4294-B22F-9BD060AD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794AC5B75674A83E15C821C8C4C78" ma:contentTypeVersion="8" ma:contentTypeDescription="Create a new document." ma:contentTypeScope="" ma:versionID="1edc31c21994a82a6b46347146cd6b31">
  <xsd:schema xmlns:xsd="http://www.w3.org/2001/XMLSchema" xmlns:xs="http://www.w3.org/2001/XMLSchema" xmlns:p="http://schemas.microsoft.com/office/2006/metadata/properties" xmlns:ns3="2c2405fb-be51-47a4-8ba2-ac2841223955" xmlns:ns4="8413e266-fcc7-4bfe-95ad-2173881ef734" targetNamespace="http://schemas.microsoft.com/office/2006/metadata/properties" ma:root="true" ma:fieldsID="10f887615398afb4bcd17884b7aba853" ns3:_="" ns4:_="">
    <xsd:import namespace="2c2405fb-be51-47a4-8ba2-ac2841223955"/>
    <xsd:import namespace="8413e266-fcc7-4bfe-95ad-2173881ef7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405fb-be51-47a4-8ba2-ac2841223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3e266-fcc7-4bfe-95ad-2173881ef7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F16A3-AAA9-49A6-B64A-B57F6B3BF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405fb-be51-47a4-8ba2-ac2841223955"/>
    <ds:schemaRef ds:uri="8413e266-fcc7-4bfe-95ad-2173881ef7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F257AB-C983-48AB-BB51-6CA53B2FC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595904-EEFB-4485-86B2-76A6B6EFC0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Council for Wales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Llinos Bradbury</dc:creator>
  <cp:lastModifiedBy>Llinos Bradbury</cp:lastModifiedBy>
  <cp:revision>3</cp:revision>
  <dcterms:created xsi:type="dcterms:W3CDTF">2022-05-20T07:46:00Z</dcterms:created>
  <dcterms:modified xsi:type="dcterms:W3CDTF">2022-05-20T07:48:00Z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0x010100DF0794AC5B75674A83E15C821C8C4C78</vt:lpwstr>
  </property>
</Properties>
</file>